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charts/colors1.xml" ContentType="application/vnd.ms-office.chartcolorsty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charts/style1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61" w:rsidRDefault="00652D68" w:rsidP="007C5844">
      <w:pPr>
        <w:pStyle w:val="21"/>
        <w:spacing w:line="100" w:lineRule="atLeast"/>
        <w:contextualSpacing/>
        <w:jc w:val="center"/>
        <w:rPr>
          <w:szCs w:val="28"/>
        </w:rPr>
      </w:pPr>
      <w:r w:rsidRPr="008B4EA5">
        <w:rPr>
          <w:noProof/>
          <w:szCs w:val="28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8255</wp:posOffset>
            </wp:positionV>
            <wp:extent cx="609600" cy="704850"/>
            <wp:effectExtent l="19050" t="0" r="0" b="0"/>
            <wp:wrapNone/>
            <wp:docPr id="1" name="Рисунок 1" descr="Княгиниский МР_герб ПП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нягиниский МР_герб ПП-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6D98">
        <w:rPr>
          <w:szCs w:val="28"/>
        </w:rPr>
        <w:t xml:space="preserve"> </w:t>
      </w:r>
    </w:p>
    <w:p w:rsidR="00652D68" w:rsidRDefault="00652D68" w:rsidP="007C5844">
      <w:pPr>
        <w:pStyle w:val="21"/>
        <w:spacing w:line="100" w:lineRule="atLeast"/>
        <w:contextualSpacing/>
        <w:jc w:val="center"/>
        <w:rPr>
          <w:szCs w:val="28"/>
        </w:rPr>
      </w:pPr>
    </w:p>
    <w:p w:rsidR="00652D68" w:rsidRDefault="00652D68" w:rsidP="007C5844">
      <w:pPr>
        <w:pStyle w:val="21"/>
        <w:spacing w:line="100" w:lineRule="atLeast"/>
        <w:contextualSpacing/>
        <w:jc w:val="center"/>
        <w:rPr>
          <w:szCs w:val="28"/>
        </w:rPr>
      </w:pPr>
    </w:p>
    <w:p w:rsidR="00652D68" w:rsidRDefault="00652D68" w:rsidP="007C5844">
      <w:pPr>
        <w:pStyle w:val="21"/>
        <w:spacing w:line="100" w:lineRule="atLeast"/>
        <w:contextualSpacing/>
        <w:jc w:val="center"/>
        <w:rPr>
          <w:szCs w:val="28"/>
        </w:rPr>
      </w:pPr>
    </w:p>
    <w:p w:rsidR="00652D68" w:rsidRDefault="00652D68" w:rsidP="007C5844">
      <w:pPr>
        <w:pStyle w:val="21"/>
        <w:spacing w:line="100" w:lineRule="atLeast"/>
        <w:contextualSpacing/>
        <w:jc w:val="center"/>
        <w:rPr>
          <w:szCs w:val="28"/>
        </w:rPr>
      </w:pPr>
    </w:p>
    <w:p w:rsidR="00B831E2" w:rsidRPr="00CA7308" w:rsidRDefault="00B831E2" w:rsidP="007C5844">
      <w:pPr>
        <w:pStyle w:val="4"/>
        <w:pBdr>
          <w:bottom w:val="single" w:sz="12" w:space="1" w:color="auto"/>
        </w:pBdr>
        <w:spacing w:line="100" w:lineRule="atLeast"/>
        <w:ind w:firstLine="60"/>
        <w:contextualSpacing/>
        <w:rPr>
          <w:sz w:val="36"/>
          <w:szCs w:val="36"/>
        </w:rPr>
      </w:pPr>
      <w:r w:rsidRPr="00CA7308">
        <w:rPr>
          <w:sz w:val="36"/>
          <w:szCs w:val="36"/>
        </w:rPr>
        <w:t xml:space="preserve">КОНТРОЛЬНО-СЧЕТНАЯ </w:t>
      </w:r>
      <w:r w:rsidR="00245B59">
        <w:rPr>
          <w:sz w:val="36"/>
          <w:szCs w:val="36"/>
        </w:rPr>
        <w:t>ИНСПЕКЦИЯ</w:t>
      </w:r>
    </w:p>
    <w:p w:rsidR="00245B59" w:rsidRDefault="00245B59" w:rsidP="007C5844">
      <w:pPr>
        <w:pStyle w:val="4"/>
        <w:pBdr>
          <w:bottom w:val="single" w:sz="12" w:space="1" w:color="auto"/>
        </w:pBdr>
        <w:spacing w:line="100" w:lineRule="atLeast"/>
        <w:ind w:firstLine="60"/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КНЯГИНИНСКОГО РАЙОНА </w:t>
      </w:r>
    </w:p>
    <w:p w:rsidR="00B831E2" w:rsidRPr="00CA7308" w:rsidRDefault="00245B59" w:rsidP="007C5844">
      <w:pPr>
        <w:pStyle w:val="4"/>
        <w:pBdr>
          <w:bottom w:val="single" w:sz="12" w:space="1" w:color="auto"/>
        </w:pBdr>
        <w:spacing w:line="100" w:lineRule="atLeast"/>
        <w:ind w:firstLine="60"/>
        <w:contextualSpacing/>
        <w:rPr>
          <w:b w:val="0"/>
          <w:sz w:val="36"/>
          <w:szCs w:val="36"/>
        </w:rPr>
      </w:pPr>
      <w:r>
        <w:rPr>
          <w:sz w:val="36"/>
          <w:szCs w:val="36"/>
        </w:rPr>
        <w:t>НИЖЕГОРОДСКОЙ ОБЛАСТИ</w:t>
      </w:r>
    </w:p>
    <w:p w:rsidR="00B831E2" w:rsidRPr="00CA7308" w:rsidRDefault="00B831E2" w:rsidP="007C5844">
      <w:pPr>
        <w:jc w:val="center"/>
        <w:rPr>
          <w:sz w:val="22"/>
        </w:rPr>
      </w:pPr>
      <w:r w:rsidRPr="00CA7308">
        <w:rPr>
          <w:sz w:val="22"/>
        </w:rPr>
        <w:t xml:space="preserve">ул. </w:t>
      </w:r>
      <w:r w:rsidR="00245B59">
        <w:rPr>
          <w:sz w:val="22"/>
        </w:rPr>
        <w:t>Свободы, д. 45</w:t>
      </w:r>
      <w:r w:rsidRPr="00CA7308">
        <w:rPr>
          <w:sz w:val="22"/>
        </w:rPr>
        <w:t xml:space="preserve">, г. </w:t>
      </w:r>
      <w:proofErr w:type="spellStart"/>
      <w:r w:rsidR="00245B59">
        <w:rPr>
          <w:sz w:val="22"/>
        </w:rPr>
        <w:t>Княгинин</w:t>
      </w:r>
      <w:r w:rsidRPr="00CA7308">
        <w:rPr>
          <w:sz w:val="22"/>
        </w:rPr>
        <w:t>о</w:t>
      </w:r>
      <w:proofErr w:type="spellEnd"/>
      <w:r w:rsidRPr="00CA7308">
        <w:rPr>
          <w:sz w:val="22"/>
        </w:rPr>
        <w:t xml:space="preserve">, </w:t>
      </w:r>
      <w:proofErr w:type="spellStart"/>
      <w:r w:rsidR="00245B59">
        <w:rPr>
          <w:sz w:val="22"/>
        </w:rPr>
        <w:t>Княгининский</w:t>
      </w:r>
      <w:proofErr w:type="spellEnd"/>
      <w:r w:rsidR="00245B59">
        <w:rPr>
          <w:sz w:val="22"/>
        </w:rPr>
        <w:t xml:space="preserve"> район</w:t>
      </w:r>
      <w:r w:rsidRPr="00CA7308">
        <w:rPr>
          <w:sz w:val="22"/>
        </w:rPr>
        <w:t>,</w:t>
      </w:r>
      <w:r w:rsidR="00245B59">
        <w:rPr>
          <w:sz w:val="22"/>
        </w:rPr>
        <w:t xml:space="preserve"> Нижегородская область,</w:t>
      </w:r>
      <w:r w:rsidRPr="00CA7308">
        <w:rPr>
          <w:sz w:val="22"/>
        </w:rPr>
        <w:t xml:space="preserve"> 6</w:t>
      </w:r>
      <w:r w:rsidR="00245B59">
        <w:rPr>
          <w:sz w:val="22"/>
        </w:rPr>
        <w:t>06</w:t>
      </w:r>
      <w:r w:rsidRPr="00CA7308">
        <w:rPr>
          <w:sz w:val="22"/>
        </w:rPr>
        <w:t>3</w:t>
      </w:r>
      <w:r w:rsidR="00245B59">
        <w:rPr>
          <w:sz w:val="22"/>
        </w:rPr>
        <w:t>40</w:t>
      </w:r>
    </w:p>
    <w:p w:rsidR="00CB2967" w:rsidRPr="00CA7308" w:rsidRDefault="00CB2967" w:rsidP="007D0284">
      <w:pPr>
        <w:pStyle w:val="a9"/>
        <w:ind w:firstLine="34"/>
        <w:jc w:val="both"/>
        <w:rPr>
          <w:sz w:val="28"/>
          <w:szCs w:val="28"/>
        </w:rPr>
      </w:pPr>
    </w:p>
    <w:p w:rsidR="00CB2967" w:rsidRPr="00CA7308" w:rsidRDefault="00CB2967" w:rsidP="007D0284">
      <w:pPr>
        <w:pStyle w:val="a9"/>
        <w:ind w:firstLine="34"/>
        <w:jc w:val="both"/>
        <w:rPr>
          <w:sz w:val="28"/>
          <w:szCs w:val="28"/>
        </w:rPr>
      </w:pPr>
    </w:p>
    <w:p w:rsidR="00E60DDD" w:rsidRDefault="00CB2967" w:rsidP="007C5844">
      <w:pPr>
        <w:pStyle w:val="a9"/>
        <w:ind w:firstLine="34"/>
        <w:rPr>
          <w:sz w:val="28"/>
          <w:szCs w:val="28"/>
        </w:rPr>
      </w:pPr>
      <w:r w:rsidRPr="00CA7308">
        <w:rPr>
          <w:sz w:val="28"/>
          <w:szCs w:val="28"/>
        </w:rPr>
        <w:t>ЗАКЛЮЧЕНИЕ</w:t>
      </w:r>
      <w:r w:rsidR="006D5783">
        <w:rPr>
          <w:sz w:val="28"/>
          <w:szCs w:val="28"/>
        </w:rPr>
        <w:t xml:space="preserve"> №</w:t>
      </w:r>
      <w:r w:rsidR="00CF4747">
        <w:rPr>
          <w:sz w:val="28"/>
          <w:szCs w:val="28"/>
        </w:rPr>
        <w:t>17</w:t>
      </w:r>
    </w:p>
    <w:p w:rsidR="00245B59" w:rsidRDefault="0042480F" w:rsidP="007C5844">
      <w:pPr>
        <w:pStyle w:val="a9"/>
        <w:ind w:firstLine="34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</w:t>
      </w:r>
      <w:r w:rsidR="00245B59">
        <w:rPr>
          <w:sz w:val="28"/>
          <w:szCs w:val="28"/>
        </w:rPr>
        <w:t xml:space="preserve">Земского собрания </w:t>
      </w:r>
    </w:p>
    <w:p w:rsidR="00CB2967" w:rsidRDefault="00245B59" w:rsidP="007C5844">
      <w:pPr>
        <w:pStyle w:val="a9"/>
        <w:ind w:firstLine="34"/>
        <w:rPr>
          <w:sz w:val="28"/>
          <w:szCs w:val="28"/>
        </w:rPr>
      </w:pP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Нижегородской области</w:t>
      </w:r>
    </w:p>
    <w:p w:rsidR="0042480F" w:rsidRDefault="0042480F" w:rsidP="007C5844">
      <w:pPr>
        <w:pStyle w:val="a9"/>
        <w:ind w:firstLine="34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245B59">
        <w:rPr>
          <w:sz w:val="28"/>
          <w:szCs w:val="28"/>
        </w:rPr>
        <w:t xml:space="preserve">районном </w:t>
      </w:r>
      <w:r>
        <w:rPr>
          <w:sz w:val="28"/>
          <w:szCs w:val="28"/>
        </w:rPr>
        <w:t>бюджете на 201</w:t>
      </w:r>
      <w:r w:rsidR="00E60DDD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6D5783">
        <w:rPr>
          <w:sz w:val="28"/>
          <w:szCs w:val="28"/>
        </w:rPr>
        <w:t xml:space="preserve"> и </w:t>
      </w:r>
      <w:r w:rsidR="007E260B">
        <w:rPr>
          <w:sz w:val="28"/>
          <w:szCs w:val="28"/>
        </w:rPr>
        <w:t xml:space="preserve">на </w:t>
      </w:r>
      <w:r w:rsidR="006D5783">
        <w:rPr>
          <w:sz w:val="28"/>
          <w:szCs w:val="28"/>
        </w:rPr>
        <w:t>плановый период 20</w:t>
      </w:r>
      <w:r w:rsidR="00E60DDD">
        <w:rPr>
          <w:sz w:val="28"/>
          <w:szCs w:val="28"/>
        </w:rPr>
        <w:t>20</w:t>
      </w:r>
      <w:r w:rsidR="006D5783">
        <w:rPr>
          <w:sz w:val="28"/>
          <w:szCs w:val="28"/>
        </w:rPr>
        <w:t xml:space="preserve"> и 202</w:t>
      </w:r>
      <w:r w:rsidR="00E60DDD">
        <w:rPr>
          <w:sz w:val="28"/>
          <w:szCs w:val="28"/>
        </w:rPr>
        <w:t>1</w:t>
      </w:r>
      <w:r w:rsidR="006D5783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B2967" w:rsidRDefault="00CB2967" w:rsidP="007C5844">
      <w:pPr>
        <w:tabs>
          <w:tab w:val="left" w:pos="6663"/>
        </w:tabs>
        <w:ind w:right="43" w:firstLine="567"/>
        <w:jc w:val="center"/>
        <w:rPr>
          <w:b/>
          <w:bCs/>
          <w:sz w:val="28"/>
          <w:szCs w:val="28"/>
        </w:rPr>
      </w:pPr>
    </w:p>
    <w:p w:rsidR="00322D77" w:rsidRPr="00CA7308" w:rsidRDefault="00322D77" w:rsidP="007C5844">
      <w:pPr>
        <w:tabs>
          <w:tab w:val="left" w:pos="6663"/>
        </w:tabs>
        <w:ind w:right="43" w:firstLine="567"/>
        <w:jc w:val="center"/>
        <w:rPr>
          <w:b/>
          <w:bCs/>
          <w:sz w:val="28"/>
          <w:szCs w:val="28"/>
        </w:rPr>
      </w:pPr>
    </w:p>
    <w:p w:rsidR="008965E7" w:rsidRPr="00F20B6C" w:rsidRDefault="006D5783" w:rsidP="006B568F">
      <w:pPr>
        <w:tabs>
          <w:tab w:val="left" w:pos="8931"/>
        </w:tabs>
        <w:ind w:right="4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г</w:t>
      </w:r>
      <w:proofErr w:type="gramStart"/>
      <w:r>
        <w:rPr>
          <w:bCs/>
          <w:sz w:val="26"/>
          <w:szCs w:val="26"/>
        </w:rPr>
        <w:t>..</w:t>
      </w:r>
      <w:proofErr w:type="spellStart"/>
      <w:proofErr w:type="gramEnd"/>
      <w:r>
        <w:rPr>
          <w:bCs/>
          <w:sz w:val="26"/>
          <w:szCs w:val="26"/>
        </w:rPr>
        <w:t>Княгинино</w:t>
      </w:r>
      <w:proofErr w:type="spellEnd"/>
      <w:r w:rsidR="006B568F">
        <w:rPr>
          <w:bCs/>
          <w:sz w:val="26"/>
          <w:szCs w:val="26"/>
        </w:rPr>
        <w:tab/>
      </w:r>
      <w:r w:rsidR="00BE1E17">
        <w:rPr>
          <w:bCs/>
          <w:sz w:val="26"/>
          <w:szCs w:val="26"/>
        </w:rPr>
        <w:t>1</w:t>
      </w:r>
      <w:r w:rsidR="00CF4747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>.12.201</w:t>
      </w:r>
      <w:r w:rsidR="00E60DDD">
        <w:rPr>
          <w:bCs/>
          <w:sz w:val="26"/>
          <w:szCs w:val="26"/>
        </w:rPr>
        <w:t>8</w:t>
      </w:r>
    </w:p>
    <w:p w:rsidR="00F20B6C" w:rsidRDefault="00F20B6C" w:rsidP="007C5844">
      <w:pPr>
        <w:ind w:right="43" w:firstLine="360"/>
        <w:jc w:val="center"/>
        <w:rPr>
          <w:bCs/>
          <w:sz w:val="28"/>
          <w:szCs w:val="28"/>
        </w:rPr>
      </w:pPr>
    </w:p>
    <w:p w:rsidR="00E60DDD" w:rsidRPr="00036E9A" w:rsidRDefault="00E60DDD" w:rsidP="00E60DDD">
      <w:pPr>
        <w:ind w:right="43" w:firstLine="360"/>
        <w:jc w:val="center"/>
        <w:rPr>
          <w:b/>
          <w:bCs/>
          <w:sz w:val="26"/>
          <w:szCs w:val="26"/>
        </w:rPr>
      </w:pPr>
      <w:r w:rsidRPr="00036E9A">
        <w:rPr>
          <w:b/>
          <w:bCs/>
          <w:sz w:val="26"/>
          <w:szCs w:val="26"/>
        </w:rPr>
        <w:t>1.Общие положения</w:t>
      </w:r>
    </w:p>
    <w:p w:rsidR="00E60DDD" w:rsidRPr="00036E9A" w:rsidRDefault="00E60DDD" w:rsidP="00E60DDD">
      <w:pPr>
        <w:ind w:right="43" w:firstLine="360"/>
        <w:jc w:val="center"/>
        <w:rPr>
          <w:b/>
          <w:bCs/>
          <w:sz w:val="26"/>
          <w:szCs w:val="26"/>
        </w:rPr>
      </w:pPr>
    </w:p>
    <w:p w:rsidR="00E60DDD" w:rsidRDefault="00E60DDD" w:rsidP="00E60DDD">
      <w:pPr>
        <w:ind w:firstLine="708"/>
        <w:jc w:val="both"/>
        <w:rPr>
          <w:sz w:val="28"/>
          <w:szCs w:val="28"/>
        </w:rPr>
      </w:pPr>
      <w:r w:rsidRPr="006D5783">
        <w:rPr>
          <w:color w:val="000000"/>
          <w:sz w:val="28"/>
          <w:szCs w:val="28"/>
        </w:rPr>
        <w:t xml:space="preserve">Заключение на проект </w:t>
      </w:r>
      <w:r w:rsidRPr="006D5783">
        <w:rPr>
          <w:sz w:val="28"/>
          <w:szCs w:val="28"/>
        </w:rPr>
        <w:t xml:space="preserve">решения Земского собрания </w:t>
      </w:r>
      <w:proofErr w:type="spellStart"/>
      <w:r w:rsidRPr="006D5783">
        <w:rPr>
          <w:sz w:val="28"/>
          <w:szCs w:val="28"/>
        </w:rPr>
        <w:t>Княгининского</w:t>
      </w:r>
      <w:proofErr w:type="spellEnd"/>
      <w:r w:rsidRPr="006D5783">
        <w:rPr>
          <w:sz w:val="28"/>
          <w:szCs w:val="28"/>
        </w:rPr>
        <w:t xml:space="preserve"> района Нижегородской области «О районном бюджете на 201</w:t>
      </w:r>
      <w:r>
        <w:rPr>
          <w:sz w:val="28"/>
          <w:szCs w:val="28"/>
        </w:rPr>
        <w:t>9</w:t>
      </w:r>
      <w:r w:rsidRPr="006D5783">
        <w:rPr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и на плановый период 2020</w:t>
      </w:r>
      <w:r w:rsidRPr="006D5783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1</w:t>
      </w:r>
      <w:r w:rsidRPr="006D5783">
        <w:rPr>
          <w:color w:val="000000"/>
          <w:sz w:val="28"/>
          <w:szCs w:val="28"/>
        </w:rPr>
        <w:t xml:space="preserve"> годов» (</w:t>
      </w:r>
      <w:r w:rsidRPr="006D5783">
        <w:rPr>
          <w:sz w:val="28"/>
          <w:szCs w:val="28"/>
        </w:rPr>
        <w:t>далее - Заключение</w:t>
      </w:r>
      <w:r w:rsidRPr="006D5783">
        <w:rPr>
          <w:color w:val="000000"/>
          <w:sz w:val="28"/>
          <w:szCs w:val="28"/>
        </w:rPr>
        <w:t>) подготовлено в соответствии с Бюджетным</w:t>
      </w:r>
      <w:r w:rsidRPr="006D5783">
        <w:rPr>
          <w:color w:val="000000"/>
          <w:sz w:val="28"/>
          <w:szCs w:val="28"/>
        </w:rPr>
        <w:br/>
        <w:t xml:space="preserve">кодексом Российской Федерации (далее - Бюджетный кодекс РФ), </w:t>
      </w:r>
      <w:r w:rsidRPr="006D5783">
        <w:rPr>
          <w:sz w:val="28"/>
          <w:szCs w:val="28"/>
        </w:rPr>
        <w:t xml:space="preserve">Федеральным законом от 07.02.2011 № 6-ФЗ "Об общих принципах организации и деятельности контрольно-счетных органов субъектов Российской Федерации и муниципальных образований", Положением о контрольно – счетной инспекции </w:t>
      </w:r>
      <w:proofErr w:type="spellStart"/>
      <w:r w:rsidRPr="006D5783">
        <w:rPr>
          <w:sz w:val="28"/>
          <w:szCs w:val="28"/>
        </w:rPr>
        <w:t>Княгининского</w:t>
      </w:r>
      <w:proofErr w:type="spellEnd"/>
      <w:r w:rsidRPr="006D5783">
        <w:rPr>
          <w:sz w:val="28"/>
          <w:szCs w:val="28"/>
        </w:rPr>
        <w:t xml:space="preserve"> района Нижегородской области, утвержденного решением Земского собрания </w:t>
      </w:r>
      <w:proofErr w:type="spellStart"/>
      <w:r w:rsidRPr="006D5783">
        <w:rPr>
          <w:sz w:val="28"/>
          <w:szCs w:val="28"/>
        </w:rPr>
        <w:t>Княгининского</w:t>
      </w:r>
      <w:proofErr w:type="spellEnd"/>
      <w:r w:rsidRPr="006D5783">
        <w:rPr>
          <w:sz w:val="28"/>
          <w:szCs w:val="28"/>
        </w:rPr>
        <w:t xml:space="preserve"> района  Нижегородской области от 30.03.2012 № 167(с изменениями</w:t>
      </w:r>
      <w:r>
        <w:rPr>
          <w:sz w:val="28"/>
          <w:szCs w:val="28"/>
        </w:rPr>
        <w:t xml:space="preserve"> и дополнениями</w:t>
      </w:r>
      <w:r w:rsidRPr="006D5783">
        <w:rPr>
          <w:sz w:val="28"/>
          <w:szCs w:val="28"/>
        </w:rPr>
        <w:t xml:space="preserve">), Положением «О бюджетном процессе в </w:t>
      </w:r>
      <w:proofErr w:type="spellStart"/>
      <w:r w:rsidRPr="006D5783">
        <w:rPr>
          <w:sz w:val="28"/>
          <w:szCs w:val="28"/>
        </w:rPr>
        <w:t>Княгининском</w:t>
      </w:r>
      <w:proofErr w:type="spellEnd"/>
      <w:r w:rsidRPr="006D5783">
        <w:rPr>
          <w:sz w:val="28"/>
          <w:szCs w:val="28"/>
        </w:rPr>
        <w:t xml:space="preserve"> районе Нижегородской области», утвержденного решением Земского собрания </w:t>
      </w:r>
      <w:proofErr w:type="spellStart"/>
      <w:r w:rsidRPr="006D5783">
        <w:rPr>
          <w:sz w:val="28"/>
          <w:szCs w:val="28"/>
        </w:rPr>
        <w:t>Княгининского</w:t>
      </w:r>
      <w:proofErr w:type="spellEnd"/>
      <w:r w:rsidRPr="006D5783">
        <w:rPr>
          <w:sz w:val="28"/>
          <w:szCs w:val="28"/>
        </w:rPr>
        <w:t xml:space="preserve"> района Нижегородской области от 18.08.2010 № 52 (с изменениями </w:t>
      </w:r>
      <w:r>
        <w:rPr>
          <w:sz w:val="28"/>
          <w:szCs w:val="28"/>
        </w:rPr>
        <w:t>и дополнениями</w:t>
      </w:r>
      <w:r w:rsidRPr="006D5783">
        <w:rPr>
          <w:sz w:val="28"/>
          <w:szCs w:val="28"/>
        </w:rPr>
        <w:t xml:space="preserve">) (далее - Положение о бюджетном процессе) и иными нормативными правовыми актами Российской Федерации, Нижегородской области, органов местного самоуправления </w:t>
      </w:r>
      <w:proofErr w:type="spellStart"/>
      <w:r w:rsidRPr="006D5783">
        <w:rPr>
          <w:sz w:val="28"/>
          <w:szCs w:val="28"/>
        </w:rPr>
        <w:t>Княгининского</w:t>
      </w:r>
      <w:proofErr w:type="spellEnd"/>
      <w:r w:rsidRPr="006D5783">
        <w:rPr>
          <w:sz w:val="28"/>
          <w:szCs w:val="28"/>
        </w:rPr>
        <w:t xml:space="preserve"> района Нижегородской области.</w:t>
      </w:r>
    </w:p>
    <w:p w:rsidR="00E60DDD" w:rsidRPr="00CC2A57" w:rsidRDefault="00E60DDD" w:rsidP="00E60DDD">
      <w:pPr>
        <w:ind w:firstLine="567"/>
        <w:jc w:val="both"/>
        <w:rPr>
          <w:sz w:val="28"/>
          <w:szCs w:val="28"/>
        </w:rPr>
      </w:pPr>
      <w:r w:rsidRPr="00CC2A57">
        <w:rPr>
          <w:sz w:val="28"/>
          <w:szCs w:val="28"/>
        </w:rPr>
        <w:t>Цель проведения экспертизы – определить соответствие данного проекта бюджета, документам, представленным одновременно с проектом бюджета действующему бюджетному законодательству и Положению «О бюджетном процессе».</w:t>
      </w:r>
    </w:p>
    <w:p w:rsidR="00E60DDD" w:rsidRDefault="00E60DDD" w:rsidP="00E60DDD">
      <w:pPr>
        <w:ind w:firstLine="708"/>
        <w:jc w:val="both"/>
        <w:rPr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При подготовке заключения учитывались основные направления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бюджетной и налоговой политики </w:t>
      </w:r>
      <w:proofErr w:type="spellStart"/>
      <w:r w:rsidRPr="006D5783">
        <w:rPr>
          <w:sz w:val="28"/>
          <w:szCs w:val="28"/>
        </w:rPr>
        <w:t>Княгининско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района</w:t>
      </w:r>
      <w:r w:rsidRPr="006D5783">
        <w:rPr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на 2019 год и на</w:t>
      </w:r>
      <w:r>
        <w:rPr>
          <w:rFonts w:ascii="TimesNewRomanPSMT" w:hAnsi="TimesNewRomanPSMT"/>
          <w:color w:val="000000"/>
          <w:sz w:val="28"/>
          <w:szCs w:val="28"/>
        </w:rPr>
        <w:br/>
        <w:t>плановый период 2020 и 2021 годов; прогноз социально-экономического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развития </w:t>
      </w:r>
      <w:proofErr w:type="spellStart"/>
      <w:r w:rsidRPr="006D5783">
        <w:rPr>
          <w:sz w:val="28"/>
          <w:szCs w:val="28"/>
        </w:rPr>
        <w:t>Княгининского</w:t>
      </w:r>
      <w:proofErr w:type="spellEnd"/>
      <w:r w:rsidRPr="006D5783">
        <w:rPr>
          <w:sz w:val="28"/>
          <w:szCs w:val="28"/>
        </w:rPr>
        <w:t xml:space="preserve"> района  </w:t>
      </w:r>
      <w:r>
        <w:rPr>
          <w:rFonts w:ascii="TimesNewRomanPSMT" w:hAnsi="TimesNewRomanPSMT"/>
          <w:color w:val="000000"/>
          <w:sz w:val="28"/>
          <w:szCs w:val="28"/>
        </w:rPr>
        <w:t>на 2019 год и на плановый период 2020 и 202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годов; паспорта муниципальных программ </w:t>
      </w:r>
      <w:proofErr w:type="spellStart"/>
      <w:r w:rsidRPr="006D5783">
        <w:rPr>
          <w:sz w:val="28"/>
          <w:szCs w:val="28"/>
        </w:rPr>
        <w:t>Княгининского</w:t>
      </w:r>
      <w:proofErr w:type="spellEnd"/>
      <w:r w:rsidRPr="006D5783">
        <w:rPr>
          <w:sz w:val="28"/>
          <w:szCs w:val="28"/>
        </w:rPr>
        <w:t xml:space="preserve"> района Нижегородской области</w:t>
      </w:r>
      <w:r>
        <w:rPr>
          <w:rFonts w:ascii="TimesNewRomanPSMT" w:hAnsi="TimesNewRomanPSMT"/>
          <w:color w:val="000000"/>
          <w:sz w:val="28"/>
          <w:szCs w:val="28"/>
        </w:rPr>
        <w:t>, подлежащих финансированию в 2017-2021 годах (с изменениями и</w:t>
      </w:r>
      <w:r>
        <w:rPr>
          <w:rFonts w:ascii="TimesNewRomanPSMT" w:hAnsi="TimesNewRomanPSMT"/>
          <w:color w:val="000000"/>
          <w:sz w:val="28"/>
          <w:szCs w:val="28"/>
        </w:rPr>
        <w:br/>
        <w:t>дополнениями); оценка поступлений по отдельным доходным источникам.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TimesNewRomanPSMT" w:hAnsi="TimesNewRomanPSMT"/>
          <w:color w:val="000000"/>
          <w:sz w:val="28"/>
          <w:szCs w:val="28"/>
        </w:rPr>
        <w:lastRenderedPageBreak/>
        <w:t xml:space="preserve">       Анализ показателей доходов и расходов Заключения проведён в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сравнении с показателями </w:t>
      </w:r>
      <w:r w:rsidRPr="00780330">
        <w:rPr>
          <w:sz w:val="28"/>
          <w:szCs w:val="28"/>
        </w:rPr>
        <w:t xml:space="preserve">предусмотренных решением </w:t>
      </w:r>
      <w:r w:rsidRPr="006D5783">
        <w:rPr>
          <w:sz w:val="28"/>
          <w:szCs w:val="28"/>
        </w:rPr>
        <w:t xml:space="preserve">Земского собрания </w:t>
      </w:r>
      <w:proofErr w:type="spellStart"/>
      <w:r w:rsidRPr="006D5783">
        <w:rPr>
          <w:sz w:val="28"/>
          <w:szCs w:val="28"/>
        </w:rPr>
        <w:t>Княгининского</w:t>
      </w:r>
      <w:proofErr w:type="spellEnd"/>
      <w:r w:rsidRPr="006D5783">
        <w:rPr>
          <w:sz w:val="28"/>
          <w:szCs w:val="28"/>
        </w:rPr>
        <w:t xml:space="preserve"> района Нижегородской области</w:t>
      </w:r>
      <w:r w:rsidRPr="00780330">
        <w:rPr>
          <w:sz w:val="28"/>
          <w:szCs w:val="28"/>
        </w:rPr>
        <w:t xml:space="preserve"> от 2</w:t>
      </w:r>
      <w:r>
        <w:rPr>
          <w:sz w:val="28"/>
          <w:szCs w:val="28"/>
        </w:rPr>
        <w:t>6</w:t>
      </w:r>
      <w:r w:rsidRPr="00780330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780330">
        <w:rPr>
          <w:sz w:val="28"/>
          <w:szCs w:val="28"/>
        </w:rPr>
        <w:t xml:space="preserve"> №</w:t>
      </w:r>
      <w:r>
        <w:rPr>
          <w:sz w:val="28"/>
          <w:szCs w:val="28"/>
        </w:rPr>
        <w:t>70</w:t>
      </w:r>
      <w:r w:rsidRPr="00780330">
        <w:rPr>
          <w:sz w:val="28"/>
          <w:szCs w:val="28"/>
        </w:rPr>
        <w:t xml:space="preserve"> «О </w:t>
      </w:r>
      <w:r>
        <w:rPr>
          <w:sz w:val="28"/>
          <w:szCs w:val="28"/>
        </w:rPr>
        <w:t>районном</w:t>
      </w:r>
      <w:r w:rsidRPr="00780330">
        <w:rPr>
          <w:sz w:val="28"/>
          <w:szCs w:val="28"/>
        </w:rPr>
        <w:t xml:space="preserve"> бюджете на 201</w:t>
      </w:r>
      <w:r>
        <w:rPr>
          <w:sz w:val="28"/>
          <w:szCs w:val="28"/>
        </w:rPr>
        <w:t>8</w:t>
      </w:r>
      <w:r w:rsidRPr="0078033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780330">
        <w:rPr>
          <w:sz w:val="28"/>
          <w:szCs w:val="28"/>
        </w:rPr>
        <w:t>», а также показателей фактического исполнения бюджета за 201</w:t>
      </w:r>
      <w:r>
        <w:rPr>
          <w:sz w:val="28"/>
          <w:szCs w:val="28"/>
        </w:rPr>
        <w:t>7</w:t>
      </w:r>
      <w:r w:rsidRPr="00780330">
        <w:rPr>
          <w:sz w:val="28"/>
          <w:szCs w:val="28"/>
        </w:rPr>
        <w:t xml:space="preserve"> год и ожидаемого исполнения за 201</w:t>
      </w:r>
      <w:r>
        <w:rPr>
          <w:sz w:val="28"/>
          <w:szCs w:val="28"/>
        </w:rPr>
        <w:t>8</w:t>
      </w:r>
      <w:r w:rsidRPr="00780330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E60DDD" w:rsidRPr="00CC2A57" w:rsidRDefault="00E60DDD" w:rsidP="00E60D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C2A57">
        <w:rPr>
          <w:sz w:val="28"/>
          <w:szCs w:val="28"/>
        </w:rPr>
        <w:t>роект бюджета на 201</w:t>
      </w:r>
      <w:r>
        <w:rPr>
          <w:sz w:val="28"/>
          <w:szCs w:val="28"/>
        </w:rPr>
        <w:t>9 год и на плановый период 2020</w:t>
      </w:r>
      <w:r w:rsidRPr="00CC2A57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C2A57">
        <w:rPr>
          <w:sz w:val="28"/>
          <w:szCs w:val="28"/>
        </w:rPr>
        <w:t xml:space="preserve"> годов представлен в </w:t>
      </w:r>
      <w:r>
        <w:rPr>
          <w:sz w:val="28"/>
          <w:szCs w:val="28"/>
        </w:rPr>
        <w:t>к</w:t>
      </w:r>
      <w:r w:rsidRPr="00CC2A57">
        <w:rPr>
          <w:sz w:val="28"/>
          <w:szCs w:val="28"/>
        </w:rPr>
        <w:t xml:space="preserve">онтрольно-счетную </w:t>
      </w:r>
      <w:r>
        <w:rPr>
          <w:sz w:val="28"/>
          <w:szCs w:val="28"/>
        </w:rPr>
        <w:t xml:space="preserve">инспекцию </w:t>
      </w:r>
      <w:proofErr w:type="spellStart"/>
      <w:r>
        <w:rPr>
          <w:sz w:val="28"/>
          <w:szCs w:val="28"/>
        </w:rPr>
        <w:t>Княгининского</w:t>
      </w:r>
      <w:proofErr w:type="spellEnd"/>
      <w:r w:rsidRPr="00CC2A5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Нижегородской области</w:t>
      </w:r>
      <w:r w:rsidRPr="00CC2A57">
        <w:rPr>
          <w:sz w:val="28"/>
          <w:szCs w:val="28"/>
        </w:rPr>
        <w:t xml:space="preserve"> (далее – Контрольно-счетная </w:t>
      </w:r>
      <w:r>
        <w:rPr>
          <w:sz w:val="28"/>
          <w:szCs w:val="28"/>
        </w:rPr>
        <w:t>инспекция) 15</w:t>
      </w:r>
      <w:r w:rsidRPr="00CC2A57">
        <w:rPr>
          <w:sz w:val="28"/>
          <w:szCs w:val="28"/>
        </w:rPr>
        <w:t>.11.201</w:t>
      </w:r>
      <w:r>
        <w:rPr>
          <w:sz w:val="28"/>
          <w:szCs w:val="28"/>
        </w:rPr>
        <w:t>8</w:t>
      </w:r>
      <w:r w:rsidRPr="00CC2A57">
        <w:rPr>
          <w:sz w:val="28"/>
          <w:szCs w:val="28"/>
        </w:rPr>
        <w:t xml:space="preserve"> года (</w:t>
      </w:r>
      <w:r>
        <w:rPr>
          <w:sz w:val="28"/>
          <w:szCs w:val="28"/>
        </w:rPr>
        <w:t>письмо от 15</w:t>
      </w:r>
      <w:r w:rsidRPr="00CC2A57">
        <w:rPr>
          <w:sz w:val="28"/>
          <w:szCs w:val="28"/>
        </w:rPr>
        <w:t>.11.201</w:t>
      </w:r>
      <w:r>
        <w:rPr>
          <w:sz w:val="28"/>
          <w:szCs w:val="28"/>
        </w:rPr>
        <w:t>8</w:t>
      </w:r>
      <w:r w:rsidRPr="00CC2A57">
        <w:rPr>
          <w:sz w:val="28"/>
          <w:szCs w:val="28"/>
        </w:rPr>
        <w:t xml:space="preserve"> № 1</w:t>
      </w:r>
      <w:r>
        <w:rPr>
          <w:sz w:val="28"/>
          <w:szCs w:val="28"/>
        </w:rPr>
        <w:t xml:space="preserve">19 </w:t>
      </w:r>
      <w:r w:rsidRPr="00CC2A57">
        <w:rPr>
          <w:sz w:val="28"/>
          <w:szCs w:val="28"/>
        </w:rPr>
        <w:t>Исх</w:t>
      </w:r>
      <w:r>
        <w:rPr>
          <w:sz w:val="28"/>
          <w:szCs w:val="28"/>
        </w:rPr>
        <w:t>.</w:t>
      </w:r>
      <w:r w:rsidRPr="00CC2A57">
        <w:rPr>
          <w:sz w:val="28"/>
          <w:szCs w:val="28"/>
        </w:rPr>
        <w:t xml:space="preserve">), что соответствует части </w:t>
      </w:r>
      <w:r>
        <w:rPr>
          <w:sz w:val="28"/>
          <w:szCs w:val="28"/>
        </w:rPr>
        <w:t>2</w:t>
      </w:r>
      <w:r w:rsidRPr="00CC2A57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 xml:space="preserve">23 </w:t>
      </w:r>
      <w:r w:rsidRPr="00CC2A57">
        <w:rPr>
          <w:sz w:val="28"/>
          <w:szCs w:val="28"/>
        </w:rPr>
        <w:t xml:space="preserve">главы </w:t>
      </w:r>
      <w:r>
        <w:rPr>
          <w:sz w:val="28"/>
          <w:szCs w:val="28"/>
        </w:rPr>
        <w:t>5</w:t>
      </w:r>
      <w:r w:rsidRPr="00CC2A57">
        <w:rPr>
          <w:b/>
          <w:sz w:val="28"/>
          <w:szCs w:val="28"/>
        </w:rPr>
        <w:t xml:space="preserve"> </w:t>
      </w:r>
      <w:r w:rsidRPr="00CC2A57">
        <w:rPr>
          <w:sz w:val="28"/>
          <w:szCs w:val="28"/>
        </w:rPr>
        <w:t>Положения о бюджетном процессе.</w:t>
      </w:r>
    </w:p>
    <w:p w:rsidR="00E60DDD" w:rsidRPr="00CC2A57" w:rsidRDefault="00E60DDD" w:rsidP="00E60DDD">
      <w:pPr>
        <w:ind w:firstLine="567"/>
        <w:jc w:val="both"/>
        <w:rPr>
          <w:sz w:val="28"/>
          <w:szCs w:val="28"/>
        </w:rPr>
      </w:pPr>
      <w:r w:rsidRPr="00CC2A57">
        <w:rPr>
          <w:sz w:val="28"/>
          <w:szCs w:val="28"/>
        </w:rPr>
        <w:t>Одновременно с проектом бюджета представлены следующие документы и материалы:</w:t>
      </w:r>
    </w:p>
    <w:p w:rsidR="00E60DDD" w:rsidRPr="00CC2A57" w:rsidRDefault="00E60DDD" w:rsidP="00E60DDD">
      <w:pPr>
        <w:ind w:firstLine="567"/>
        <w:jc w:val="both"/>
        <w:rPr>
          <w:sz w:val="28"/>
          <w:szCs w:val="28"/>
        </w:rPr>
      </w:pPr>
      <w:bookmarkStart w:id="0" w:name="sub_11121"/>
      <w:r w:rsidRPr="00CC2A57"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</w:t>
      </w:r>
      <w:r w:rsidRPr="00CC2A57">
        <w:rPr>
          <w:sz w:val="28"/>
          <w:szCs w:val="28"/>
        </w:rPr>
        <w:t>района на 201</w:t>
      </w:r>
      <w:r>
        <w:rPr>
          <w:sz w:val="28"/>
          <w:szCs w:val="28"/>
        </w:rPr>
        <w:t>9 год и на плановый период 2020</w:t>
      </w:r>
      <w:r w:rsidRPr="00CC2A57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C2A57">
        <w:rPr>
          <w:sz w:val="28"/>
          <w:szCs w:val="28"/>
        </w:rPr>
        <w:t xml:space="preserve"> годов;</w:t>
      </w:r>
    </w:p>
    <w:p w:rsidR="00E60DDD" w:rsidRDefault="00E60DDD" w:rsidP="00E60DDD">
      <w:pPr>
        <w:ind w:firstLine="567"/>
        <w:jc w:val="both"/>
        <w:rPr>
          <w:sz w:val="28"/>
          <w:szCs w:val="28"/>
        </w:rPr>
      </w:pPr>
      <w:bookmarkStart w:id="1" w:name="sub_11123"/>
      <w:bookmarkEnd w:id="0"/>
      <w:r w:rsidRPr="00CC2A57">
        <w:rPr>
          <w:sz w:val="28"/>
          <w:szCs w:val="28"/>
        </w:rPr>
        <w:t xml:space="preserve">прогноз социально-экономического развития </w:t>
      </w:r>
      <w:proofErr w:type="spellStart"/>
      <w:r>
        <w:rPr>
          <w:sz w:val="28"/>
          <w:szCs w:val="28"/>
        </w:rPr>
        <w:t>Княгининского</w:t>
      </w:r>
      <w:proofErr w:type="spellEnd"/>
      <w:r w:rsidRPr="00CC2A57">
        <w:rPr>
          <w:sz w:val="28"/>
          <w:szCs w:val="28"/>
        </w:rPr>
        <w:t xml:space="preserve"> района на 201</w:t>
      </w:r>
      <w:r>
        <w:rPr>
          <w:sz w:val="28"/>
          <w:szCs w:val="28"/>
        </w:rPr>
        <w:t>9 год и на плановый период 2020</w:t>
      </w:r>
      <w:r w:rsidRPr="00CC2A57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C2A57">
        <w:rPr>
          <w:sz w:val="28"/>
          <w:szCs w:val="28"/>
        </w:rPr>
        <w:t xml:space="preserve"> годов;</w:t>
      </w:r>
    </w:p>
    <w:p w:rsidR="00BC68B3" w:rsidRPr="00BC68B3" w:rsidRDefault="00BC68B3" w:rsidP="00BC6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C68B3">
        <w:rPr>
          <w:rFonts w:ascii="Times New Roman" w:hAnsi="Times New Roman" w:cs="Times New Roman"/>
          <w:color w:val="000000"/>
          <w:sz w:val="28"/>
          <w:szCs w:val="28"/>
        </w:rPr>
        <w:t xml:space="preserve">редварительные итоги социально-экономического развития </w:t>
      </w:r>
      <w:proofErr w:type="spellStart"/>
      <w:r w:rsidRPr="00BC68B3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BC68B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C68B3">
        <w:rPr>
          <w:rFonts w:ascii="Times New Roman" w:hAnsi="Times New Roman" w:cs="Times New Roman"/>
          <w:color w:val="000000"/>
          <w:sz w:val="28"/>
          <w:szCs w:val="28"/>
        </w:rPr>
        <w:t xml:space="preserve"> за истекший период текущего финансового года и ожидаемые итоги социально - экономического развития </w:t>
      </w:r>
      <w:proofErr w:type="spellStart"/>
      <w:r w:rsidRPr="00BC68B3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BC68B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C68B3">
        <w:rPr>
          <w:rFonts w:ascii="Times New Roman" w:hAnsi="Times New Roman" w:cs="Times New Roman"/>
          <w:color w:val="000000"/>
          <w:sz w:val="28"/>
          <w:szCs w:val="28"/>
        </w:rPr>
        <w:t xml:space="preserve"> за текущий финансовый год</w:t>
      </w:r>
      <w:r w:rsidRPr="00BC68B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отражены в </w:t>
      </w:r>
      <w:r w:rsidRPr="00BC68B3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proofErr w:type="spellStart"/>
      <w:r w:rsidRPr="00BC68B3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BC68B3">
        <w:rPr>
          <w:rFonts w:ascii="Times New Roman" w:hAnsi="Times New Roman" w:cs="Times New Roman"/>
          <w:sz w:val="28"/>
          <w:szCs w:val="28"/>
        </w:rPr>
        <w:t xml:space="preserve"> района на 2019 год и на плановый период 2020 и 2021 годов.</w:t>
      </w:r>
    </w:p>
    <w:p w:rsidR="00E60DDD" w:rsidRPr="00CC2A57" w:rsidRDefault="00E60DDD" w:rsidP="00E60DDD">
      <w:pPr>
        <w:ind w:firstLine="567"/>
        <w:jc w:val="both"/>
        <w:rPr>
          <w:sz w:val="28"/>
          <w:szCs w:val="28"/>
        </w:rPr>
      </w:pPr>
      <w:r w:rsidRPr="00CC2A57">
        <w:rPr>
          <w:sz w:val="28"/>
          <w:szCs w:val="28"/>
        </w:rPr>
        <w:t xml:space="preserve">прогноз основных характеристик (общий объем доходов, общий объем расходов, дефицита (профицита) бюджета) </w:t>
      </w:r>
      <w:r>
        <w:rPr>
          <w:sz w:val="28"/>
          <w:szCs w:val="28"/>
        </w:rPr>
        <w:t xml:space="preserve">консолидированного бюджета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</w:t>
      </w:r>
      <w:r w:rsidRPr="00CC2A57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CC2A57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CC2A57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C2A57">
        <w:rPr>
          <w:sz w:val="28"/>
          <w:szCs w:val="28"/>
        </w:rPr>
        <w:t xml:space="preserve"> годов;</w:t>
      </w:r>
    </w:p>
    <w:p w:rsidR="00E60DDD" w:rsidRDefault="00E60DDD" w:rsidP="00E60DDD">
      <w:pPr>
        <w:ind w:firstLine="567"/>
        <w:jc w:val="both"/>
        <w:rPr>
          <w:sz w:val="28"/>
          <w:szCs w:val="28"/>
        </w:rPr>
      </w:pPr>
      <w:r w:rsidRPr="00CC2A57">
        <w:rPr>
          <w:sz w:val="28"/>
          <w:szCs w:val="28"/>
        </w:rPr>
        <w:t>пояснительная записка к проекту</w:t>
      </w:r>
      <w:r>
        <w:rPr>
          <w:sz w:val="28"/>
          <w:szCs w:val="28"/>
        </w:rPr>
        <w:t xml:space="preserve"> бюджета,</w:t>
      </w:r>
      <w:r w:rsidRPr="00CC2A57">
        <w:rPr>
          <w:sz w:val="28"/>
          <w:szCs w:val="28"/>
        </w:rPr>
        <w:t xml:space="preserve"> содержащая </w:t>
      </w:r>
      <w:r>
        <w:rPr>
          <w:sz w:val="28"/>
          <w:szCs w:val="28"/>
        </w:rPr>
        <w:t xml:space="preserve">расчеты </w:t>
      </w:r>
      <w:r w:rsidRPr="009E7335">
        <w:rPr>
          <w:sz w:val="28"/>
          <w:szCs w:val="28"/>
        </w:rPr>
        <w:t>по статьям классификации доходов местного бюджета, а также расчеты и обоснования по расходам районного бюджета</w:t>
      </w:r>
      <w:r w:rsidRPr="00CC2A57">
        <w:rPr>
          <w:sz w:val="28"/>
          <w:szCs w:val="28"/>
        </w:rPr>
        <w:t>;</w:t>
      </w:r>
    </w:p>
    <w:p w:rsidR="00E60DDD" w:rsidRPr="00BE6F5F" w:rsidRDefault="00E60DDD" w:rsidP="00E60DDD">
      <w:pPr>
        <w:ind w:firstLine="567"/>
        <w:jc w:val="both"/>
        <w:rPr>
          <w:sz w:val="28"/>
          <w:szCs w:val="28"/>
        </w:rPr>
      </w:pPr>
      <w:r w:rsidRPr="00BE6F5F">
        <w:rPr>
          <w:sz w:val="28"/>
          <w:szCs w:val="28"/>
        </w:rPr>
        <w:t>методика и расчет</w:t>
      </w:r>
      <w:r>
        <w:rPr>
          <w:sz w:val="28"/>
          <w:szCs w:val="28"/>
        </w:rPr>
        <w:t>ы</w:t>
      </w:r>
      <w:r w:rsidRPr="00BE6F5F">
        <w:rPr>
          <w:sz w:val="28"/>
          <w:szCs w:val="28"/>
        </w:rPr>
        <w:t xml:space="preserve"> распределения межбюджетных трансфертов бюджетам поселений </w:t>
      </w:r>
      <w:proofErr w:type="spellStart"/>
      <w:r w:rsidRPr="00BE6F5F">
        <w:rPr>
          <w:sz w:val="28"/>
          <w:szCs w:val="28"/>
        </w:rPr>
        <w:t>Княгининского</w:t>
      </w:r>
      <w:proofErr w:type="spellEnd"/>
      <w:r w:rsidRPr="00BE6F5F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на 2019</w:t>
      </w:r>
      <w:r w:rsidRPr="00BE6F5F">
        <w:rPr>
          <w:sz w:val="28"/>
          <w:szCs w:val="28"/>
        </w:rPr>
        <w:t xml:space="preserve"> год</w:t>
      </w:r>
      <w:r w:rsidRPr="00BE6F5F">
        <w:rPr>
          <w:sz w:val="28"/>
          <w:szCs w:val="28"/>
          <w:lang w:eastAsia="en-US"/>
        </w:rPr>
        <w:t xml:space="preserve"> и </w:t>
      </w:r>
      <w:r>
        <w:rPr>
          <w:sz w:val="28"/>
          <w:szCs w:val="28"/>
          <w:lang w:eastAsia="en-US"/>
        </w:rPr>
        <w:t xml:space="preserve">на </w:t>
      </w:r>
      <w:r w:rsidRPr="00BE6F5F">
        <w:rPr>
          <w:sz w:val="28"/>
          <w:szCs w:val="28"/>
          <w:lang w:eastAsia="en-US"/>
        </w:rPr>
        <w:t>планов</w:t>
      </w:r>
      <w:r>
        <w:rPr>
          <w:sz w:val="28"/>
          <w:szCs w:val="28"/>
          <w:lang w:eastAsia="en-US"/>
        </w:rPr>
        <w:t>ой</w:t>
      </w:r>
      <w:r w:rsidRPr="00BE6F5F">
        <w:rPr>
          <w:sz w:val="28"/>
          <w:szCs w:val="28"/>
          <w:lang w:eastAsia="en-US"/>
        </w:rPr>
        <w:t xml:space="preserve"> период</w:t>
      </w:r>
      <w:r>
        <w:rPr>
          <w:sz w:val="28"/>
          <w:szCs w:val="28"/>
          <w:lang w:eastAsia="en-US"/>
        </w:rPr>
        <w:t xml:space="preserve"> 2020 и 2021 годов</w:t>
      </w:r>
      <w:r w:rsidRPr="00BE6F5F">
        <w:rPr>
          <w:sz w:val="28"/>
          <w:szCs w:val="28"/>
        </w:rPr>
        <w:t>;</w:t>
      </w:r>
    </w:p>
    <w:p w:rsidR="00E60DDD" w:rsidRPr="00CC2A57" w:rsidRDefault="00E60DDD" w:rsidP="00E60DDD">
      <w:pPr>
        <w:ind w:firstLine="567"/>
        <w:jc w:val="both"/>
        <w:rPr>
          <w:sz w:val="28"/>
          <w:szCs w:val="28"/>
        </w:rPr>
      </w:pPr>
      <w:r w:rsidRPr="00CC2A57">
        <w:rPr>
          <w:sz w:val="28"/>
          <w:szCs w:val="28"/>
        </w:rPr>
        <w:t>верхний предел муниципального долга на 1 января года, следующего за очередным финансовым годом и каждым годом планового периода и предел</w:t>
      </w:r>
      <w:r>
        <w:rPr>
          <w:sz w:val="28"/>
          <w:szCs w:val="28"/>
        </w:rPr>
        <w:t xml:space="preserve">ьном объеме </w:t>
      </w:r>
      <w:r w:rsidRPr="00CC2A57">
        <w:rPr>
          <w:sz w:val="28"/>
          <w:szCs w:val="28"/>
        </w:rPr>
        <w:t xml:space="preserve">муниципального долга </w:t>
      </w:r>
      <w:r>
        <w:rPr>
          <w:sz w:val="28"/>
          <w:szCs w:val="28"/>
        </w:rPr>
        <w:t>на 2019</w:t>
      </w:r>
      <w:r w:rsidRPr="00BE6F5F">
        <w:rPr>
          <w:sz w:val="28"/>
          <w:szCs w:val="28"/>
        </w:rPr>
        <w:t xml:space="preserve"> год</w:t>
      </w:r>
      <w:r w:rsidRPr="00BE6F5F">
        <w:rPr>
          <w:sz w:val="28"/>
          <w:szCs w:val="28"/>
          <w:lang w:eastAsia="en-US"/>
        </w:rPr>
        <w:t xml:space="preserve"> и </w:t>
      </w:r>
      <w:r>
        <w:rPr>
          <w:sz w:val="28"/>
          <w:szCs w:val="28"/>
          <w:lang w:eastAsia="en-US"/>
        </w:rPr>
        <w:t xml:space="preserve">на </w:t>
      </w:r>
      <w:r w:rsidRPr="00BE6F5F">
        <w:rPr>
          <w:sz w:val="28"/>
          <w:szCs w:val="28"/>
          <w:lang w:eastAsia="en-US"/>
        </w:rPr>
        <w:t>планов</w:t>
      </w:r>
      <w:r>
        <w:rPr>
          <w:sz w:val="28"/>
          <w:szCs w:val="28"/>
          <w:lang w:eastAsia="en-US"/>
        </w:rPr>
        <w:t>ой</w:t>
      </w:r>
      <w:r w:rsidRPr="00BE6F5F">
        <w:rPr>
          <w:sz w:val="28"/>
          <w:szCs w:val="28"/>
          <w:lang w:eastAsia="en-US"/>
        </w:rPr>
        <w:t xml:space="preserve"> период</w:t>
      </w:r>
      <w:r>
        <w:rPr>
          <w:sz w:val="28"/>
          <w:szCs w:val="28"/>
          <w:lang w:eastAsia="en-US"/>
        </w:rPr>
        <w:t xml:space="preserve"> 2020 и 2021 годов </w:t>
      </w:r>
      <w:proofErr w:type="spellStart"/>
      <w:r>
        <w:rPr>
          <w:sz w:val="28"/>
          <w:szCs w:val="28"/>
          <w:lang w:eastAsia="en-US"/>
        </w:rPr>
        <w:t>Княгининского</w:t>
      </w:r>
      <w:proofErr w:type="spellEnd"/>
      <w:r>
        <w:rPr>
          <w:sz w:val="28"/>
          <w:szCs w:val="28"/>
          <w:lang w:eastAsia="en-US"/>
        </w:rPr>
        <w:t xml:space="preserve"> района</w:t>
      </w:r>
      <w:r w:rsidRPr="00CC2A57">
        <w:rPr>
          <w:sz w:val="28"/>
          <w:szCs w:val="28"/>
        </w:rPr>
        <w:t>;</w:t>
      </w:r>
    </w:p>
    <w:p w:rsidR="00E60DDD" w:rsidRPr="00CC2A57" w:rsidRDefault="00E60DDD" w:rsidP="00E60DDD">
      <w:pPr>
        <w:ind w:firstLine="567"/>
        <w:jc w:val="both"/>
        <w:rPr>
          <w:sz w:val="28"/>
          <w:szCs w:val="28"/>
        </w:rPr>
      </w:pPr>
      <w:bookmarkStart w:id="2" w:name="sub_11124"/>
      <w:bookmarkEnd w:id="1"/>
      <w:r w:rsidRPr="00CC2A57">
        <w:rPr>
          <w:sz w:val="28"/>
          <w:szCs w:val="28"/>
        </w:rPr>
        <w:t xml:space="preserve">оценка ожидаемого исполнения </w:t>
      </w:r>
      <w:r>
        <w:rPr>
          <w:sz w:val="28"/>
          <w:szCs w:val="28"/>
        </w:rPr>
        <w:t xml:space="preserve">районного </w:t>
      </w:r>
      <w:r w:rsidRPr="00CC2A57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в 2018 </w:t>
      </w:r>
      <w:r w:rsidRPr="00CC2A57">
        <w:rPr>
          <w:sz w:val="28"/>
          <w:szCs w:val="28"/>
        </w:rPr>
        <w:t>год</w:t>
      </w:r>
      <w:r>
        <w:rPr>
          <w:sz w:val="28"/>
          <w:szCs w:val="28"/>
        </w:rPr>
        <w:t>у</w:t>
      </w:r>
      <w:r w:rsidRPr="00CC2A57">
        <w:rPr>
          <w:sz w:val="28"/>
          <w:szCs w:val="28"/>
        </w:rPr>
        <w:t>;</w:t>
      </w:r>
      <w:bookmarkStart w:id="3" w:name="sub_11127"/>
      <w:bookmarkEnd w:id="2"/>
    </w:p>
    <w:p w:rsidR="00E60DDD" w:rsidRPr="00CC2A57" w:rsidRDefault="00E60DDD" w:rsidP="00E60DDD">
      <w:pPr>
        <w:ind w:firstLine="567"/>
        <w:jc w:val="both"/>
        <w:rPr>
          <w:sz w:val="28"/>
          <w:szCs w:val="28"/>
        </w:rPr>
      </w:pPr>
      <w:bookmarkStart w:id="4" w:name="sub_11128"/>
      <w:bookmarkEnd w:id="3"/>
      <w:r w:rsidRPr="00CC2A57">
        <w:rPr>
          <w:sz w:val="28"/>
          <w:szCs w:val="28"/>
        </w:rPr>
        <w:t>паспорта муниципальных программ;</w:t>
      </w:r>
    </w:p>
    <w:p w:rsidR="00E60DDD" w:rsidRPr="00CC2A57" w:rsidRDefault="00E60DDD" w:rsidP="00E60DDD">
      <w:pPr>
        <w:ind w:firstLine="567"/>
        <w:jc w:val="both"/>
        <w:rPr>
          <w:sz w:val="28"/>
          <w:szCs w:val="28"/>
        </w:rPr>
      </w:pPr>
      <w:r w:rsidRPr="00CC2A57">
        <w:rPr>
          <w:sz w:val="28"/>
          <w:szCs w:val="28"/>
        </w:rPr>
        <w:t>реестр источников доходов бюджета</w:t>
      </w:r>
      <w:r w:rsidR="009A4015">
        <w:rPr>
          <w:sz w:val="28"/>
          <w:szCs w:val="28"/>
        </w:rPr>
        <w:t>.</w:t>
      </w:r>
    </w:p>
    <w:p w:rsidR="00BC68B3" w:rsidRPr="002738B0" w:rsidRDefault="00BC68B3" w:rsidP="009A4015">
      <w:pPr>
        <w:pStyle w:val="ConsPlusNormal"/>
        <w:ind w:firstLine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  <w:sectPr w:rsidR="00BC68B3" w:rsidRPr="002738B0" w:rsidSect="00652D68">
          <w:headerReference w:type="default" r:id="rId9"/>
          <w:footerReference w:type="even" r:id="rId10"/>
          <w:footerReference w:type="default" r:id="rId11"/>
          <w:pgSz w:w="11906" w:h="16838" w:code="9"/>
          <w:pgMar w:top="284" w:right="567" w:bottom="1134" w:left="992" w:header="709" w:footer="709" w:gutter="0"/>
          <w:cols w:space="708"/>
          <w:titlePg/>
          <w:docGrid w:linePitch="360"/>
        </w:sectPr>
      </w:pPr>
      <w:bookmarkStart w:id="5" w:name="sub_11132"/>
      <w:bookmarkEnd w:id="4"/>
    </w:p>
    <w:bookmarkEnd w:id="5"/>
    <w:p w:rsidR="00E60DDD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lastRenderedPageBreak/>
        <w:t xml:space="preserve">В соответствии с требованиями ст. 172 </w:t>
      </w:r>
      <w:r w:rsidRPr="00227F3B">
        <w:rPr>
          <w:sz w:val="28"/>
          <w:szCs w:val="28"/>
        </w:rPr>
        <w:t xml:space="preserve">Бюджетного кодекса РФ </w:t>
      </w:r>
      <w:r>
        <w:rPr>
          <w:rFonts w:ascii="TimesNewRomanPSMT" w:hAnsi="TimesNewRomanPSMT"/>
          <w:color w:val="000000"/>
          <w:sz w:val="28"/>
          <w:szCs w:val="28"/>
        </w:rPr>
        <w:t xml:space="preserve">и п. 1 ст. 15 </w:t>
      </w:r>
      <w:r w:rsidRPr="006D5783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6D5783">
        <w:rPr>
          <w:sz w:val="28"/>
          <w:szCs w:val="28"/>
        </w:rPr>
        <w:t xml:space="preserve"> о бюджетном процессе</w:t>
      </w:r>
      <w:r>
        <w:rPr>
          <w:rFonts w:ascii="TimesNewRomanPSMT" w:hAnsi="TimesNewRomanPSMT"/>
          <w:color w:val="000000"/>
          <w:sz w:val="28"/>
          <w:szCs w:val="28"/>
        </w:rPr>
        <w:t xml:space="preserve"> Проект районного бюджета составлен на основе одобренного 12.11.201</w:t>
      </w:r>
      <w:r w:rsidR="002738B0">
        <w:rPr>
          <w:rFonts w:ascii="TimesNewRomanPSMT" w:hAnsi="TimesNewRomanPSMT"/>
          <w:color w:val="000000"/>
          <w:sz w:val="28"/>
          <w:szCs w:val="28"/>
        </w:rPr>
        <w:t>8</w:t>
      </w:r>
      <w:r>
        <w:rPr>
          <w:rFonts w:ascii="TimesNewRomanPSMT" w:hAnsi="TimesNewRomanPSMT"/>
          <w:color w:val="000000"/>
          <w:sz w:val="28"/>
          <w:szCs w:val="28"/>
        </w:rPr>
        <w:t xml:space="preserve"> администрацией </w:t>
      </w:r>
      <w:proofErr w:type="spellStart"/>
      <w:r>
        <w:rPr>
          <w:rFonts w:ascii="TimesNewRomanPSMT" w:hAnsi="TimesNewRomanPSMT"/>
          <w:color w:val="000000"/>
          <w:sz w:val="28"/>
          <w:szCs w:val="28"/>
        </w:rPr>
        <w:t>Княгининского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t xml:space="preserve"> района Нижегородской области Прогноза социально-экономического развития на среднесрочный период (на 2019 год и на плановый период 2020 и 2021 годов).</w:t>
      </w:r>
    </w:p>
    <w:p w:rsidR="00E60DDD" w:rsidRPr="00412E20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</w:p>
    <w:p w:rsidR="00E60DDD" w:rsidRPr="00036E9A" w:rsidRDefault="00E60DDD" w:rsidP="00E60DDD">
      <w:pPr>
        <w:ind w:firstLine="708"/>
        <w:jc w:val="center"/>
        <w:rPr>
          <w:b/>
          <w:sz w:val="26"/>
          <w:szCs w:val="26"/>
        </w:rPr>
      </w:pPr>
      <w:r w:rsidRPr="00036E9A">
        <w:rPr>
          <w:b/>
          <w:sz w:val="26"/>
          <w:szCs w:val="26"/>
        </w:rPr>
        <w:t xml:space="preserve">2. Параметры прогноза исходных макроэкономических показателей для составления </w:t>
      </w:r>
      <w:r>
        <w:rPr>
          <w:b/>
          <w:sz w:val="26"/>
          <w:szCs w:val="26"/>
        </w:rPr>
        <w:t>П</w:t>
      </w:r>
      <w:r w:rsidRPr="00036E9A">
        <w:rPr>
          <w:b/>
          <w:sz w:val="26"/>
          <w:szCs w:val="26"/>
        </w:rPr>
        <w:t>роекта</w:t>
      </w:r>
      <w:r>
        <w:rPr>
          <w:b/>
          <w:sz w:val="26"/>
          <w:szCs w:val="26"/>
        </w:rPr>
        <w:t xml:space="preserve"> </w:t>
      </w:r>
      <w:r w:rsidRPr="00036E9A">
        <w:rPr>
          <w:b/>
          <w:sz w:val="26"/>
          <w:szCs w:val="26"/>
        </w:rPr>
        <w:t xml:space="preserve">бюджета </w:t>
      </w:r>
      <w:r>
        <w:rPr>
          <w:b/>
          <w:sz w:val="26"/>
          <w:szCs w:val="26"/>
        </w:rPr>
        <w:t>на 2019 год</w:t>
      </w:r>
    </w:p>
    <w:p w:rsidR="00E60DDD" w:rsidRDefault="00E60DDD" w:rsidP="00E60DDD">
      <w:pPr>
        <w:pStyle w:val="a9"/>
        <w:ind w:firstLine="720"/>
        <w:jc w:val="both"/>
        <w:rPr>
          <w:b w:val="0"/>
          <w:sz w:val="28"/>
          <w:szCs w:val="28"/>
        </w:rPr>
      </w:pPr>
      <w:r w:rsidRPr="0035390C">
        <w:rPr>
          <w:b w:val="0"/>
          <w:sz w:val="28"/>
          <w:szCs w:val="28"/>
        </w:rPr>
        <w:t>В соответствии с требованиями пунктов 1 статьи 173 Бюджетного кодекса РФ</w:t>
      </w:r>
      <w:r w:rsidRPr="0035390C">
        <w:rPr>
          <w:sz w:val="28"/>
          <w:szCs w:val="28"/>
        </w:rPr>
        <w:t xml:space="preserve"> </w:t>
      </w:r>
      <w:r w:rsidRPr="0035390C">
        <w:rPr>
          <w:b w:val="0"/>
          <w:sz w:val="28"/>
          <w:szCs w:val="28"/>
        </w:rPr>
        <w:t>и п.1 ст.18 главы 5</w:t>
      </w:r>
      <w:r w:rsidRPr="0035390C">
        <w:rPr>
          <w:sz w:val="28"/>
          <w:szCs w:val="28"/>
        </w:rPr>
        <w:t xml:space="preserve"> </w:t>
      </w:r>
      <w:r w:rsidRPr="0035390C">
        <w:rPr>
          <w:b w:val="0"/>
          <w:sz w:val="28"/>
          <w:szCs w:val="28"/>
        </w:rPr>
        <w:t xml:space="preserve">Положения о бюджетном процессе Прогноз </w:t>
      </w:r>
      <w:r w:rsidRPr="0035390C">
        <w:rPr>
          <w:b w:val="0"/>
          <w:color w:val="000000"/>
          <w:sz w:val="28"/>
          <w:szCs w:val="28"/>
        </w:rPr>
        <w:t>социально-экономического развития</w:t>
      </w:r>
      <w:r w:rsidRPr="0035390C">
        <w:rPr>
          <w:color w:val="000000"/>
          <w:sz w:val="28"/>
          <w:szCs w:val="28"/>
        </w:rPr>
        <w:t xml:space="preserve"> </w:t>
      </w:r>
      <w:r w:rsidRPr="0035390C">
        <w:rPr>
          <w:b w:val="0"/>
          <w:sz w:val="28"/>
          <w:szCs w:val="28"/>
        </w:rPr>
        <w:t xml:space="preserve">разработан на период не менее трех лет (на 2019 и текущий период 2020 -2021 годы). </w:t>
      </w:r>
    </w:p>
    <w:p w:rsidR="00E60DDD" w:rsidRPr="00F83136" w:rsidRDefault="00E60DDD" w:rsidP="00E60DDD">
      <w:pPr>
        <w:ind w:firstLine="708"/>
        <w:jc w:val="both"/>
        <w:rPr>
          <w:sz w:val="28"/>
          <w:szCs w:val="28"/>
        </w:rPr>
      </w:pPr>
      <w:r w:rsidRPr="00F83136">
        <w:rPr>
          <w:sz w:val="28"/>
          <w:szCs w:val="28"/>
        </w:rPr>
        <w:t xml:space="preserve">В соответствии с пунктом 4 статьи  173 </w:t>
      </w:r>
      <w:r w:rsidRPr="00F83136">
        <w:rPr>
          <w:color w:val="000000"/>
          <w:sz w:val="28"/>
          <w:szCs w:val="28"/>
        </w:rPr>
        <w:t xml:space="preserve">БК РФ </w:t>
      </w:r>
      <w:r w:rsidRPr="00F83136">
        <w:rPr>
          <w:sz w:val="28"/>
          <w:szCs w:val="28"/>
        </w:rPr>
        <w:t>Прогноз социально-экономического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 В связи с изменением сценарных условий, с учетом предварительной оценки итогов 2018 года, в представленном Прогнозе показатели на 2019 год уточнены.</w:t>
      </w:r>
    </w:p>
    <w:p w:rsidR="00E60DDD" w:rsidRPr="00F83136" w:rsidRDefault="00E60DDD" w:rsidP="00E60DDD">
      <w:pPr>
        <w:ind w:firstLine="708"/>
        <w:jc w:val="both"/>
        <w:rPr>
          <w:sz w:val="28"/>
          <w:szCs w:val="28"/>
        </w:rPr>
      </w:pPr>
      <w:r w:rsidRPr="00F83136">
        <w:rPr>
          <w:sz w:val="28"/>
          <w:szCs w:val="28"/>
        </w:rPr>
        <w:t xml:space="preserve">Согласно пояснительной записке к Прогнозу социально-экономического развития расчет прогнозных данных показателей выполнен на основе статистических данных и налогового учета за 2017 год и 4 месяца 2018 года, анализа структурных подразделений администрации </w:t>
      </w:r>
      <w:proofErr w:type="spellStart"/>
      <w:r w:rsidRPr="00F83136">
        <w:rPr>
          <w:sz w:val="28"/>
          <w:szCs w:val="28"/>
        </w:rPr>
        <w:t>Княгининского</w:t>
      </w:r>
      <w:proofErr w:type="spellEnd"/>
      <w:r w:rsidRPr="00F83136">
        <w:rPr>
          <w:sz w:val="28"/>
          <w:szCs w:val="28"/>
        </w:rPr>
        <w:t xml:space="preserve"> района и поселений, прогноза хозяйствующих субъектов. </w:t>
      </w:r>
    </w:p>
    <w:p w:rsidR="00E60DDD" w:rsidRDefault="00E60DDD" w:rsidP="00E60DDD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9EC">
        <w:rPr>
          <w:rFonts w:ascii="Times New Roman" w:hAnsi="Times New Roman" w:cs="Times New Roman"/>
          <w:b/>
          <w:sz w:val="28"/>
          <w:szCs w:val="28"/>
        </w:rPr>
        <w:t xml:space="preserve">Итоги социально-экономического развития </w:t>
      </w:r>
      <w:proofErr w:type="spellStart"/>
      <w:r w:rsidRPr="007B39EC">
        <w:rPr>
          <w:rFonts w:ascii="Times New Roman" w:hAnsi="Times New Roman" w:cs="Times New Roman"/>
          <w:b/>
          <w:sz w:val="28"/>
          <w:szCs w:val="28"/>
        </w:rPr>
        <w:t>Княгининского</w:t>
      </w:r>
      <w:proofErr w:type="spellEnd"/>
      <w:r w:rsidRPr="007B39EC">
        <w:rPr>
          <w:rFonts w:ascii="Times New Roman" w:hAnsi="Times New Roman" w:cs="Times New Roman"/>
          <w:b/>
          <w:sz w:val="28"/>
          <w:szCs w:val="28"/>
        </w:rPr>
        <w:t xml:space="preserve"> района в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7B39EC">
        <w:rPr>
          <w:rFonts w:ascii="Times New Roman" w:hAnsi="Times New Roman" w:cs="Times New Roman"/>
          <w:b/>
          <w:sz w:val="28"/>
          <w:szCs w:val="28"/>
        </w:rPr>
        <w:t xml:space="preserve"> году, оценка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B39EC">
        <w:rPr>
          <w:rFonts w:ascii="Times New Roman" w:hAnsi="Times New Roman" w:cs="Times New Roman"/>
          <w:b/>
          <w:sz w:val="28"/>
          <w:szCs w:val="28"/>
        </w:rPr>
        <w:t xml:space="preserve"> года, планируемые 201</w:t>
      </w:r>
      <w:r>
        <w:rPr>
          <w:rFonts w:ascii="Times New Roman" w:hAnsi="Times New Roman" w:cs="Times New Roman"/>
          <w:b/>
          <w:sz w:val="28"/>
          <w:szCs w:val="28"/>
        </w:rPr>
        <w:t xml:space="preserve">9-2021 </w:t>
      </w:r>
      <w:r w:rsidRPr="007B39EC">
        <w:rPr>
          <w:rFonts w:ascii="Times New Roman" w:hAnsi="Times New Roman" w:cs="Times New Roman"/>
          <w:b/>
          <w:sz w:val="28"/>
          <w:szCs w:val="28"/>
        </w:rPr>
        <w:t>годы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0DDD" w:rsidRPr="00483B29" w:rsidRDefault="00E60DDD" w:rsidP="00E60DD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83B29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64"/>
        <w:gridCol w:w="1559"/>
        <w:gridCol w:w="1418"/>
        <w:gridCol w:w="1417"/>
        <w:gridCol w:w="1560"/>
        <w:gridCol w:w="1417"/>
      </w:tblGrid>
      <w:tr w:rsidR="00E60DDD" w:rsidTr="00E60DDD">
        <w:trPr>
          <w:trHeight w:val="835"/>
        </w:trPr>
        <w:tc>
          <w:tcPr>
            <w:tcW w:w="8364" w:type="dxa"/>
          </w:tcPr>
          <w:p w:rsidR="00E60DDD" w:rsidRDefault="00E60DDD" w:rsidP="00E60D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1559" w:type="dxa"/>
          </w:tcPr>
          <w:p w:rsidR="00E60DDD" w:rsidRPr="0098615F" w:rsidRDefault="00E60DDD" w:rsidP="00E60DDD">
            <w:pPr>
              <w:jc w:val="center"/>
              <w:rPr>
                <w:bCs/>
              </w:rPr>
            </w:pPr>
            <w:r w:rsidRPr="0098615F">
              <w:rPr>
                <w:bCs/>
              </w:rPr>
              <w:t>201</w:t>
            </w:r>
            <w:r>
              <w:rPr>
                <w:bCs/>
              </w:rPr>
              <w:t>7</w:t>
            </w:r>
            <w:r w:rsidRPr="0098615F">
              <w:rPr>
                <w:bCs/>
              </w:rPr>
              <w:t xml:space="preserve"> год</w:t>
            </w:r>
          </w:p>
          <w:p w:rsidR="00E60DDD" w:rsidRPr="0098615F" w:rsidRDefault="00E60DDD" w:rsidP="00E60DDD">
            <w:pPr>
              <w:jc w:val="center"/>
              <w:rPr>
                <w:bCs/>
              </w:rPr>
            </w:pPr>
            <w:r w:rsidRPr="0098615F">
              <w:rPr>
                <w:bCs/>
              </w:rPr>
              <w:t>факт</w:t>
            </w:r>
          </w:p>
        </w:tc>
        <w:tc>
          <w:tcPr>
            <w:tcW w:w="1418" w:type="dxa"/>
          </w:tcPr>
          <w:p w:rsidR="00E60DDD" w:rsidRPr="0098615F" w:rsidRDefault="00E60DDD" w:rsidP="00E60DDD">
            <w:pPr>
              <w:jc w:val="center"/>
              <w:rPr>
                <w:bCs/>
              </w:rPr>
            </w:pPr>
            <w:r w:rsidRPr="0098615F">
              <w:rPr>
                <w:bCs/>
              </w:rPr>
              <w:t>201</w:t>
            </w:r>
            <w:r>
              <w:rPr>
                <w:bCs/>
              </w:rPr>
              <w:t>8</w:t>
            </w:r>
            <w:r w:rsidRPr="0098615F">
              <w:rPr>
                <w:bCs/>
              </w:rPr>
              <w:t xml:space="preserve"> год</w:t>
            </w:r>
          </w:p>
          <w:p w:rsidR="00E60DDD" w:rsidRPr="0098615F" w:rsidRDefault="00E60DDD" w:rsidP="00E60DDD">
            <w:pPr>
              <w:jc w:val="center"/>
              <w:rPr>
                <w:bCs/>
              </w:rPr>
            </w:pPr>
            <w:r>
              <w:rPr>
                <w:bCs/>
              </w:rPr>
              <w:t>оценка</w:t>
            </w:r>
          </w:p>
        </w:tc>
        <w:tc>
          <w:tcPr>
            <w:tcW w:w="1417" w:type="dxa"/>
          </w:tcPr>
          <w:p w:rsidR="00E60DDD" w:rsidRPr="0098615F" w:rsidRDefault="00E60DDD" w:rsidP="00E60DDD">
            <w:pPr>
              <w:jc w:val="center"/>
              <w:rPr>
                <w:bCs/>
              </w:rPr>
            </w:pPr>
            <w:r w:rsidRPr="0098615F">
              <w:rPr>
                <w:bCs/>
              </w:rPr>
              <w:t>201</w:t>
            </w:r>
            <w:r>
              <w:rPr>
                <w:bCs/>
              </w:rPr>
              <w:t>9</w:t>
            </w:r>
            <w:r w:rsidRPr="0098615F">
              <w:rPr>
                <w:bCs/>
              </w:rPr>
              <w:t xml:space="preserve"> год</w:t>
            </w:r>
          </w:p>
          <w:p w:rsidR="00E60DDD" w:rsidRPr="0098615F" w:rsidRDefault="00E60DDD" w:rsidP="00E60DDD">
            <w:pPr>
              <w:jc w:val="center"/>
              <w:rPr>
                <w:bCs/>
              </w:rPr>
            </w:pPr>
            <w:r>
              <w:rPr>
                <w:bCs/>
              </w:rPr>
              <w:t>проект</w:t>
            </w:r>
          </w:p>
        </w:tc>
        <w:tc>
          <w:tcPr>
            <w:tcW w:w="1560" w:type="dxa"/>
          </w:tcPr>
          <w:p w:rsidR="00E60DDD" w:rsidRPr="0098615F" w:rsidRDefault="00E60DDD" w:rsidP="00E60DD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2020 </w:t>
            </w:r>
            <w:r w:rsidRPr="0098615F">
              <w:rPr>
                <w:bCs/>
              </w:rPr>
              <w:t>год</w:t>
            </w:r>
          </w:p>
          <w:p w:rsidR="00E60DDD" w:rsidRPr="0098615F" w:rsidRDefault="00E60DDD" w:rsidP="00E60DDD">
            <w:pPr>
              <w:jc w:val="center"/>
              <w:rPr>
                <w:bCs/>
              </w:rPr>
            </w:pPr>
            <w:r>
              <w:rPr>
                <w:bCs/>
              </w:rPr>
              <w:t>проект</w:t>
            </w:r>
          </w:p>
          <w:p w:rsidR="00E60DDD" w:rsidRPr="0098615F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Pr="0098615F" w:rsidRDefault="00E60DDD" w:rsidP="00E60DD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2021 </w:t>
            </w:r>
            <w:r w:rsidRPr="0098615F">
              <w:rPr>
                <w:bCs/>
              </w:rPr>
              <w:t>год</w:t>
            </w:r>
          </w:p>
          <w:p w:rsidR="00E60DDD" w:rsidRPr="0098615F" w:rsidRDefault="00E60DDD" w:rsidP="00E60DDD">
            <w:pPr>
              <w:jc w:val="center"/>
              <w:rPr>
                <w:bCs/>
              </w:rPr>
            </w:pPr>
            <w:r>
              <w:rPr>
                <w:bCs/>
              </w:rPr>
              <w:t>проект</w:t>
            </w:r>
          </w:p>
          <w:p w:rsidR="00E60DDD" w:rsidRPr="0098615F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Pr="0037634A" w:rsidRDefault="00E60DDD" w:rsidP="00E60DDD">
            <w:pPr>
              <w:jc w:val="both"/>
              <w:rPr>
                <w:b/>
              </w:rPr>
            </w:pPr>
            <w:r w:rsidRPr="0037634A">
              <w:rPr>
                <w:b/>
              </w:rPr>
              <w:t xml:space="preserve">1. Отгружено товаров собственного  производства, выполнено работ и услуг собственными силами (по полному кругу </w:t>
            </w:r>
            <w:r>
              <w:rPr>
                <w:b/>
              </w:rPr>
              <w:t>предприятий</w:t>
            </w:r>
            <w:r w:rsidRPr="0037634A">
              <w:rPr>
                <w:b/>
              </w:rPr>
              <w:t>), млн</w:t>
            </w:r>
            <w:proofErr w:type="gramStart"/>
            <w:r w:rsidRPr="0037634A">
              <w:rPr>
                <w:b/>
              </w:rPr>
              <w:t>.р</w:t>
            </w:r>
            <w:proofErr w:type="gramEnd"/>
            <w:r w:rsidRPr="0037634A">
              <w:rPr>
                <w:b/>
              </w:rPr>
              <w:t>уб.: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>в действующих ценах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3 280,0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3 437,5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firstLine="34"/>
              <w:jc w:val="center"/>
            </w:pPr>
            <w:r>
              <w:t>3 623,1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3 818,8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4 025,0</w:t>
            </w:r>
          </w:p>
        </w:tc>
      </w:tr>
      <w:tr w:rsidR="00E60DDD" w:rsidTr="00E60DDD">
        <w:tc>
          <w:tcPr>
            <w:tcW w:w="8364" w:type="dxa"/>
          </w:tcPr>
          <w:p w:rsidR="00E60DDD" w:rsidRPr="0037634A" w:rsidRDefault="00E60DDD" w:rsidP="00E60DDD">
            <w:pPr>
              <w:jc w:val="both"/>
              <w:rPr>
                <w:b/>
              </w:rPr>
            </w:pPr>
            <w:r w:rsidRPr="0037634A">
              <w:rPr>
                <w:b/>
              </w:rPr>
              <w:t>2. Отгружено товаров собственного  производства, выполнено работ и услуг собственными силами (по крупным и средним организациям), млн</w:t>
            </w:r>
            <w:proofErr w:type="gramStart"/>
            <w:r w:rsidRPr="0037634A">
              <w:rPr>
                <w:b/>
              </w:rPr>
              <w:t>.р</w:t>
            </w:r>
            <w:proofErr w:type="gramEnd"/>
            <w:r w:rsidRPr="0037634A">
              <w:rPr>
                <w:b/>
              </w:rPr>
              <w:t xml:space="preserve">уб.: 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>в действующих ценах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2 740,2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3 030,5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firstLine="34"/>
              <w:jc w:val="center"/>
            </w:pPr>
            <w:r>
              <w:t>3 183,3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3 343,8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3 509,0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 xml:space="preserve">Из общего объема по каждому виду деятельности </w:t>
            </w:r>
            <w:r w:rsidRPr="006261CE">
              <w:t>(по крупным и средним организациям), млн.руб.: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>сельское хозяйство, охота и лесное хозяйство, млн.руб.</w:t>
            </w:r>
            <w:r w:rsidRPr="00093FC9">
              <w:t>: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>в действующих ценах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173,1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firstLine="34"/>
              <w:jc w:val="center"/>
            </w:pPr>
            <w:r>
              <w:t>183,5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194</w:t>
            </w:r>
            <w:r w:rsidRPr="001A78C0">
              <w:t>,0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207,7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r>
              <w:t xml:space="preserve">обрабатывающие производства, </w:t>
            </w:r>
            <w:r w:rsidRPr="0074639E">
              <w:t>млн. руб.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>в действующих ценах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2 601,9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2 713,0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2 849,7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2 993,4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3 141,2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 xml:space="preserve">Водоснабжение, водоотведение, организация сбора и утилизация отходов, деятельность по ликвидации загрязнений, </w:t>
            </w:r>
            <w:r w:rsidRPr="0074639E">
              <w:t>млн. руб</w:t>
            </w:r>
            <w:r>
              <w:t>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lastRenderedPageBreak/>
              <w:t>в действующих ценах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22,3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23,2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24,1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25,1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26,1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 xml:space="preserve">обеспечение электрической энергией, газом и паром, кондиционирование воздуха,  </w:t>
            </w:r>
            <w:r w:rsidRPr="0074639E">
              <w:t>млн. руб.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>в действующих ценах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52,0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54,1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56,2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58,5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60,8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 xml:space="preserve">другие виды деятельности, </w:t>
            </w:r>
            <w:r w:rsidRPr="0074639E">
              <w:t>млн. руб.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>в действующих ценах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64,5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67,1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69,8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72,8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76,2</w:t>
            </w:r>
          </w:p>
        </w:tc>
      </w:tr>
      <w:tr w:rsidR="00E60DDD" w:rsidTr="00E60DDD">
        <w:tc>
          <w:tcPr>
            <w:tcW w:w="8364" w:type="dxa"/>
          </w:tcPr>
          <w:p w:rsidR="00E60DDD" w:rsidRPr="0037634A" w:rsidRDefault="00E60DDD" w:rsidP="00E60DDD">
            <w:pPr>
              <w:rPr>
                <w:b/>
              </w:rPr>
            </w:pPr>
            <w:r w:rsidRPr="0037634A">
              <w:rPr>
                <w:b/>
              </w:rPr>
              <w:t>3. Валовая продукция сельского хозяйства (хозяйства  всех категорий: сельскохозяйственные предприятия, хозяйства населения, КФХ)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 xml:space="preserve">в действующих ценах, млн. руб.  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1 132,0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1 140,0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1 209,5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1 277,9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1 348,2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r>
              <w:t xml:space="preserve">  в сопоставимых ценах  %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103,0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101,6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101,7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101,4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101,4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r>
              <w:t>в том числе в</w:t>
            </w:r>
            <w:r w:rsidRPr="001B5B63">
              <w:t>аловая продукция</w:t>
            </w:r>
            <w:r>
              <w:t xml:space="preserve"> сельского хозяйства по сельскохозяйственным предприятиям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 xml:space="preserve">в действующих ценах, млн. руб.  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588,0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620,0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657,8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695,0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733,2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r>
              <w:t>в сопоставимых ценах  %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125,0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101,6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101,7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101,4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101,4</w:t>
            </w:r>
          </w:p>
        </w:tc>
      </w:tr>
      <w:tr w:rsidR="00E60DDD" w:rsidTr="00E60DDD">
        <w:tc>
          <w:tcPr>
            <w:tcW w:w="8364" w:type="dxa"/>
          </w:tcPr>
          <w:p w:rsidR="00E60DDD" w:rsidRPr="0037634A" w:rsidRDefault="00E60DDD" w:rsidP="00E60DDD">
            <w:pPr>
              <w:rPr>
                <w:b/>
              </w:rPr>
            </w:pPr>
            <w:r w:rsidRPr="0037634A">
              <w:rPr>
                <w:b/>
              </w:rPr>
              <w:t xml:space="preserve">4. </w:t>
            </w:r>
            <w:r>
              <w:rPr>
                <w:b/>
              </w:rPr>
              <w:t>Объем инвестиций в основной капитал по полному кругу предприятий, млн.руб.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223,6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233,6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248,7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265,4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284,6</w:t>
            </w:r>
          </w:p>
        </w:tc>
      </w:tr>
      <w:tr w:rsidR="00E60DDD" w:rsidTr="00E60DDD">
        <w:tc>
          <w:tcPr>
            <w:tcW w:w="8364" w:type="dxa"/>
          </w:tcPr>
          <w:p w:rsidR="00E60DDD" w:rsidRPr="0037634A" w:rsidRDefault="00E60DDD" w:rsidP="00E60DDD">
            <w:pPr>
              <w:rPr>
                <w:b/>
              </w:rPr>
            </w:pPr>
            <w:r>
              <w:rPr>
                <w:b/>
              </w:rPr>
              <w:t>5.Объем работ, выполненных по виду деятельности «строительство» (</w:t>
            </w:r>
            <w:r w:rsidRPr="0037634A">
              <w:rPr>
                <w:b/>
              </w:rPr>
              <w:t xml:space="preserve">по полному кругу </w:t>
            </w:r>
            <w:r>
              <w:rPr>
                <w:b/>
              </w:rPr>
              <w:t>предприятий)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116,3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122,0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128,7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136,3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144,6</w:t>
            </w:r>
          </w:p>
        </w:tc>
      </w:tr>
      <w:tr w:rsidR="00E60DDD" w:rsidTr="00E60DDD">
        <w:tc>
          <w:tcPr>
            <w:tcW w:w="8364" w:type="dxa"/>
          </w:tcPr>
          <w:p w:rsidR="00E60DDD" w:rsidRPr="0037634A" w:rsidRDefault="00E60DDD" w:rsidP="00E60DDD">
            <w:pPr>
              <w:rPr>
                <w:b/>
              </w:rPr>
            </w:pPr>
            <w:r>
              <w:rPr>
                <w:b/>
              </w:rPr>
              <w:t>6</w:t>
            </w:r>
            <w:r w:rsidRPr="0037634A">
              <w:rPr>
                <w:b/>
              </w:rPr>
              <w:t xml:space="preserve">.Объем розничного товарооборота по крупным и средним </w:t>
            </w:r>
            <w:r>
              <w:rPr>
                <w:b/>
              </w:rPr>
              <w:t>предприятиям</w:t>
            </w:r>
            <w:r w:rsidRPr="0037634A">
              <w:rPr>
                <w:b/>
              </w:rPr>
              <w:t xml:space="preserve"> 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 xml:space="preserve">в действующих ценах, млн. руб.  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904,4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953,3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1 012,2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1 070,6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1 131,6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r>
              <w:t>в сопоставимых ценах  %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102,6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102,5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102,5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102,0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102,0</w:t>
            </w:r>
          </w:p>
        </w:tc>
      </w:tr>
      <w:tr w:rsidR="00E60DDD" w:rsidTr="00E60DDD">
        <w:tc>
          <w:tcPr>
            <w:tcW w:w="8364" w:type="dxa"/>
          </w:tcPr>
          <w:p w:rsidR="00E60DDD" w:rsidRPr="0037634A" w:rsidRDefault="00E60DDD" w:rsidP="00E60DDD">
            <w:pPr>
              <w:rPr>
                <w:b/>
              </w:rPr>
            </w:pPr>
            <w:r>
              <w:rPr>
                <w:b/>
              </w:rPr>
              <w:t>7</w:t>
            </w:r>
            <w:r w:rsidRPr="0037634A">
              <w:rPr>
                <w:b/>
              </w:rPr>
              <w:t>.Объем платных услуг по крупным и средним организациям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jc w:val="both"/>
            </w:pPr>
            <w:r>
              <w:t xml:space="preserve">в действующих ценах, млн. руб.  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103,7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111,1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117,7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124,6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131,8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r>
              <w:t>в сопоставимых ценах  %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10,2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102,0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101,0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101,2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101,2</w:t>
            </w:r>
          </w:p>
        </w:tc>
      </w:tr>
      <w:tr w:rsidR="00E60DDD" w:rsidTr="00E60DDD">
        <w:tc>
          <w:tcPr>
            <w:tcW w:w="8364" w:type="dxa"/>
          </w:tcPr>
          <w:p w:rsidR="00E60DDD" w:rsidRPr="00520819" w:rsidRDefault="00E60DDD" w:rsidP="00E60DDD">
            <w:pPr>
              <w:rPr>
                <w:b/>
              </w:rPr>
            </w:pPr>
            <w:r>
              <w:rPr>
                <w:b/>
              </w:rPr>
              <w:t>8</w:t>
            </w:r>
            <w:r w:rsidRPr="00520819">
              <w:rPr>
                <w:b/>
              </w:rPr>
              <w:t>. Численность работников по территории, формирующих ФОТ, тыс. чел.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3,248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3,250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3,250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3,250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3,250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r>
              <w:t>в том числе численность бюджетников, финансируемых из всех уровней бюджета, тыс.чел.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1,6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1,6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1,6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1,6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1,6</w:t>
            </w:r>
          </w:p>
        </w:tc>
      </w:tr>
      <w:tr w:rsidR="00E60DDD" w:rsidTr="00E60DDD">
        <w:tc>
          <w:tcPr>
            <w:tcW w:w="8364" w:type="dxa"/>
          </w:tcPr>
          <w:p w:rsidR="00E60DDD" w:rsidRPr="00520819" w:rsidRDefault="00E60DDD" w:rsidP="00E60DDD">
            <w:pPr>
              <w:rPr>
                <w:b/>
              </w:rPr>
            </w:pPr>
            <w:r>
              <w:rPr>
                <w:b/>
              </w:rPr>
              <w:t>9</w:t>
            </w:r>
            <w:r w:rsidRPr="00520819">
              <w:rPr>
                <w:b/>
              </w:rPr>
              <w:t>.Фонд заработной платы  всего, млн. руб.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842,3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930,1</w:t>
            </w:r>
          </w:p>
        </w:tc>
        <w:tc>
          <w:tcPr>
            <w:tcW w:w="1417" w:type="dxa"/>
          </w:tcPr>
          <w:p w:rsidR="00E60DDD" w:rsidRPr="002C2175" w:rsidRDefault="00E60DDD" w:rsidP="00E60DDD">
            <w:pPr>
              <w:jc w:val="center"/>
            </w:pPr>
            <w:r>
              <w:t>985,7</w:t>
            </w:r>
          </w:p>
        </w:tc>
        <w:tc>
          <w:tcPr>
            <w:tcW w:w="1560" w:type="dxa"/>
          </w:tcPr>
          <w:p w:rsidR="00E60DDD" w:rsidRPr="002C2175" w:rsidRDefault="00E60DDD" w:rsidP="00E60DDD">
            <w:pPr>
              <w:jc w:val="center"/>
            </w:pPr>
            <w:r>
              <w:t>1 044,8</w:t>
            </w:r>
          </w:p>
        </w:tc>
        <w:tc>
          <w:tcPr>
            <w:tcW w:w="1417" w:type="dxa"/>
          </w:tcPr>
          <w:p w:rsidR="00E60DDD" w:rsidRPr="002C2175" w:rsidRDefault="00E60DDD" w:rsidP="00E60DDD">
            <w:pPr>
              <w:jc w:val="center"/>
            </w:pPr>
            <w:r>
              <w:t>1 107,5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r>
              <w:t>в том числе фонд бюджетников, финансируемых из всех уровней бюджета,</w:t>
            </w:r>
            <w:proofErr w:type="gramStart"/>
            <w:r>
              <w:t xml:space="preserve"> ,</w:t>
            </w:r>
            <w:proofErr w:type="gramEnd"/>
            <w:r>
              <w:t xml:space="preserve"> млн. руб.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474,6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531,2</w:t>
            </w:r>
          </w:p>
        </w:tc>
        <w:tc>
          <w:tcPr>
            <w:tcW w:w="1417" w:type="dxa"/>
          </w:tcPr>
          <w:p w:rsidR="00E60DDD" w:rsidRPr="002C2175" w:rsidRDefault="00E60DDD" w:rsidP="00E60DDD">
            <w:pPr>
              <w:jc w:val="center"/>
            </w:pPr>
            <w:r>
              <w:t>556,5</w:t>
            </w:r>
          </w:p>
        </w:tc>
        <w:tc>
          <w:tcPr>
            <w:tcW w:w="1560" w:type="dxa"/>
          </w:tcPr>
          <w:p w:rsidR="00E60DDD" w:rsidRPr="002C2175" w:rsidRDefault="00E60DDD" w:rsidP="00E60DDD">
            <w:pPr>
              <w:jc w:val="center"/>
            </w:pPr>
            <w:r>
              <w:t>589,9</w:t>
            </w:r>
          </w:p>
        </w:tc>
        <w:tc>
          <w:tcPr>
            <w:tcW w:w="1417" w:type="dxa"/>
          </w:tcPr>
          <w:p w:rsidR="00E60DDD" w:rsidRPr="002C2175" w:rsidRDefault="00E60DDD" w:rsidP="00E60DDD">
            <w:pPr>
              <w:jc w:val="center"/>
            </w:pPr>
            <w:r>
              <w:t>625,3</w:t>
            </w:r>
          </w:p>
        </w:tc>
      </w:tr>
      <w:tr w:rsidR="00E60DDD" w:rsidTr="00E60DDD">
        <w:tc>
          <w:tcPr>
            <w:tcW w:w="8364" w:type="dxa"/>
          </w:tcPr>
          <w:p w:rsidR="00E60DDD" w:rsidRPr="00D24EDD" w:rsidRDefault="00E60DDD" w:rsidP="00E60DDD">
            <w:pPr>
              <w:rPr>
                <w:b/>
              </w:rPr>
            </w:pPr>
            <w:r w:rsidRPr="00D24EDD">
              <w:rPr>
                <w:b/>
              </w:rPr>
              <w:t>10.Среднемесячная номинальная начисленная заработная плата в целом по району, руб.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21 610,7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23 848,7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25 274,0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26 789,7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28 397,4</w:t>
            </w:r>
          </w:p>
        </w:tc>
      </w:tr>
      <w:tr w:rsidR="00E60DDD" w:rsidTr="00E60DDD">
        <w:tc>
          <w:tcPr>
            <w:tcW w:w="8364" w:type="dxa"/>
          </w:tcPr>
          <w:p w:rsidR="00E60DDD" w:rsidRPr="00520819" w:rsidRDefault="00E60DDD" w:rsidP="00E60DDD">
            <w:pPr>
              <w:rPr>
                <w:b/>
              </w:rPr>
            </w:pPr>
            <w:r>
              <w:rPr>
                <w:b/>
              </w:rPr>
              <w:t>11</w:t>
            </w:r>
            <w:r w:rsidRPr="00520819">
              <w:rPr>
                <w:b/>
              </w:rPr>
              <w:t>.Реальная заработная плата (всего по району), %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105,3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106,1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101,9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101,9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102,0</w:t>
            </w:r>
          </w:p>
        </w:tc>
      </w:tr>
      <w:tr w:rsidR="00E60DDD" w:rsidTr="00E60DDD">
        <w:tc>
          <w:tcPr>
            <w:tcW w:w="8364" w:type="dxa"/>
          </w:tcPr>
          <w:p w:rsidR="00E60DDD" w:rsidRPr="00520819" w:rsidRDefault="00E60DDD" w:rsidP="00E60DDD">
            <w:pPr>
              <w:rPr>
                <w:b/>
              </w:rPr>
            </w:pPr>
            <w:r w:rsidRPr="00520819">
              <w:rPr>
                <w:b/>
              </w:rPr>
              <w:t>1</w:t>
            </w:r>
            <w:r>
              <w:rPr>
                <w:b/>
              </w:rPr>
              <w:t>2</w:t>
            </w:r>
            <w:r w:rsidRPr="00520819">
              <w:rPr>
                <w:b/>
              </w:rPr>
              <w:t>.Прибыль прибыльных организаций по кругу крупных и средних организаций, млн. руб.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62,6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63,2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64,5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65,8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67,2</w:t>
            </w:r>
          </w:p>
        </w:tc>
      </w:tr>
      <w:tr w:rsidR="00E60DDD" w:rsidTr="00E60DDD">
        <w:tc>
          <w:tcPr>
            <w:tcW w:w="8364" w:type="dxa"/>
          </w:tcPr>
          <w:p w:rsidR="00E60DDD" w:rsidRPr="00520819" w:rsidRDefault="00E60DDD" w:rsidP="00E60DDD">
            <w:pPr>
              <w:rPr>
                <w:b/>
              </w:rPr>
            </w:pPr>
            <w:r>
              <w:rPr>
                <w:b/>
              </w:rPr>
              <w:t>13.Доля среднесписочной численности работников на предприятиях малого и среднего предпринимательства в общей численности занятого населения, %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15,2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13,0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13,4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13,9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14,5</w:t>
            </w:r>
          </w:p>
        </w:tc>
      </w:tr>
      <w:tr w:rsidR="00E60DDD" w:rsidTr="00E60DDD">
        <w:trPr>
          <w:trHeight w:val="708"/>
        </w:trPr>
        <w:tc>
          <w:tcPr>
            <w:tcW w:w="8364" w:type="dxa"/>
          </w:tcPr>
          <w:p w:rsidR="00E60DDD" w:rsidRDefault="00E60DDD" w:rsidP="00E60DDD">
            <w:pPr>
              <w:rPr>
                <w:b/>
              </w:rPr>
            </w:pPr>
            <w:r>
              <w:rPr>
                <w:b/>
              </w:rPr>
              <w:t>14. Доля отгруженных товаров (работ, услуг) на предприятиях малого и среднего предпринимательства в общем объеме отгруженных товаров (работ, услуг), %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25,2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20,7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20,9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21,2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21,6</w:t>
            </w:r>
          </w:p>
        </w:tc>
      </w:tr>
      <w:tr w:rsidR="00E60DDD" w:rsidTr="00E60DDD">
        <w:tc>
          <w:tcPr>
            <w:tcW w:w="8364" w:type="dxa"/>
          </w:tcPr>
          <w:p w:rsidR="00E60DDD" w:rsidRPr="007702E2" w:rsidRDefault="00E60DDD" w:rsidP="00E60DDD">
            <w:pPr>
              <w:rPr>
                <w:b/>
              </w:rPr>
            </w:pPr>
            <w:r w:rsidRPr="007702E2">
              <w:rPr>
                <w:b/>
              </w:rPr>
              <w:t>1</w:t>
            </w:r>
            <w:r>
              <w:rPr>
                <w:b/>
              </w:rPr>
              <w:t>5</w:t>
            </w:r>
            <w:r w:rsidRPr="007702E2">
              <w:rPr>
                <w:b/>
              </w:rPr>
              <w:t>.</w:t>
            </w:r>
            <w:r>
              <w:rPr>
                <w:b/>
              </w:rPr>
              <w:t>Численность постоянного населения (среднегодовая)</w:t>
            </w:r>
            <w:r w:rsidRPr="007702E2">
              <w:rPr>
                <w:b/>
              </w:rPr>
              <w:t xml:space="preserve">, </w:t>
            </w:r>
            <w:r>
              <w:rPr>
                <w:b/>
              </w:rPr>
              <w:t>чел.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11 704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11 499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11 398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11 323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11 281</w:t>
            </w:r>
          </w:p>
        </w:tc>
      </w:tr>
      <w:tr w:rsidR="00E60DDD" w:rsidTr="00E60DDD">
        <w:tc>
          <w:tcPr>
            <w:tcW w:w="8364" w:type="dxa"/>
          </w:tcPr>
          <w:p w:rsidR="00E60DDD" w:rsidRPr="007702E2" w:rsidRDefault="00E60DDD" w:rsidP="00E60DDD">
            <w:pPr>
              <w:rPr>
                <w:b/>
              </w:rPr>
            </w:pPr>
            <w:r>
              <w:rPr>
                <w:b/>
              </w:rPr>
              <w:t>16.Численность официально зарегистрированных безработных, чел.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48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40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45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43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40</w:t>
            </w:r>
          </w:p>
        </w:tc>
      </w:tr>
      <w:tr w:rsidR="00E60DDD" w:rsidTr="00E60DDD">
        <w:tc>
          <w:tcPr>
            <w:tcW w:w="8364" w:type="dxa"/>
          </w:tcPr>
          <w:p w:rsidR="00E60DDD" w:rsidRDefault="00E60DDD" w:rsidP="00E60DDD">
            <w:pPr>
              <w:rPr>
                <w:b/>
              </w:rPr>
            </w:pPr>
            <w:r>
              <w:rPr>
                <w:b/>
              </w:rPr>
              <w:t>17.Уровень официально зарегистрированной безработицы, %</w:t>
            </w:r>
          </w:p>
        </w:tc>
        <w:tc>
          <w:tcPr>
            <w:tcW w:w="1559" w:type="dxa"/>
          </w:tcPr>
          <w:p w:rsidR="00E60DDD" w:rsidRDefault="00E60DDD" w:rsidP="00E60DDD">
            <w:pPr>
              <w:jc w:val="center"/>
            </w:pPr>
            <w:r>
              <w:t>0,73</w:t>
            </w:r>
          </w:p>
        </w:tc>
        <w:tc>
          <w:tcPr>
            <w:tcW w:w="1418" w:type="dxa"/>
          </w:tcPr>
          <w:p w:rsidR="00E60DDD" w:rsidRDefault="00E60DDD" w:rsidP="00E60DDD">
            <w:pPr>
              <w:jc w:val="center"/>
            </w:pPr>
            <w:r>
              <w:t>0,63</w:t>
            </w:r>
          </w:p>
        </w:tc>
        <w:tc>
          <w:tcPr>
            <w:tcW w:w="1417" w:type="dxa"/>
          </w:tcPr>
          <w:p w:rsidR="00E60DDD" w:rsidRDefault="00E60DDD" w:rsidP="00E60DDD">
            <w:pPr>
              <w:ind w:left="-108" w:firstLine="34"/>
              <w:jc w:val="center"/>
            </w:pPr>
            <w:r>
              <w:t>0,72</w:t>
            </w:r>
          </w:p>
        </w:tc>
        <w:tc>
          <w:tcPr>
            <w:tcW w:w="1560" w:type="dxa"/>
          </w:tcPr>
          <w:p w:rsidR="00E60DDD" w:rsidRDefault="00E60DDD" w:rsidP="00E60DDD">
            <w:pPr>
              <w:jc w:val="center"/>
            </w:pPr>
            <w:r>
              <w:t>0,70</w:t>
            </w:r>
          </w:p>
        </w:tc>
        <w:tc>
          <w:tcPr>
            <w:tcW w:w="1417" w:type="dxa"/>
          </w:tcPr>
          <w:p w:rsidR="00E60DDD" w:rsidRDefault="00E60DDD" w:rsidP="00E60DDD">
            <w:pPr>
              <w:jc w:val="center"/>
            </w:pPr>
            <w:r>
              <w:t>0,65</w:t>
            </w:r>
          </w:p>
        </w:tc>
      </w:tr>
    </w:tbl>
    <w:p w:rsidR="00E412EA" w:rsidRDefault="00E412EA" w:rsidP="00E60DDD">
      <w:pPr>
        <w:pStyle w:val="af1"/>
        <w:ind w:left="0" w:firstLine="567"/>
        <w:jc w:val="both"/>
        <w:rPr>
          <w:sz w:val="28"/>
          <w:szCs w:val="28"/>
        </w:rPr>
        <w:sectPr w:rsidR="00E412EA" w:rsidSect="00E60DDD">
          <w:headerReference w:type="default" r:id="rId12"/>
          <w:footerReference w:type="even" r:id="rId13"/>
          <w:footerReference w:type="default" r:id="rId14"/>
          <w:pgSz w:w="16838" w:h="11906" w:orient="landscape" w:code="9"/>
          <w:pgMar w:top="567" w:right="1134" w:bottom="992" w:left="709" w:header="709" w:footer="709" w:gutter="0"/>
          <w:cols w:space="708"/>
          <w:titlePg/>
          <w:docGrid w:linePitch="360"/>
        </w:sectPr>
      </w:pPr>
    </w:p>
    <w:p w:rsidR="00E60DDD" w:rsidRPr="00F83136" w:rsidRDefault="00E60DDD" w:rsidP="00E60DDD">
      <w:pPr>
        <w:pStyle w:val="af1"/>
        <w:ind w:left="0" w:firstLine="567"/>
        <w:jc w:val="both"/>
        <w:rPr>
          <w:sz w:val="28"/>
          <w:szCs w:val="28"/>
        </w:rPr>
      </w:pPr>
      <w:r w:rsidRPr="00F83136">
        <w:rPr>
          <w:sz w:val="28"/>
          <w:szCs w:val="28"/>
        </w:rPr>
        <w:lastRenderedPageBreak/>
        <w:t>Объем отгруженных товаров собственного производства, выполненных работ и услуг собственными силами по полному кругу предприятий в 2019 году  планируется с увеличением к 2018 году на 185,6  млн. рублей и составит 3 623,1 млн</w:t>
      </w:r>
      <w:proofErr w:type="gramStart"/>
      <w:r w:rsidRPr="00F83136">
        <w:rPr>
          <w:sz w:val="28"/>
          <w:szCs w:val="28"/>
        </w:rPr>
        <w:t>.р</w:t>
      </w:r>
      <w:proofErr w:type="gramEnd"/>
      <w:r w:rsidRPr="00F83136">
        <w:rPr>
          <w:sz w:val="28"/>
          <w:szCs w:val="28"/>
        </w:rPr>
        <w:t>ублей, в 2020 году на 195,7 млн.рублей к 2019 году и составит 3 818,8 млн.рублей, в 2021 году на 206,2 млн.рублей к 2020 году и составит 4 025,0 млн</w:t>
      </w:r>
      <w:proofErr w:type="gramStart"/>
      <w:r w:rsidRPr="00F83136">
        <w:rPr>
          <w:sz w:val="28"/>
          <w:szCs w:val="28"/>
        </w:rPr>
        <w:t>.р</w:t>
      </w:r>
      <w:proofErr w:type="gramEnd"/>
      <w:r w:rsidRPr="00F83136">
        <w:rPr>
          <w:sz w:val="28"/>
          <w:szCs w:val="28"/>
        </w:rPr>
        <w:t xml:space="preserve">ублей. </w:t>
      </w:r>
    </w:p>
    <w:p w:rsidR="00E60DDD" w:rsidRPr="00F83136" w:rsidRDefault="00E60DDD" w:rsidP="00E60DDD">
      <w:pPr>
        <w:pStyle w:val="af1"/>
        <w:ind w:left="0" w:firstLine="567"/>
        <w:jc w:val="both"/>
        <w:rPr>
          <w:sz w:val="28"/>
          <w:szCs w:val="28"/>
        </w:rPr>
      </w:pPr>
      <w:r w:rsidRPr="00F83136">
        <w:rPr>
          <w:sz w:val="28"/>
          <w:szCs w:val="28"/>
        </w:rPr>
        <w:t>Объем инвестиций в основной капитал в 2019 году планируется в сумме 248,7 млн. рублей или с увеличением на 15,1 млн. рублей к уровню 2018 года, в 2020 году – 265,4 млн. рублей или с ростом на 16,7 млн. рублей к уровню 2019 года, в 2021 году – 284,6 млн. рублей или с ростом на 19,2 млн. рублей к уровню 2020 года.</w:t>
      </w:r>
    </w:p>
    <w:p w:rsidR="00E60DDD" w:rsidRPr="00F83136" w:rsidRDefault="00E60DDD" w:rsidP="00E60DDD">
      <w:pPr>
        <w:pStyle w:val="af1"/>
        <w:ind w:left="0" w:firstLine="567"/>
        <w:jc w:val="both"/>
        <w:rPr>
          <w:sz w:val="28"/>
          <w:szCs w:val="28"/>
        </w:rPr>
      </w:pPr>
      <w:r w:rsidRPr="00F83136">
        <w:rPr>
          <w:sz w:val="28"/>
          <w:szCs w:val="28"/>
        </w:rPr>
        <w:t>Объем выполненных работ по виду деятельности «Строительство» в 2019 году составит 128,7 млн. рублей или с ростом на 6,7 млн. рублей к уровню 2018 года, в 2020 году 136,3 млн. рублей или с ростом на 7,6 млн. рублей к уровню 2019 года, в 2021 году 144,6 млн. рублей или с ростом на 8,3 млн. рублей к уровню 2020 года.</w:t>
      </w:r>
    </w:p>
    <w:p w:rsidR="00E60DDD" w:rsidRPr="00F83136" w:rsidRDefault="00E60DDD" w:rsidP="00E60DDD">
      <w:pPr>
        <w:pStyle w:val="af1"/>
        <w:ind w:left="0" w:firstLine="567"/>
        <w:jc w:val="both"/>
        <w:rPr>
          <w:sz w:val="28"/>
          <w:szCs w:val="28"/>
        </w:rPr>
      </w:pPr>
      <w:r w:rsidRPr="00F83136">
        <w:rPr>
          <w:sz w:val="28"/>
          <w:szCs w:val="28"/>
        </w:rPr>
        <w:t>Темп роста фонда заработной платы к предыдущему году составляет в 2019 году на 106,0%, в 2020 году на 106,0%, в 2021 году на 106,0%.</w:t>
      </w:r>
    </w:p>
    <w:p w:rsidR="00E60DDD" w:rsidRPr="00F83136" w:rsidRDefault="00E60DDD" w:rsidP="00E60DDD">
      <w:pPr>
        <w:pStyle w:val="af1"/>
        <w:ind w:left="0" w:firstLine="567"/>
        <w:jc w:val="both"/>
        <w:rPr>
          <w:sz w:val="28"/>
          <w:szCs w:val="28"/>
        </w:rPr>
      </w:pPr>
      <w:r w:rsidRPr="00F83136">
        <w:rPr>
          <w:sz w:val="28"/>
          <w:szCs w:val="28"/>
        </w:rPr>
        <w:t>Численность работников, формирующих фонд заработной платы, ежегодно остается постоянной и составит 3,25 тыс. человек.</w:t>
      </w:r>
    </w:p>
    <w:p w:rsidR="00E60DDD" w:rsidRPr="00F83136" w:rsidRDefault="00E60DDD" w:rsidP="00E60DDD">
      <w:pPr>
        <w:pStyle w:val="af1"/>
        <w:ind w:left="0" w:firstLine="567"/>
        <w:jc w:val="both"/>
        <w:rPr>
          <w:sz w:val="28"/>
          <w:szCs w:val="28"/>
        </w:rPr>
      </w:pPr>
      <w:r w:rsidRPr="00F83136">
        <w:rPr>
          <w:sz w:val="28"/>
          <w:szCs w:val="28"/>
        </w:rPr>
        <w:t xml:space="preserve">Среднемесячная заработная плата на 1 работающего ежегодно планируется с ростом: в 2019 году на 6,0%, в 2020 году на 6,0%, в 2021 году на 6,0%.  </w:t>
      </w:r>
    </w:p>
    <w:p w:rsidR="00E60DDD" w:rsidRPr="00F83136" w:rsidRDefault="00E60DDD" w:rsidP="00E60DDD">
      <w:pPr>
        <w:pStyle w:val="a9"/>
        <w:ind w:firstLine="567"/>
        <w:jc w:val="both"/>
        <w:rPr>
          <w:b w:val="0"/>
          <w:bCs w:val="0"/>
          <w:sz w:val="28"/>
          <w:szCs w:val="28"/>
        </w:rPr>
      </w:pPr>
      <w:r w:rsidRPr="00F83136">
        <w:rPr>
          <w:b w:val="0"/>
          <w:sz w:val="28"/>
          <w:szCs w:val="28"/>
        </w:rPr>
        <w:t>В 2019-2021 годы объем розничного товарооборота прогнозируется с ростом в сопоставимых ценах на 102,5%, 102,0%, 102,0%. К концу прогнозируемого периода товарооборот достигнет 1 131,6 млн. рублей.</w:t>
      </w:r>
    </w:p>
    <w:p w:rsidR="00E60DDD" w:rsidRPr="00A67BEC" w:rsidRDefault="00E60DDD" w:rsidP="00E60DDD">
      <w:pPr>
        <w:ind w:firstLine="567"/>
        <w:jc w:val="both"/>
        <w:rPr>
          <w:sz w:val="28"/>
          <w:szCs w:val="28"/>
        </w:rPr>
      </w:pPr>
      <w:proofErr w:type="gramStart"/>
      <w:r w:rsidRPr="00A67BEC">
        <w:rPr>
          <w:sz w:val="28"/>
          <w:szCs w:val="28"/>
        </w:rPr>
        <w:t xml:space="preserve">Прибыль прибыльных организаций по кругу крупных и средних организаций  за 2017 год составила 62,6 млн. руб. Оценка 2018 года –63,2 млн. руб. По прогнозу на 2019 год прибыль прибыльных организаций по кругу крупных и средних организаций   района может составить 64,5 млн. рублей, на 2020 год – 65,8 млн. рублей, на 2021 год – 67,4 млн. рублей. </w:t>
      </w:r>
      <w:proofErr w:type="gramEnd"/>
    </w:p>
    <w:p w:rsidR="00E60DDD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 w:rsidRPr="00900A23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районного </w:t>
      </w:r>
      <w:r w:rsidRPr="00900A23">
        <w:rPr>
          <w:sz w:val="28"/>
          <w:szCs w:val="28"/>
        </w:rPr>
        <w:t>бюджета базируется на Основных направлениях</w:t>
      </w:r>
      <w:r w:rsidRPr="00DD7A59">
        <w:rPr>
          <w:sz w:val="28"/>
          <w:szCs w:val="28"/>
        </w:rPr>
        <w:t xml:space="preserve"> </w:t>
      </w:r>
      <w:r w:rsidRPr="00900A23">
        <w:rPr>
          <w:sz w:val="28"/>
          <w:szCs w:val="28"/>
        </w:rPr>
        <w:t xml:space="preserve">бюджетной и налоговой политики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</w:t>
      </w:r>
      <w:r w:rsidRPr="00900A23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900A23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900A23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900A23">
        <w:rPr>
          <w:sz w:val="28"/>
          <w:szCs w:val="28"/>
        </w:rPr>
        <w:t xml:space="preserve"> годов, разработанных с учетом задач, поставленных в посланиях Президента Российской Федерации</w:t>
      </w:r>
      <w:r>
        <w:rPr>
          <w:sz w:val="28"/>
          <w:szCs w:val="28"/>
        </w:rPr>
        <w:t xml:space="preserve"> Федеральному собранию</w:t>
      </w:r>
      <w:r w:rsidRPr="00CE61F1">
        <w:rPr>
          <w:sz w:val="28"/>
          <w:szCs w:val="28"/>
        </w:rPr>
        <w:t xml:space="preserve"> </w:t>
      </w:r>
      <w:r w:rsidRPr="00900A23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</w:t>
      </w:r>
      <w:r w:rsidRPr="00CE61F1">
        <w:rPr>
          <w:sz w:val="28"/>
          <w:szCs w:val="28"/>
        </w:rPr>
        <w:t>от 1 марта 2018 года, указов Президента Российской Федерации от 7 мая 2012 года и Указом от 07 мая 2018 года №204 «О национальных целях и</w:t>
      </w:r>
      <w:r>
        <w:rPr>
          <w:sz w:val="28"/>
          <w:szCs w:val="28"/>
        </w:rPr>
        <w:t xml:space="preserve"> </w:t>
      </w:r>
      <w:r w:rsidRPr="00CE61F1">
        <w:rPr>
          <w:sz w:val="28"/>
          <w:szCs w:val="28"/>
        </w:rPr>
        <w:t>стратегических задачах развития Российской Федерации на период до 2024 года»</w:t>
      </w:r>
      <w:r>
        <w:rPr>
          <w:sz w:val="28"/>
          <w:szCs w:val="28"/>
        </w:rPr>
        <w:t xml:space="preserve">, </w:t>
      </w:r>
      <w:r w:rsidRPr="007A7BB8">
        <w:rPr>
          <w:sz w:val="28"/>
          <w:szCs w:val="28"/>
        </w:rPr>
        <w:t xml:space="preserve">Стратегии  </w:t>
      </w:r>
      <w:r>
        <w:rPr>
          <w:sz w:val="28"/>
          <w:szCs w:val="28"/>
        </w:rPr>
        <w:t xml:space="preserve">развития  Нижегородской области </w:t>
      </w:r>
      <w:r w:rsidRPr="007A7BB8">
        <w:rPr>
          <w:sz w:val="28"/>
          <w:szCs w:val="28"/>
        </w:rPr>
        <w:t>до  20</w:t>
      </w:r>
      <w:r>
        <w:rPr>
          <w:sz w:val="28"/>
          <w:szCs w:val="28"/>
        </w:rPr>
        <w:t>35</w:t>
      </w:r>
      <w:r w:rsidRPr="007A7BB8">
        <w:rPr>
          <w:sz w:val="28"/>
          <w:szCs w:val="28"/>
        </w:rPr>
        <w:t xml:space="preserve"> года</w:t>
      </w:r>
      <w:r w:rsidRPr="00900A2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муниципальной программой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Нижегородской области «Управление муниципальными финансами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района» на 2017-2021 годы, утвержденной постановлением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от 05 декабря 2016 года №2130.</w:t>
      </w:r>
    </w:p>
    <w:p w:rsidR="00E60DDD" w:rsidRPr="007A7BB8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 w:rsidRPr="007A7BB8">
        <w:rPr>
          <w:sz w:val="28"/>
          <w:szCs w:val="28"/>
        </w:rPr>
        <w:t xml:space="preserve">Налоговая  политика  </w:t>
      </w:r>
      <w:r>
        <w:rPr>
          <w:sz w:val="28"/>
          <w:szCs w:val="28"/>
        </w:rPr>
        <w:t>в</w:t>
      </w:r>
      <w:r w:rsidRPr="007A7BB8">
        <w:rPr>
          <w:sz w:val="28"/>
          <w:szCs w:val="28"/>
        </w:rPr>
        <w:t xml:space="preserve">  2019-202</w:t>
      </w:r>
      <w:r>
        <w:rPr>
          <w:sz w:val="28"/>
          <w:szCs w:val="28"/>
        </w:rPr>
        <w:t xml:space="preserve">1  годах </w:t>
      </w:r>
      <w:r w:rsidRPr="007A7BB8">
        <w:rPr>
          <w:sz w:val="28"/>
          <w:szCs w:val="28"/>
        </w:rPr>
        <w:t xml:space="preserve">направлена  на  обеспечение  поступления </w:t>
      </w:r>
      <w:r>
        <w:rPr>
          <w:sz w:val="28"/>
          <w:szCs w:val="28"/>
        </w:rPr>
        <w:t xml:space="preserve">в консолидированный бюджет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всех доходных источников</w:t>
      </w:r>
      <w:r w:rsidRPr="007A7BB8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запланированных объемах, а также дополнительных доходов, в том числе за счет погашения задолженности по обязательным платежам в </w:t>
      </w:r>
      <w:r w:rsidRPr="007A7BB8">
        <w:rPr>
          <w:sz w:val="28"/>
          <w:szCs w:val="28"/>
        </w:rPr>
        <w:t>бюджет</w:t>
      </w:r>
      <w:r>
        <w:rPr>
          <w:sz w:val="28"/>
          <w:szCs w:val="28"/>
        </w:rPr>
        <w:t>.</w:t>
      </w:r>
      <w:r w:rsidRPr="007A7BB8">
        <w:rPr>
          <w:sz w:val="28"/>
          <w:szCs w:val="28"/>
        </w:rPr>
        <w:t xml:space="preserve"> </w:t>
      </w:r>
    </w:p>
    <w:p w:rsidR="00E60DDD" w:rsidRPr="007A7BB8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 w:rsidRPr="007A7BB8">
        <w:rPr>
          <w:sz w:val="28"/>
          <w:szCs w:val="28"/>
        </w:rPr>
        <w:t xml:space="preserve">Основными направлениями бюджетной политики </w:t>
      </w:r>
      <w:r>
        <w:rPr>
          <w:sz w:val="28"/>
          <w:szCs w:val="28"/>
        </w:rPr>
        <w:t>направлены на</w:t>
      </w:r>
      <w:r w:rsidRPr="007A7BB8">
        <w:rPr>
          <w:sz w:val="28"/>
          <w:szCs w:val="28"/>
        </w:rPr>
        <w:t xml:space="preserve">: </w:t>
      </w:r>
    </w:p>
    <w:p w:rsidR="00E60DDD" w:rsidRPr="007A7BB8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 w:rsidRPr="007A7BB8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обеспечение сбалансированности и долгосрочной устойчивости консолидированного и районного бюджетов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</w:t>
      </w:r>
      <w:r w:rsidRPr="007A7BB8">
        <w:rPr>
          <w:sz w:val="28"/>
          <w:szCs w:val="28"/>
        </w:rPr>
        <w:t>;</w:t>
      </w:r>
    </w:p>
    <w:p w:rsidR="00A67BEC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  <w:sectPr w:rsidR="00A67BEC" w:rsidSect="00E412EA">
          <w:pgSz w:w="11906" w:h="16838" w:code="9"/>
          <w:pgMar w:top="709" w:right="567" w:bottom="1134" w:left="992" w:header="709" w:footer="709" w:gutter="0"/>
          <w:cols w:space="708"/>
          <w:titlePg/>
          <w:docGrid w:linePitch="360"/>
        </w:sectPr>
      </w:pPr>
      <w:r w:rsidRPr="007A7BB8">
        <w:rPr>
          <w:sz w:val="28"/>
          <w:szCs w:val="28"/>
        </w:rPr>
        <w:t xml:space="preserve">-  </w:t>
      </w:r>
      <w:r>
        <w:rPr>
          <w:sz w:val="28"/>
          <w:szCs w:val="28"/>
        </w:rPr>
        <w:t>повышение эффективности и оптимизация бюджетных расходов</w:t>
      </w:r>
      <w:r w:rsidRPr="007A7BB8">
        <w:rPr>
          <w:sz w:val="28"/>
          <w:szCs w:val="28"/>
        </w:rPr>
        <w:t>;</w:t>
      </w:r>
    </w:p>
    <w:p w:rsidR="00E60DDD" w:rsidRPr="007A7BB8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</w:p>
    <w:p w:rsidR="00E412EA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 w:rsidRPr="007A7BB8">
        <w:rPr>
          <w:sz w:val="28"/>
          <w:szCs w:val="28"/>
        </w:rPr>
        <w:t xml:space="preserve">-  </w:t>
      </w:r>
      <w:r>
        <w:rPr>
          <w:sz w:val="28"/>
          <w:szCs w:val="28"/>
        </w:rPr>
        <w:t>повышение качества оказываемых муниципальных услуг</w:t>
      </w:r>
      <w:r w:rsidRPr="007A7BB8">
        <w:rPr>
          <w:sz w:val="28"/>
          <w:szCs w:val="28"/>
        </w:rPr>
        <w:t>;</w:t>
      </w:r>
    </w:p>
    <w:p w:rsidR="00E60DDD" w:rsidRPr="007A7BB8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 w:rsidRPr="007A7BB8">
        <w:rPr>
          <w:sz w:val="28"/>
          <w:szCs w:val="28"/>
        </w:rPr>
        <w:t xml:space="preserve">-  </w:t>
      </w:r>
      <w:r>
        <w:rPr>
          <w:sz w:val="28"/>
          <w:szCs w:val="28"/>
        </w:rPr>
        <w:t>повышение эффективности муниципального управления</w:t>
      </w:r>
      <w:r w:rsidRPr="007A7BB8">
        <w:rPr>
          <w:sz w:val="28"/>
          <w:szCs w:val="28"/>
        </w:rPr>
        <w:t>;</w:t>
      </w:r>
    </w:p>
    <w:p w:rsidR="00E60DDD" w:rsidRPr="007A7BB8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 w:rsidRPr="007A7BB8">
        <w:rPr>
          <w:sz w:val="28"/>
          <w:szCs w:val="28"/>
        </w:rPr>
        <w:t>- гарантированное исполнение действующих расходных обязательств;</w:t>
      </w:r>
    </w:p>
    <w:p w:rsidR="00E60DDD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 w:rsidRPr="007A7BB8">
        <w:rPr>
          <w:sz w:val="28"/>
          <w:szCs w:val="28"/>
        </w:rPr>
        <w:t xml:space="preserve">-  </w:t>
      </w:r>
      <w:r>
        <w:rPr>
          <w:sz w:val="28"/>
          <w:szCs w:val="28"/>
        </w:rPr>
        <w:t>создание условий для исполнения органами местного самоуправления поселений закрепленных за ними полномочий</w:t>
      </w:r>
      <w:r w:rsidRPr="007A7BB8">
        <w:rPr>
          <w:sz w:val="28"/>
          <w:szCs w:val="28"/>
        </w:rPr>
        <w:t>;</w:t>
      </w:r>
    </w:p>
    <w:p w:rsidR="00E60DDD" w:rsidRPr="000B68E0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-развитие и совершенствование системы финансового контроля, в том числе в сфере закупок</w:t>
      </w:r>
      <w:r w:rsidRPr="000B68E0">
        <w:rPr>
          <w:sz w:val="28"/>
          <w:szCs w:val="28"/>
        </w:rPr>
        <w:t>;</w:t>
      </w:r>
    </w:p>
    <w:p w:rsidR="00E60DDD" w:rsidRPr="007A7BB8" w:rsidRDefault="00E60DDD" w:rsidP="00E60DDD">
      <w:pPr>
        <w:tabs>
          <w:tab w:val="left" w:pos="4488"/>
        </w:tabs>
        <w:ind w:firstLine="709"/>
        <w:jc w:val="both"/>
        <w:rPr>
          <w:sz w:val="28"/>
          <w:szCs w:val="28"/>
        </w:rPr>
      </w:pPr>
      <w:r w:rsidRPr="007A7BB8">
        <w:rPr>
          <w:sz w:val="28"/>
          <w:szCs w:val="28"/>
        </w:rPr>
        <w:t>-  обеспечение прозрачности и открытост</w:t>
      </w:r>
      <w:r>
        <w:rPr>
          <w:sz w:val="28"/>
          <w:szCs w:val="28"/>
        </w:rPr>
        <w:t>и бюджета и бюджетного процесса</w:t>
      </w:r>
      <w:r w:rsidRPr="007A7BB8">
        <w:rPr>
          <w:sz w:val="28"/>
          <w:szCs w:val="28"/>
        </w:rPr>
        <w:t>.</w:t>
      </w:r>
    </w:p>
    <w:p w:rsidR="00E60DDD" w:rsidRDefault="00E60DDD" w:rsidP="00E60DDD">
      <w:pPr>
        <w:ind w:firstLine="708"/>
        <w:jc w:val="center"/>
        <w:rPr>
          <w:b/>
          <w:sz w:val="26"/>
          <w:szCs w:val="26"/>
        </w:rPr>
      </w:pPr>
    </w:p>
    <w:p w:rsidR="00E60DDD" w:rsidRPr="00DA5C96" w:rsidRDefault="00E60DDD" w:rsidP="00E60DDD">
      <w:pPr>
        <w:ind w:firstLine="708"/>
        <w:jc w:val="center"/>
        <w:rPr>
          <w:b/>
          <w:sz w:val="28"/>
          <w:szCs w:val="28"/>
        </w:rPr>
      </w:pPr>
      <w:r w:rsidRPr="00DA5C96">
        <w:rPr>
          <w:b/>
          <w:sz w:val="28"/>
          <w:szCs w:val="28"/>
        </w:rPr>
        <w:t xml:space="preserve">3. </w:t>
      </w:r>
      <w:r w:rsidR="00E412EA">
        <w:rPr>
          <w:b/>
          <w:sz w:val="28"/>
          <w:szCs w:val="28"/>
        </w:rPr>
        <w:t>Х</w:t>
      </w:r>
      <w:r w:rsidRPr="00DA5C96">
        <w:rPr>
          <w:b/>
          <w:sz w:val="28"/>
          <w:szCs w:val="28"/>
        </w:rPr>
        <w:t>арактеристика проекта решения о районном бюджете на 2019 год и  на плановый период 2020-2021 годов.</w:t>
      </w:r>
    </w:p>
    <w:p w:rsidR="00E60DDD" w:rsidRPr="00036E9A" w:rsidRDefault="00E60DDD" w:rsidP="00E60DDD">
      <w:pPr>
        <w:ind w:firstLine="708"/>
        <w:jc w:val="center"/>
        <w:rPr>
          <w:b/>
          <w:sz w:val="26"/>
          <w:szCs w:val="26"/>
        </w:rPr>
      </w:pPr>
    </w:p>
    <w:p w:rsidR="00E60DDD" w:rsidRPr="001B488E" w:rsidRDefault="00E60DDD" w:rsidP="00E60DDD">
      <w:pPr>
        <w:widowControl w:val="0"/>
        <w:autoSpaceDE w:val="0"/>
        <w:autoSpaceDN w:val="0"/>
        <w:adjustRightInd w:val="0"/>
        <w:ind w:firstLine="709"/>
        <w:rPr>
          <w:bCs/>
          <w:sz w:val="26"/>
          <w:szCs w:val="26"/>
          <w:lang w:eastAsia="ar-SA"/>
        </w:rPr>
      </w:pPr>
      <w:r w:rsidRPr="00036E9A">
        <w:rPr>
          <w:b/>
          <w:sz w:val="26"/>
          <w:szCs w:val="26"/>
        </w:rPr>
        <w:t>3.1</w:t>
      </w:r>
      <w:r>
        <w:rPr>
          <w:b/>
          <w:sz w:val="26"/>
          <w:szCs w:val="26"/>
        </w:rPr>
        <w:t>.</w:t>
      </w:r>
      <w:r w:rsidRPr="000B6C83">
        <w:rPr>
          <w:sz w:val="26"/>
          <w:szCs w:val="26"/>
        </w:rPr>
        <w:t xml:space="preserve"> </w:t>
      </w:r>
      <w:r w:rsidRPr="001B488E">
        <w:rPr>
          <w:sz w:val="26"/>
          <w:szCs w:val="26"/>
        </w:rPr>
        <w:t>В соответствии с пункт</w:t>
      </w:r>
      <w:r>
        <w:rPr>
          <w:sz w:val="26"/>
          <w:szCs w:val="26"/>
        </w:rPr>
        <w:t>ом</w:t>
      </w:r>
      <w:r w:rsidRPr="001B488E">
        <w:rPr>
          <w:sz w:val="26"/>
          <w:szCs w:val="26"/>
        </w:rPr>
        <w:t xml:space="preserve"> 4 статьи 169 Бюджетного кодекса РФ проект бюджета сформирован на три года: очередной </w:t>
      </w:r>
      <w:r>
        <w:rPr>
          <w:sz w:val="26"/>
          <w:szCs w:val="26"/>
        </w:rPr>
        <w:t>2019 финансовый год и плановый период 2020</w:t>
      </w:r>
      <w:r w:rsidRPr="001B488E">
        <w:rPr>
          <w:sz w:val="26"/>
          <w:szCs w:val="26"/>
        </w:rPr>
        <w:t xml:space="preserve"> и 20</w:t>
      </w:r>
      <w:r w:rsidRPr="00AF46EE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1B488E">
        <w:rPr>
          <w:sz w:val="26"/>
          <w:szCs w:val="26"/>
        </w:rPr>
        <w:t xml:space="preserve"> годов</w:t>
      </w:r>
      <w:r>
        <w:rPr>
          <w:bCs/>
          <w:sz w:val="26"/>
          <w:szCs w:val="26"/>
          <w:lang w:eastAsia="ar-SA"/>
        </w:rPr>
        <w:t>.</w:t>
      </w:r>
    </w:p>
    <w:p w:rsidR="00E60DDD" w:rsidRPr="00423836" w:rsidRDefault="00E60DDD" w:rsidP="00E60DD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ar-SA"/>
        </w:rPr>
      </w:pPr>
      <w:r w:rsidRPr="00423836">
        <w:rPr>
          <w:bCs/>
          <w:sz w:val="26"/>
          <w:szCs w:val="26"/>
          <w:lang w:eastAsia="ar-SA"/>
        </w:rPr>
        <w:t>Проект бюджета составлен с учетом Порядка формирования и применения кодов бюджетной классификации вступающего в действие с 01.01.2019</w:t>
      </w:r>
      <w:r w:rsidRPr="00423836">
        <w:rPr>
          <w:rStyle w:val="aff6"/>
          <w:lang w:eastAsia="ar-SA"/>
        </w:rPr>
        <w:footnoteReference w:id="1"/>
      </w:r>
      <w:r w:rsidRPr="00423836">
        <w:rPr>
          <w:bCs/>
          <w:sz w:val="26"/>
          <w:szCs w:val="26"/>
          <w:lang w:eastAsia="ar-SA"/>
        </w:rPr>
        <w:t>.</w:t>
      </w:r>
    </w:p>
    <w:p w:rsidR="00E60DDD" w:rsidRPr="001B488E" w:rsidRDefault="00E60DDD" w:rsidP="00E60DDD">
      <w:pPr>
        <w:ind w:firstLine="709"/>
        <w:jc w:val="both"/>
        <w:rPr>
          <w:sz w:val="26"/>
          <w:szCs w:val="26"/>
        </w:rPr>
      </w:pPr>
      <w:r w:rsidRPr="00423836">
        <w:rPr>
          <w:sz w:val="26"/>
          <w:szCs w:val="26"/>
        </w:rPr>
        <w:t>Состав основных характеристик бюджета (общий объем доходов, общий объем расходов, дефицита</w:t>
      </w:r>
      <w:r w:rsidRPr="001B488E">
        <w:rPr>
          <w:sz w:val="26"/>
          <w:szCs w:val="26"/>
        </w:rPr>
        <w:t xml:space="preserve"> (профицита) бюджета), предусмотренных проектом бюджета, соответствует пункту 1 статьи 184.1 Бюджетного кодекса РФ и пункту </w:t>
      </w:r>
      <w:r>
        <w:rPr>
          <w:sz w:val="26"/>
          <w:szCs w:val="26"/>
        </w:rPr>
        <w:t>1</w:t>
      </w:r>
      <w:r w:rsidRPr="001B488E">
        <w:rPr>
          <w:sz w:val="26"/>
          <w:szCs w:val="26"/>
        </w:rPr>
        <w:t xml:space="preserve"> статьи 2</w:t>
      </w:r>
      <w:r>
        <w:rPr>
          <w:sz w:val="26"/>
          <w:szCs w:val="26"/>
        </w:rPr>
        <w:t>1</w:t>
      </w:r>
      <w:r w:rsidRPr="001B488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главы 5 </w:t>
      </w:r>
      <w:r w:rsidRPr="001B488E">
        <w:rPr>
          <w:sz w:val="26"/>
          <w:szCs w:val="26"/>
        </w:rPr>
        <w:t>Положения о бюджетном процессе.</w:t>
      </w:r>
    </w:p>
    <w:p w:rsidR="00E60DDD" w:rsidRPr="00495319" w:rsidRDefault="00E60DDD" w:rsidP="00E60DD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B04EB">
        <w:rPr>
          <w:rFonts w:eastAsia="Calibri"/>
          <w:sz w:val="26"/>
          <w:szCs w:val="26"/>
        </w:rPr>
        <w:t xml:space="preserve">Параметры основных характеристик бюджета, установленные пунктами 1 и 2 проекта </w:t>
      </w:r>
      <w:r>
        <w:rPr>
          <w:rFonts w:eastAsia="Calibri"/>
          <w:sz w:val="26"/>
          <w:szCs w:val="26"/>
        </w:rPr>
        <w:t xml:space="preserve">районного </w:t>
      </w:r>
      <w:r w:rsidRPr="003B04EB">
        <w:rPr>
          <w:rFonts w:eastAsia="Calibri"/>
          <w:sz w:val="26"/>
          <w:szCs w:val="26"/>
        </w:rPr>
        <w:t xml:space="preserve">бюджета, соответствуют объемам аналогичных показателей в приложениях </w:t>
      </w:r>
      <w:r w:rsidR="00A70CEF">
        <w:rPr>
          <w:rFonts w:eastAsia="Calibri"/>
          <w:sz w:val="26"/>
          <w:szCs w:val="26"/>
        </w:rPr>
        <w:t>4</w:t>
      </w:r>
      <w:r w:rsidRPr="003B04EB">
        <w:rPr>
          <w:rFonts w:eastAsia="Calibri"/>
          <w:sz w:val="26"/>
          <w:szCs w:val="26"/>
        </w:rPr>
        <w:t xml:space="preserve">, </w:t>
      </w:r>
      <w:r>
        <w:rPr>
          <w:rFonts w:eastAsia="Calibri"/>
          <w:sz w:val="26"/>
          <w:szCs w:val="26"/>
        </w:rPr>
        <w:t>5</w:t>
      </w:r>
      <w:r w:rsidRPr="003B04EB">
        <w:rPr>
          <w:rFonts w:eastAsia="Calibri"/>
          <w:sz w:val="26"/>
          <w:szCs w:val="26"/>
        </w:rPr>
        <w:t>,</w:t>
      </w:r>
      <w:r>
        <w:rPr>
          <w:rFonts w:eastAsia="Calibri"/>
          <w:sz w:val="26"/>
          <w:szCs w:val="26"/>
        </w:rPr>
        <w:t xml:space="preserve"> 6, 7</w:t>
      </w:r>
      <w:r w:rsidRPr="003B04EB">
        <w:rPr>
          <w:rFonts w:eastAsia="Calibri"/>
          <w:sz w:val="26"/>
          <w:szCs w:val="26"/>
        </w:rPr>
        <w:t xml:space="preserve"> к проекту </w:t>
      </w:r>
      <w:r>
        <w:rPr>
          <w:rFonts w:eastAsia="Calibri"/>
          <w:sz w:val="26"/>
          <w:szCs w:val="26"/>
        </w:rPr>
        <w:t>районного б</w:t>
      </w:r>
      <w:r w:rsidRPr="003B04EB">
        <w:rPr>
          <w:rFonts w:eastAsia="Calibri"/>
          <w:sz w:val="26"/>
          <w:szCs w:val="26"/>
        </w:rPr>
        <w:t>юджета и </w:t>
      </w:r>
      <w:r w:rsidRPr="00495319">
        <w:rPr>
          <w:rFonts w:eastAsia="Calibri"/>
          <w:sz w:val="26"/>
          <w:szCs w:val="26"/>
        </w:rPr>
        <w:t>приведены в таблице.</w:t>
      </w:r>
    </w:p>
    <w:p w:rsidR="00E60DDD" w:rsidRPr="00204B9F" w:rsidRDefault="00E60DDD" w:rsidP="00E60DDD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204B9F">
        <w:rPr>
          <w:rFonts w:eastAsia="Calibri"/>
        </w:rPr>
        <w:t>Таблица 2</w:t>
      </w:r>
    </w:p>
    <w:p w:rsidR="00E60DDD" w:rsidRPr="00204B9F" w:rsidRDefault="00E60DDD" w:rsidP="00E60DDD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204B9F">
        <w:rPr>
          <w:rFonts w:eastAsia="Calibri"/>
        </w:rPr>
        <w:t>тыс. рублей</w:t>
      </w:r>
    </w:p>
    <w:tbl>
      <w:tblPr>
        <w:tblW w:w="14048" w:type="dxa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2566"/>
        <w:gridCol w:w="1214"/>
        <w:gridCol w:w="1559"/>
        <w:gridCol w:w="1418"/>
        <w:gridCol w:w="1134"/>
        <w:gridCol w:w="1275"/>
        <w:gridCol w:w="1276"/>
        <w:gridCol w:w="1134"/>
        <w:gridCol w:w="1418"/>
        <w:gridCol w:w="1054"/>
      </w:tblGrid>
      <w:tr w:rsidR="00D56B98" w:rsidRPr="001B488E" w:rsidTr="00D56B98">
        <w:trPr>
          <w:trHeight w:val="20"/>
          <w:tblHeader/>
          <w:jc w:val="center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D56B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План</w:t>
            </w:r>
          </w:p>
          <w:p w:rsidR="00D56B98" w:rsidRPr="001B488E" w:rsidRDefault="00D56B98" w:rsidP="00D56B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D56B98" w:rsidRPr="001B488E" w:rsidRDefault="00D56B98" w:rsidP="00D56B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Ожидаемое исполнение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Проект</w:t>
            </w:r>
          </w:p>
          <w:p w:rsidR="00D56B98" w:rsidRPr="001B488E" w:rsidRDefault="00D56B98" w:rsidP="00E60D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на 201</w:t>
            </w: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  <w:r w:rsidRPr="001B488E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Default="00D56B98" w:rsidP="00E60D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Изменение</w:t>
            </w:r>
          </w:p>
          <w:p w:rsidR="00D56B98" w:rsidRPr="001B488E" w:rsidRDefault="00D56B98" w:rsidP="00E60D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9 </w:t>
            </w:r>
            <w:r w:rsidRPr="001B488E">
              <w:rPr>
                <w:b/>
                <w:bCs/>
                <w:color w:val="000000"/>
                <w:sz w:val="18"/>
                <w:szCs w:val="18"/>
              </w:rPr>
              <w:t>года к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1B488E">
              <w:rPr>
                <w:b/>
                <w:bCs/>
                <w:color w:val="000000"/>
                <w:sz w:val="18"/>
                <w:szCs w:val="18"/>
              </w:rPr>
              <w:t xml:space="preserve"> году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(план)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56B98" w:rsidRDefault="00D56B98" w:rsidP="00D56B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Изменение</w:t>
            </w:r>
          </w:p>
          <w:p w:rsidR="00D56B98" w:rsidRPr="001B488E" w:rsidRDefault="00D56B98" w:rsidP="00D56B98">
            <w:pPr>
              <w:jc w:val="center"/>
              <w:rPr>
                <w:b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9 </w:t>
            </w:r>
            <w:r w:rsidRPr="001B488E">
              <w:rPr>
                <w:b/>
                <w:bCs/>
                <w:color w:val="000000"/>
                <w:sz w:val="18"/>
                <w:szCs w:val="18"/>
              </w:rPr>
              <w:t>года к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1B488E">
              <w:rPr>
                <w:b/>
                <w:bCs/>
                <w:color w:val="000000"/>
                <w:sz w:val="18"/>
                <w:szCs w:val="18"/>
              </w:rPr>
              <w:t xml:space="preserve"> году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(ожидаемое исполнение0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jc w:val="center"/>
              <w:rPr>
                <w:b/>
                <w:sz w:val="18"/>
                <w:szCs w:val="18"/>
              </w:rPr>
            </w:pPr>
            <w:r w:rsidRPr="001B488E">
              <w:rPr>
                <w:b/>
                <w:sz w:val="18"/>
                <w:szCs w:val="18"/>
              </w:rPr>
              <w:t>Проект</w:t>
            </w:r>
          </w:p>
          <w:p w:rsidR="00D56B98" w:rsidRPr="001B488E" w:rsidRDefault="00D56B98" w:rsidP="00E60DDD">
            <w:pPr>
              <w:jc w:val="center"/>
              <w:rPr>
                <w:rFonts w:eastAsia="Calibri"/>
                <w:sz w:val="18"/>
                <w:szCs w:val="18"/>
              </w:rPr>
            </w:pPr>
            <w:r w:rsidRPr="001B488E">
              <w:rPr>
                <w:b/>
                <w:sz w:val="18"/>
                <w:szCs w:val="18"/>
              </w:rPr>
              <w:t>на 20</w:t>
            </w:r>
            <w:r>
              <w:rPr>
                <w:b/>
                <w:sz w:val="18"/>
                <w:szCs w:val="18"/>
              </w:rPr>
              <w:t xml:space="preserve">20 </w:t>
            </w:r>
            <w:r w:rsidRPr="001B488E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jc w:val="center"/>
              <w:rPr>
                <w:b/>
                <w:sz w:val="18"/>
                <w:szCs w:val="18"/>
              </w:rPr>
            </w:pPr>
            <w:r w:rsidRPr="001B488E">
              <w:rPr>
                <w:b/>
                <w:sz w:val="18"/>
                <w:szCs w:val="18"/>
              </w:rPr>
              <w:t>Проект</w:t>
            </w:r>
          </w:p>
          <w:p w:rsidR="00D56B98" w:rsidRPr="001B488E" w:rsidRDefault="00D56B98" w:rsidP="00E60DDD">
            <w:pPr>
              <w:jc w:val="center"/>
              <w:rPr>
                <w:rFonts w:eastAsia="Calibri"/>
                <w:sz w:val="18"/>
                <w:szCs w:val="18"/>
              </w:rPr>
            </w:pPr>
            <w:r w:rsidRPr="001B488E">
              <w:rPr>
                <w:b/>
                <w:sz w:val="18"/>
                <w:szCs w:val="18"/>
              </w:rPr>
              <w:t>на 20</w:t>
            </w:r>
            <w:r>
              <w:rPr>
                <w:b/>
                <w:sz w:val="18"/>
                <w:szCs w:val="18"/>
              </w:rPr>
              <w:t>21</w:t>
            </w:r>
            <w:r w:rsidRPr="001B488E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D56B98" w:rsidRPr="001B488E" w:rsidTr="00D56B98">
        <w:trPr>
          <w:trHeight w:val="74"/>
          <w:tblHeader/>
          <w:jc w:val="center"/>
        </w:trPr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D56B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B488E">
              <w:rPr>
                <w:rFonts w:eastAsia="Calibri"/>
                <w:b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B98" w:rsidRPr="001B488E" w:rsidRDefault="00D56B98" w:rsidP="00A70C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488E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B98" w:rsidRPr="001B488E" w:rsidRDefault="00D56B98" w:rsidP="00A70CE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B488E">
              <w:rPr>
                <w:rFonts w:eastAsia="Calibri"/>
                <w:b/>
                <w:sz w:val="18"/>
                <w:szCs w:val="18"/>
              </w:rPr>
              <w:t>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56B98" w:rsidRPr="001B488E" w:rsidRDefault="00D56B98" w:rsidP="00E60DDD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E60DDD" w:rsidRPr="001B488E" w:rsidTr="00D56B98">
        <w:trPr>
          <w:trHeight w:val="20"/>
          <w:jc w:val="center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DD" w:rsidRPr="001B488E" w:rsidRDefault="00E60DDD" w:rsidP="00E60DDD">
            <w:pPr>
              <w:ind w:right="-58"/>
              <w:rPr>
                <w:color w:val="000000"/>
                <w:sz w:val="18"/>
                <w:szCs w:val="18"/>
              </w:rPr>
            </w:pPr>
            <w:r w:rsidRPr="0016128C">
              <w:rPr>
                <w:b/>
                <w:color w:val="000000"/>
                <w:sz w:val="18"/>
                <w:szCs w:val="18"/>
              </w:rPr>
              <w:t>Доходы</w:t>
            </w:r>
            <w:r w:rsidRPr="001B488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–</w:t>
            </w:r>
            <w:r w:rsidRPr="001B488E">
              <w:rPr>
                <w:color w:val="000000"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356 753,8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D56B98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380 040,6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379 178,7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+22 424,9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375 354,3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385 662,9</w:t>
            </w:r>
          </w:p>
        </w:tc>
      </w:tr>
      <w:tr w:rsidR="00E60DDD" w:rsidRPr="001B488E" w:rsidTr="00D56B98">
        <w:trPr>
          <w:trHeight w:val="74"/>
          <w:jc w:val="center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DD" w:rsidRPr="001B488E" w:rsidRDefault="00E60DDD" w:rsidP="00E60DD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B488E">
              <w:rPr>
                <w:i/>
                <w:iCs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110 836,4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110 836,4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DDD" w:rsidRPr="005B2853" w:rsidRDefault="00E60DDD" w:rsidP="00E60DDD">
            <w:pPr>
              <w:jc w:val="right"/>
              <w:rPr>
                <w:iCs/>
                <w:color w:val="FF000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124 838,3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5B2853" w:rsidRDefault="00E60DDD" w:rsidP="00E60DDD">
            <w:pPr>
              <w:jc w:val="right"/>
              <w:rPr>
                <w:iCs/>
                <w:color w:val="FF0000"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+14 001,9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+12,6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+14 001,9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+12,6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Pr="003F3CD3" w:rsidRDefault="00E60DDD" w:rsidP="00E60DDD">
            <w:pPr>
              <w:jc w:val="right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131 609,6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Pr="003F3CD3" w:rsidRDefault="00E60DDD" w:rsidP="00E60DDD">
            <w:pPr>
              <w:jc w:val="right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137 985,6</w:t>
            </w:r>
          </w:p>
        </w:tc>
      </w:tr>
      <w:tr w:rsidR="00E60DDD" w:rsidRPr="001B488E" w:rsidTr="00D56B98">
        <w:trPr>
          <w:trHeight w:val="170"/>
          <w:jc w:val="center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DD" w:rsidRPr="001B488E" w:rsidRDefault="00E60DDD" w:rsidP="00E60DD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B488E">
              <w:rPr>
                <w:i/>
                <w:iCs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245 917,4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269 204,2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i/>
                <w:iCs/>
                <w:color w:val="FF0000"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254 340,4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i/>
                <w:iCs/>
                <w:color w:val="FF0000"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+8 423,0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+3,4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-14 863,8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Pr="00A20144" w:rsidRDefault="00E60DDD" w:rsidP="00E60DD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243 744,7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Pr="00A20144" w:rsidRDefault="00E60DDD" w:rsidP="00E60DD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247 677,3</w:t>
            </w:r>
          </w:p>
        </w:tc>
      </w:tr>
      <w:tr w:rsidR="00E60DDD" w:rsidRPr="001B488E" w:rsidTr="00D56B98">
        <w:trPr>
          <w:trHeight w:val="74"/>
          <w:jc w:val="center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DD" w:rsidRPr="001B488E" w:rsidRDefault="00E60DDD" w:rsidP="00E60DDD">
            <w:pPr>
              <w:rPr>
                <w:color w:val="000000"/>
                <w:sz w:val="18"/>
                <w:szCs w:val="18"/>
              </w:rPr>
            </w:pPr>
            <w:r w:rsidRPr="0016128C">
              <w:rPr>
                <w:b/>
                <w:color w:val="000000"/>
                <w:sz w:val="18"/>
                <w:szCs w:val="18"/>
              </w:rPr>
              <w:t>Расходы</w:t>
            </w:r>
            <w:r w:rsidRPr="001B488E">
              <w:rPr>
                <w:color w:val="000000"/>
                <w:sz w:val="18"/>
                <w:szCs w:val="18"/>
              </w:rPr>
              <w:t xml:space="preserve"> – всего, из них: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376 882,4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D56B98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401 409,9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387 758,1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+10 875,7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-13 651,8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375 354,3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385 662,9</w:t>
            </w:r>
          </w:p>
        </w:tc>
      </w:tr>
      <w:tr w:rsidR="00E60DDD" w:rsidRPr="001B488E" w:rsidTr="00D56B98">
        <w:trPr>
          <w:trHeight w:val="149"/>
          <w:jc w:val="center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DD" w:rsidRPr="001B488E" w:rsidRDefault="00E60DDD" w:rsidP="00E60D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1B488E">
              <w:rPr>
                <w:color w:val="000000"/>
                <w:sz w:val="18"/>
                <w:szCs w:val="18"/>
              </w:rPr>
              <w:t>рограммная часть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372 923,9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383 619,8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+10 695,9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371 166,1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381 474,3</w:t>
            </w:r>
          </w:p>
        </w:tc>
      </w:tr>
      <w:tr w:rsidR="00E60DDD" w:rsidRPr="001B488E" w:rsidTr="00D56B98">
        <w:trPr>
          <w:trHeight w:val="20"/>
          <w:jc w:val="center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DD" w:rsidRPr="001B488E" w:rsidRDefault="00E60DDD" w:rsidP="00E60DD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</w:t>
            </w:r>
            <w:r w:rsidRPr="001B488E">
              <w:rPr>
                <w:color w:val="000000"/>
                <w:sz w:val="18"/>
                <w:szCs w:val="18"/>
              </w:rPr>
              <w:t>епрограммные расходы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045D16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4 138,3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E60DDD" w:rsidP="00E60D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4 188,2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4 188,6</w:t>
            </w:r>
          </w:p>
        </w:tc>
      </w:tr>
      <w:tr w:rsidR="00E60DDD" w:rsidRPr="001B488E" w:rsidTr="00045D16">
        <w:trPr>
          <w:trHeight w:val="90"/>
          <w:jc w:val="center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DD" w:rsidRPr="001B488E" w:rsidRDefault="00E60DDD" w:rsidP="00E60DDD">
            <w:pPr>
              <w:rPr>
                <w:color w:val="000000"/>
                <w:sz w:val="18"/>
                <w:szCs w:val="18"/>
              </w:rPr>
            </w:pPr>
            <w:r w:rsidRPr="001B488E">
              <w:rPr>
                <w:color w:val="000000"/>
                <w:sz w:val="18"/>
                <w:szCs w:val="18"/>
              </w:rPr>
              <w:t>Дефицит (-)</w:t>
            </w:r>
            <w:r>
              <w:rPr>
                <w:color w:val="000000"/>
                <w:sz w:val="18"/>
                <w:szCs w:val="18"/>
              </w:rPr>
              <w:t xml:space="preserve"> /</w:t>
            </w:r>
            <w:r w:rsidRPr="001B488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</w:t>
            </w:r>
            <w:r w:rsidRPr="001B488E">
              <w:rPr>
                <w:color w:val="000000"/>
                <w:sz w:val="18"/>
                <w:szCs w:val="18"/>
              </w:rPr>
              <w:t>рофицит (+)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1B488E" w:rsidRDefault="00A603CC" w:rsidP="00E60D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E60DDD">
              <w:rPr>
                <w:color w:val="000000"/>
                <w:sz w:val="18"/>
                <w:szCs w:val="18"/>
              </w:rPr>
              <w:t>20 128,6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56B98">
              <w:rPr>
                <w:sz w:val="18"/>
                <w:szCs w:val="18"/>
              </w:rPr>
              <w:t>21 369,3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-8 579,4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11 549,2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0DDD" w:rsidRPr="00FE2AD4" w:rsidRDefault="00A603CC" w:rsidP="00E60D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12 789,9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Default="00A603CC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DDD" w:rsidRPr="00FE2AD4" w:rsidRDefault="00E60DDD" w:rsidP="00E60D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A67BEC" w:rsidRDefault="00E60DDD" w:rsidP="00A603CC">
      <w:pPr>
        <w:ind w:firstLine="709"/>
        <w:rPr>
          <w:sz w:val="28"/>
          <w:szCs w:val="28"/>
        </w:rPr>
        <w:sectPr w:rsidR="00A67BEC" w:rsidSect="00A67BEC">
          <w:pgSz w:w="16838" w:h="11906" w:orient="landscape" w:code="9"/>
          <w:pgMar w:top="567" w:right="1134" w:bottom="992" w:left="709" w:header="709" w:footer="709" w:gutter="0"/>
          <w:cols w:space="708"/>
          <w:titlePg/>
          <w:docGrid w:linePitch="360"/>
        </w:sectPr>
      </w:pPr>
      <w:r w:rsidRPr="00A603CC">
        <w:rPr>
          <w:sz w:val="28"/>
          <w:szCs w:val="28"/>
        </w:rPr>
        <w:t>Основной тенденцией очередного бюджетного цикла является рост общего объема доходов и, как следствие, рост расходов бюджета по отношению к уровню</w:t>
      </w:r>
      <w:r w:rsidR="00A603CC" w:rsidRPr="00A603CC">
        <w:rPr>
          <w:sz w:val="28"/>
          <w:szCs w:val="28"/>
        </w:rPr>
        <w:t xml:space="preserve"> плана </w:t>
      </w:r>
      <w:r w:rsidRPr="00A603CC">
        <w:rPr>
          <w:sz w:val="28"/>
          <w:szCs w:val="28"/>
        </w:rPr>
        <w:t xml:space="preserve"> 2018 года.</w:t>
      </w:r>
    </w:p>
    <w:p w:rsidR="00A603CC" w:rsidRDefault="00A603CC" w:rsidP="00A67BEC">
      <w:pPr>
        <w:ind w:firstLine="709"/>
        <w:jc w:val="both"/>
        <w:rPr>
          <w:sz w:val="28"/>
          <w:szCs w:val="28"/>
        </w:rPr>
      </w:pPr>
      <w:r w:rsidRPr="00A603CC">
        <w:rPr>
          <w:sz w:val="28"/>
          <w:szCs w:val="28"/>
        </w:rPr>
        <w:lastRenderedPageBreak/>
        <w:t xml:space="preserve">Доходы </w:t>
      </w:r>
      <w:r>
        <w:rPr>
          <w:sz w:val="28"/>
          <w:szCs w:val="28"/>
        </w:rPr>
        <w:t>районного бюджета на 2019 год прогнозируются в объеме 379 178,7 тыс. рублей или со снижением к ожидаемому исполнению за 2018 год на 0,2% (к первоначальному бюджету – с ростом на 6,0%). Расходы районного</w:t>
      </w:r>
      <w:r w:rsidR="00A67B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на 2019 год </w:t>
      </w:r>
      <w:r w:rsidR="00D244EB">
        <w:rPr>
          <w:sz w:val="28"/>
          <w:szCs w:val="28"/>
        </w:rPr>
        <w:t>прогнозируются в объеме</w:t>
      </w:r>
      <w:r w:rsidR="007770EE">
        <w:rPr>
          <w:sz w:val="28"/>
          <w:szCs w:val="28"/>
        </w:rPr>
        <w:t xml:space="preserve"> 387 758,1 тыс. рублей или с уменьшением к ожидаемому исполнению за 2018 год на 3,4% (к первоначальному бюджету – с ростом на 2,9%).</w:t>
      </w:r>
    </w:p>
    <w:p w:rsidR="007770EE" w:rsidRDefault="007770EE" w:rsidP="00A603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отношению к 2019 году в 2020 году предлагается снижение доходов и расходов (по доходам на 1,0%, по расходам 3,2%), в 2021 году предлагается рост доходов на 1,7% и снижение расходов на </w:t>
      </w:r>
      <w:r w:rsidR="00E13767">
        <w:rPr>
          <w:sz w:val="28"/>
          <w:szCs w:val="28"/>
        </w:rPr>
        <w:t>0,5%.</w:t>
      </w:r>
    </w:p>
    <w:p w:rsidR="00F31303" w:rsidRPr="00F31303" w:rsidRDefault="00F31303" w:rsidP="00F31303">
      <w:pPr>
        <w:widowControl w:val="0"/>
        <w:tabs>
          <w:tab w:val="left" w:pos="567"/>
          <w:tab w:val="left" w:pos="709"/>
        </w:tabs>
        <w:suppressAutoHyphens/>
        <w:ind w:firstLine="709"/>
        <w:rPr>
          <w:bCs/>
          <w:sz w:val="28"/>
          <w:szCs w:val="28"/>
          <w:lang w:eastAsia="ar-SA"/>
        </w:rPr>
      </w:pPr>
      <w:r w:rsidRPr="00F31303">
        <w:rPr>
          <w:bCs/>
          <w:sz w:val="28"/>
          <w:szCs w:val="28"/>
          <w:lang w:eastAsia="ar-SA"/>
        </w:rPr>
        <w:t>Объемы бюджетных ассигнований на программные и непрограммные расходы на 2018-2021 годы представлены на диаграмме.</w:t>
      </w:r>
    </w:p>
    <w:p w:rsidR="00F31303" w:rsidRPr="00204B9F" w:rsidRDefault="00F31303" w:rsidP="00F31303">
      <w:pPr>
        <w:widowControl w:val="0"/>
        <w:suppressAutoHyphens/>
        <w:ind w:firstLine="709"/>
        <w:jc w:val="right"/>
        <w:rPr>
          <w:bCs/>
          <w:noProof/>
        </w:rPr>
      </w:pPr>
      <w:r w:rsidRPr="00204B9F">
        <w:rPr>
          <w:bCs/>
          <w:noProof/>
        </w:rPr>
        <w:t>Диаграмма 1</w:t>
      </w:r>
    </w:p>
    <w:p w:rsidR="00F31303" w:rsidRDefault="00F31303" w:rsidP="00F31303">
      <w:pPr>
        <w:widowControl w:val="0"/>
        <w:suppressAutoHyphens/>
        <w:ind w:firstLine="708"/>
        <w:jc w:val="right"/>
        <w:rPr>
          <w:bCs/>
          <w:noProof/>
        </w:rPr>
      </w:pPr>
      <w:r w:rsidRPr="00204B9F">
        <w:rPr>
          <w:bCs/>
          <w:noProof/>
        </w:rPr>
        <w:t>тыс. рублей</w:t>
      </w:r>
    </w:p>
    <w:p w:rsidR="00E412EA" w:rsidRDefault="00E412EA" w:rsidP="00F31303">
      <w:pPr>
        <w:widowControl w:val="0"/>
        <w:suppressAutoHyphens/>
        <w:ind w:firstLine="708"/>
        <w:jc w:val="right"/>
        <w:rPr>
          <w:bCs/>
          <w:noProof/>
        </w:rPr>
      </w:pPr>
    </w:p>
    <w:p w:rsidR="00F31303" w:rsidRDefault="00F31303" w:rsidP="00F31303">
      <w:pPr>
        <w:ind w:firstLine="709"/>
        <w:rPr>
          <w:sz w:val="26"/>
          <w:szCs w:val="26"/>
        </w:rPr>
      </w:pPr>
    </w:p>
    <w:p w:rsidR="00F31303" w:rsidRDefault="00F31303" w:rsidP="00146C9A">
      <w:pPr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31303" w:rsidRDefault="00F31303" w:rsidP="00A0403F">
      <w:pPr>
        <w:ind w:firstLine="709"/>
        <w:rPr>
          <w:sz w:val="28"/>
          <w:szCs w:val="28"/>
        </w:rPr>
      </w:pPr>
      <w:r w:rsidRPr="00146C9A">
        <w:rPr>
          <w:sz w:val="28"/>
          <w:szCs w:val="28"/>
        </w:rPr>
        <w:t xml:space="preserve">В сравнении с </w:t>
      </w:r>
      <w:r w:rsidR="00146C9A">
        <w:rPr>
          <w:sz w:val="28"/>
          <w:szCs w:val="28"/>
        </w:rPr>
        <w:t>планом на 2018 год</w:t>
      </w:r>
      <w:r w:rsidRPr="00146C9A">
        <w:rPr>
          <w:sz w:val="28"/>
          <w:szCs w:val="28"/>
        </w:rPr>
        <w:t xml:space="preserve"> в 2019 году расходы на непрограммные мероприятия</w:t>
      </w:r>
      <w:r w:rsidR="00146C9A">
        <w:rPr>
          <w:sz w:val="28"/>
          <w:szCs w:val="28"/>
        </w:rPr>
        <w:t xml:space="preserve"> вырастут на 4,5%</w:t>
      </w:r>
      <w:r w:rsidRPr="00146C9A">
        <w:rPr>
          <w:sz w:val="28"/>
          <w:szCs w:val="28"/>
        </w:rPr>
        <w:t xml:space="preserve">, что в суммарном выражении составит </w:t>
      </w:r>
      <w:r w:rsidR="00146C9A">
        <w:rPr>
          <w:sz w:val="28"/>
          <w:szCs w:val="28"/>
        </w:rPr>
        <w:t>179,8</w:t>
      </w:r>
      <w:r w:rsidRPr="00146C9A">
        <w:rPr>
          <w:sz w:val="28"/>
          <w:szCs w:val="28"/>
        </w:rPr>
        <w:t xml:space="preserve"> тыс. рублей. </w:t>
      </w:r>
    </w:p>
    <w:p w:rsidR="00A70CEF" w:rsidRDefault="00A70CEF" w:rsidP="00A70C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отношению к 2019 году в 2020 году предлагается рост </w:t>
      </w:r>
      <w:proofErr w:type="spellStart"/>
      <w:r>
        <w:rPr>
          <w:sz w:val="28"/>
          <w:szCs w:val="28"/>
        </w:rPr>
        <w:t>непрграммных</w:t>
      </w:r>
      <w:proofErr w:type="spellEnd"/>
      <w:r>
        <w:rPr>
          <w:sz w:val="28"/>
          <w:szCs w:val="28"/>
        </w:rPr>
        <w:t xml:space="preserve"> расходов на 1,2% или на 49,9 тыс. рублей, в 2021 году предлагается рост на 1,2% или на 50,3 тыс. рублей.</w:t>
      </w:r>
    </w:p>
    <w:p w:rsidR="00146C9A" w:rsidRDefault="00146C9A" w:rsidP="00146C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 районный бюджет планируется с дефицитом в размере 8 579,4 тыс. рублей (на его погашение планируется направить остаток средств на едином счете районного бюджета, неиспользованный на конец 2018 года), в 2020 году и 2021 году – без дефицита.</w:t>
      </w:r>
    </w:p>
    <w:p w:rsidR="00146C9A" w:rsidRDefault="00146C9A" w:rsidP="00146C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статьи 33 Бюджетного кодекса Российской Федерации </w:t>
      </w:r>
      <w:r w:rsidRPr="00FE6189">
        <w:rPr>
          <w:sz w:val="28"/>
          <w:szCs w:val="28"/>
        </w:rPr>
        <w:t>объем предусмотренных бюджетом расходов соответств</w:t>
      </w:r>
      <w:r>
        <w:rPr>
          <w:sz w:val="28"/>
          <w:szCs w:val="28"/>
        </w:rPr>
        <w:t>уе</w:t>
      </w:r>
      <w:r w:rsidRPr="00FE6189">
        <w:rPr>
          <w:sz w:val="28"/>
          <w:szCs w:val="28"/>
        </w:rPr>
        <w:t>т суммарному объему доходов бюджета и поступлений источников финансирования его дефицита, уменьшенных на суммы выплат из бюджета, связанных с источниками финансирования дефицита бюджета и изменением остатков на счетах по учету средств бюджетов</w:t>
      </w:r>
      <w:r>
        <w:rPr>
          <w:sz w:val="28"/>
          <w:szCs w:val="28"/>
        </w:rPr>
        <w:t>.</w:t>
      </w:r>
    </w:p>
    <w:p w:rsidR="00A67BEC" w:rsidRDefault="00A67BEC" w:rsidP="00B87ADC">
      <w:pPr>
        <w:widowControl w:val="0"/>
        <w:tabs>
          <w:tab w:val="num" w:pos="0"/>
          <w:tab w:val="left" w:pos="284"/>
        </w:tabs>
        <w:suppressAutoHyphens/>
        <w:ind w:firstLine="709"/>
        <w:rPr>
          <w:color w:val="000000"/>
          <w:sz w:val="26"/>
          <w:szCs w:val="26"/>
          <w:lang w:eastAsia="ar-SA"/>
        </w:rPr>
      </w:pPr>
    </w:p>
    <w:p w:rsidR="00B87ADC" w:rsidRPr="00A67BEC" w:rsidRDefault="00B87ADC" w:rsidP="00B87ADC">
      <w:pPr>
        <w:widowControl w:val="0"/>
        <w:tabs>
          <w:tab w:val="num" w:pos="0"/>
          <w:tab w:val="left" w:pos="284"/>
        </w:tabs>
        <w:suppressAutoHyphens/>
        <w:ind w:firstLine="709"/>
        <w:rPr>
          <w:color w:val="000000"/>
          <w:sz w:val="28"/>
          <w:szCs w:val="28"/>
          <w:lang w:eastAsia="ar-SA"/>
        </w:rPr>
      </w:pPr>
      <w:r w:rsidRPr="00A67BEC">
        <w:rPr>
          <w:color w:val="000000"/>
          <w:sz w:val="28"/>
          <w:szCs w:val="28"/>
          <w:lang w:eastAsia="ar-SA"/>
        </w:rPr>
        <w:lastRenderedPageBreak/>
        <w:t>Степень покрытия расходов бюджета на реализацию собственных полномочий районного бюджета налоговыми и неналоговыми доходами в 2019-2021 годах составит:</w:t>
      </w:r>
    </w:p>
    <w:p w:rsidR="00E412EA" w:rsidRDefault="00E412EA" w:rsidP="00B87AD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p w:rsidR="00B87ADC" w:rsidRPr="00C86C5E" w:rsidRDefault="00B87ADC" w:rsidP="00B87AD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C86C5E">
        <w:rPr>
          <w:rFonts w:eastAsia="Calibri"/>
        </w:rPr>
        <w:t>Таблица</w:t>
      </w:r>
      <w:r>
        <w:rPr>
          <w:rFonts w:eastAsia="Calibri"/>
        </w:rPr>
        <w:t xml:space="preserve"> </w:t>
      </w:r>
      <w:r w:rsidR="007C716F">
        <w:rPr>
          <w:rFonts w:eastAsia="Calibri"/>
        </w:rPr>
        <w:t>3</w:t>
      </w:r>
    </w:p>
    <w:p w:rsidR="00B87ADC" w:rsidRPr="00C86C5E" w:rsidRDefault="00B87ADC" w:rsidP="00B87AD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C86C5E">
        <w:rPr>
          <w:rFonts w:eastAsia="Calibri"/>
        </w:rPr>
        <w:t>тыс. рублей</w:t>
      </w:r>
    </w:p>
    <w:tbl>
      <w:tblPr>
        <w:tblW w:w="5000" w:type="pct"/>
        <w:tblLook w:val="04A0"/>
      </w:tblPr>
      <w:tblGrid>
        <w:gridCol w:w="6055"/>
        <w:gridCol w:w="1534"/>
        <w:gridCol w:w="1504"/>
        <w:gridCol w:w="1470"/>
      </w:tblGrid>
      <w:tr w:rsidR="00B87ADC" w:rsidRPr="0024057F" w:rsidTr="00B87ADC">
        <w:trPr>
          <w:trHeight w:val="59"/>
          <w:tblHeader/>
        </w:trPr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87ADC" w:rsidRPr="0024057F" w:rsidRDefault="00B87ADC" w:rsidP="00B87ADC">
            <w:pPr>
              <w:jc w:val="center"/>
              <w:rPr>
                <w:b/>
                <w:bCs/>
                <w:color w:val="000000"/>
              </w:rPr>
            </w:pPr>
            <w:r w:rsidRPr="0024057F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87ADC" w:rsidRPr="0024057F" w:rsidRDefault="00B87ADC" w:rsidP="00B87A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2019</w:t>
            </w:r>
            <w:r w:rsidRPr="0024057F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87ADC" w:rsidRPr="0024057F" w:rsidRDefault="00B87ADC" w:rsidP="00B87ADC">
            <w:pPr>
              <w:jc w:val="center"/>
              <w:rPr>
                <w:b/>
                <w:bCs/>
                <w:color w:val="000000"/>
              </w:rPr>
            </w:pPr>
            <w:r w:rsidRPr="0024057F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20</w:t>
            </w:r>
            <w:r w:rsidRPr="0024057F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87ADC" w:rsidRPr="0024057F" w:rsidRDefault="00B87ADC" w:rsidP="00B87AD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2021</w:t>
            </w:r>
            <w:r w:rsidRPr="0024057F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B87ADC" w:rsidRPr="0024057F" w:rsidTr="00B87ADC">
        <w:trPr>
          <w:trHeight w:val="74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9A4015">
            <w:pPr>
              <w:rPr>
                <w:b/>
                <w:bCs/>
                <w:color w:val="000000"/>
              </w:rPr>
            </w:pPr>
            <w:r w:rsidRPr="0024057F">
              <w:rPr>
                <w:b/>
                <w:bCs/>
                <w:color w:val="000000"/>
              </w:rPr>
              <w:t xml:space="preserve">Коэффициент покрытия расходов </w:t>
            </w:r>
            <w:r w:rsidR="009A4015">
              <w:rPr>
                <w:b/>
                <w:bCs/>
                <w:color w:val="000000"/>
              </w:rPr>
              <w:t>районного</w:t>
            </w:r>
            <w:r w:rsidRPr="0024057F">
              <w:rPr>
                <w:b/>
                <w:bCs/>
                <w:color w:val="000000"/>
              </w:rPr>
              <w:t xml:space="preserve"> бюджета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97,8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B87ADC" w:rsidRPr="0024057F" w:rsidTr="00B87ADC">
        <w:trPr>
          <w:trHeight w:val="74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B87ADC">
            <w:pPr>
              <w:rPr>
                <w:color w:val="000000"/>
              </w:rPr>
            </w:pPr>
            <w:r w:rsidRPr="0024057F">
              <w:rPr>
                <w:color w:val="000000"/>
              </w:rPr>
              <w:t>общая сумма доходов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87ADC" w:rsidP="00B87ADC">
            <w:pPr>
              <w:ind w:left="-117"/>
              <w:jc w:val="right"/>
              <w:rPr>
                <w:color w:val="000000"/>
              </w:rPr>
            </w:pPr>
            <w:r>
              <w:rPr>
                <w:color w:val="000000"/>
              </w:rPr>
              <w:t>379 178,7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87ADC" w:rsidP="00B87ADC">
            <w:pPr>
              <w:ind w:left="-96"/>
              <w:jc w:val="right"/>
              <w:rPr>
                <w:color w:val="000000"/>
              </w:rPr>
            </w:pPr>
            <w:r>
              <w:rPr>
                <w:color w:val="000000"/>
              </w:rPr>
              <w:t>375 354,3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87ADC" w:rsidP="00B87ADC">
            <w:pPr>
              <w:ind w:left="-125"/>
              <w:jc w:val="right"/>
              <w:rPr>
                <w:color w:val="000000"/>
              </w:rPr>
            </w:pPr>
            <w:r>
              <w:rPr>
                <w:color w:val="000000"/>
              </w:rPr>
              <w:t>385 662,9</w:t>
            </w:r>
          </w:p>
        </w:tc>
      </w:tr>
      <w:tr w:rsidR="00B87ADC" w:rsidRPr="0024057F" w:rsidTr="00B87ADC">
        <w:trPr>
          <w:trHeight w:val="59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B87ADC">
            <w:pPr>
              <w:rPr>
                <w:color w:val="000000"/>
              </w:rPr>
            </w:pPr>
            <w:r w:rsidRPr="0024057F">
              <w:rPr>
                <w:color w:val="000000"/>
              </w:rPr>
              <w:t>общая сумма расходов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87ADC" w:rsidP="00B8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387 758,1</w:t>
            </w:r>
            <w:r w:rsidRPr="00EB0047">
              <w:rPr>
                <w:color w:val="000000"/>
              </w:rPr>
              <w:t xml:space="preserve"> 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DC" w:rsidRPr="00EB0047" w:rsidRDefault="00B87ADC" w:rsidP="00B87ADC">
            <w:pPr>
              <w:ind w:left="-109"/>
              <w:jc w:val="right"/>
              <w:rPr>
                <w:color w:val="000000"/>
              </w:rPr>
            </w:pPr>
            <w:r>
              <w:rPr>
                <w:color w:val="000000"/>
              </w:rPr>
              <w:t>375 354,3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ADC" w:rsidRPr="00EB0047" w:rsidRDefault="00B87ADC" w:rsidP="00B87ADC">
            <w:pPr>
              <w:ind w:left="-162" w:right="-143"/>
              <w:jc w:val="center"/>
              <w:rPr>
                <w:color w:val="000000"/>
              </w:rPr>
            </w:pPr>
            <w:r>
              <w:rPr>
                <w:color w:val="000000"/>
              </w:rPr>
              <w:t>385 662,9</w:t>
            </w:r>
          </w:p>
        </w:tc>
      </w:tr>
      <w:tr w:rsidR="00B87ADC" w:rsidRPr="0024057F" w:rsidTr="00B87ADC">
        <w:trPr>
          <w:trHeight w:val="59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B87ADC">
            <w:pPr>
              <w:ind w:right="-107"/>
              <w:rPr>
                <w:b/>
                <w:bCs/>
                <w:color w:val="000000"/>
              </w:rPr>
            </w:pPr>
            <w:r w:rsidRPr="0024057F">
              <w:rPr>
                <w:b/>
                <w:bCs/>
                <w:color w:val="000000"/>
              </w:rPr>
              <w:t>Коэффициент собственной сбалансированности бюджета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A78F5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126,2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A78F5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151,7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A78F5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152,8</w:t>
            </w:r>
          </w:p>
        </w:tc>
      </w:tr>
      <w:tr w:rsidR="00B87ADC" w:rsidRPr="0024057F" w:rsidTr="00B87ADC">
        <w:trPr>
          <w:trHeight w:val="59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B87ADC">
            <w:pPr>
              <w:rPr>
                <w:color w:val="000000"/>
              </w:rPr>
            </w:pPr>
            <w:r w:rsidRPr="0024057F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87ADC" w:rsidP="00B8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124 838,3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87ADC" w:rsidP="00B8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131 609,6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87ADC" w:rsidP="00B87ADC">
            <w:pPr>
              <w:ind w:left="-62"/>
              <w:jc w:val="right"/>
              <w:rPr>
                <w:color w:val="000000"/>
              </w:rPr>
            </w:pPr>
            <w:r>
              <w:rPr>
                <w:color w:val="000000"/>
              </w:rPr>
              <w:t>137 985,6</w:t>
            </w:r>
          </w:p>
        </w:tc>
      </w:tr>
      <w:tr w:rsidR="00B87ADC" w:rsidRPr="00074C69" w:rsidTr="00B87ADC">
        <w:trPr>
          <w:trHeight w:val="59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074C69" w:rsidRDefault="00B87ADC" w:rsidP="00B87ADC">
            <w:pPr>
              <w:rPr>
                <w:color w:val="000000"/>
              </w:rPr>
            </w:pPr>
            <w:r w:rsidRPr="00074C69">
              <w:rPr>
                <w:color w:val="000000"/>
              </w:rPr>
              <w:t>общая сумма расходов без учета субвенций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A78F5" w:rsidP="00B8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98 911,4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DC" w:rsidRPr="00EB0047" w:rsidRDefault="00BA78F5" w:rsidP="00B8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86 737,0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DC" w:rsidRPr="00EB0047" w:rsidRDefault="00BA78F5" w:rsidP="00B87ADC">
            <w:pPr>
              <w:ind w:left="-62"/>
              <w:jc w:val="right"/>
              <w:rPr>
                <w:color w:val="000000"/>
              </w:rPr>
            </w:pPr>
            <w:r>
              <w:rPr>
                <w:color w:val="000000"/>
              </w:rPr>
              <w:t>90 318,1</w:t>
            </w:r>
          </w:p>
        </w:tc>
      </w:tr>
      <w:tr w:rsidR="00B87ADC" w:rsidRPr="0024057F" w:rsidTr="00B87ADC">
        <w:trPr>
          <w:trHeight w:val="59"/>
        </w:trPr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B87ADC">
            <w:pPr>
              <w:rPr>
                <w:b/>
                <w:bCs/>
                <w:color w:val="000000"/>
              </w:rPr>
            </w:pPr>
            <w:r w:rsidRPr="0024057F">
              <w:rPr>
                <w:b/>
                <w:bCs/>
                <w:color w:val="000000"/>
              </w:rPr>
              <w:t>Коэффициент бюджетной обеспеченности населения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A78F5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34,0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A78F5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33,1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A78F5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34,2</w:t>
            </w:r>
          </w:p>
        </w:tc>
      </w:tr>
      <w:tr w:rsidR="00B87ADC" w:rsidRPr="0024057F" w:rsidTr="00B87ADC">
        <w:trPr>
          <w:trHeight w:val="74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24057F" w:rsidRDefault="00B87ADC" w:rsidP="00B87ADC">
            <w:pPr>
              <w:rPr>
                <w:color w:val="000000"/>
              </w:rPr>
            </w:pPr>
            <w:r w:rsidRPr="0024057F">
              <w:rPr>
                <w:color w:val="000000"/>
              </w:rPr>
              <w:t>общая сумма расходов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BA78F5" w:rsidP="00B8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387 758,1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DC" w:rsidRPr="00EB0047" w:rsidRDefault="00BA78F5" w:rsidP="00B87ADC">
            <w:pPr>
              <w:ind w:left="-109"/>
              <w:jc w:val="right"/>
              <w:rPr>
                <w:color w:val="000000"/>
              </w:rPr>
            </w:pPr>
            <w:r>
              <w:rPr>
                <w:color w:val="000000"/>
              </w:rPr>
              <w:t>375 354,3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ADC" w:rsidRPr="00EB0047" w:rsidRDefault="00BA78F5" w:rsidP="00B87ADC">
            <w:pPr>
              <w:ind w:left="-62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385 662,9</w:t>
            </w:r>
          </w:p>
        </w:tc>
      </w:tr>
      <w:tr w:rsidR="00B87ADC" w:rsidRPr="0024057F" w:rsidTr="00B87ADC">
        <w:trPr>
          <w:trHeight w:val="74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DB0A19" w:rsidRDefault="00B87ADC" w:rsidP="00B87ADC">
            <w:pPr>
              <w:rPr>
                <w:color w:val="000000"/>
              </w:rPr>
            </w:pPr>
            <w:r w:rsidRPr="00DB0A19">
              <w:rPr>
                <w:color w:val="000000"/>
              </w:rPr>
              <w:t>среднегодовая численность населения, чел.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DC" w:rsidRPr="00EB0047" w:rsidRDefault="00BA78F5" w:rsidP="00B8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11 398</w:t>
            </w:r>
            <w:r w:rsidR="00B87ADC" w:rsidRPr="00EB0047">
              <w:rPr>
                <w:color w:val="000000"/>
              </w:rPr>
              <w:t xml:space="preserve"> 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DC" w:rsidRPr="00DB0A19" w:rsidRDefault="00BA78F5" w:rsidP="00B8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11 323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ADC" w:rsidRPr="0024057F" w:rsidRDefault="00BA78F5" w:rsidP="00B8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11 281</w:t>
            </w:r>
          </w:p>
        </w:tc>
      </w:tr>
      <w:tr w:rsidR="00B87ADC" w:rsidRPr="0024057F" w:rsidTr="00B87ADC">
        <w:trPr>
          <w:trHeight w:val="74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841479" w:rsidRDefault="00B87ADC" w:rsidP="00B87ADC">
            <w:pPr>
              <w:ind w:right="-109"/>
              <w:rPr>
                <w:b/>
                <w:bCs/>
                <w:color w:val="000000"/>
              </w:rPr>
            </w:pPr>
            <w:r w:rsidRPr="00841479">
              <w:rPr>
                <w:b/>
                <w:bCs/>
                <w:color w:val="000000"/>
              </w:rPr>
              <w:t>Коэффициент бюджетной результативности территории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841479" w:rsidRDefault="00BA78F5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10,95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841479" w:rsidRDefault="00045737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11,62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ADC" w:rsidRPr="00EB0047" w:rsidRDefault="00045737" w:rsidP="00B8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12,23</w:t>
            </w:r>
          </w:p>
        </w:tc>
      </w:tr>
      <w:tr w:rsidR="00BA78F5" w:rsidRPr="0024057F" w:rsidTr="00B87ADC">
        <w:trPr>
          <w:trHeight w:val="59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8F5" w:rsidRPr="0024057F" w:rsidRDefault="00BA78F5" w:rsidP="00B87ADC">
            <w:pPr>
              <w:rPr>
                <w:color w:val="000000"/>
              </w:rPr>
            </w:pPr>
            <w:r w:rsidRPr="0024057F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8F5" w:rsidRPr="00EB0047" w:rsidRDefault="00BA78F5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124 838,3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8F5" w:rsidRPr="00EB0047" w:rsidRDefault="00BA78F5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131 609,6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8F5" w:rsidRPr="00EB0047" w:rsidRDefault="00BA78F5" w:rsidP="00207EFD">
            <w:pPr>
              <w:ind w:left="-62"/>
              <w:jc w:val="right"/>
              <w:rPr>
                <w:color w:val="000000"/>
              </w:rPr>
            </w:pPr>
            <w:r>
              <w:rPr>
                <w:color w:val="000000"/>
              </w:rPr>
              <w:t>137 985,6</w:t>
            </w:r>
          </w:p>
        </w:tc>
      </w:tr>
      <w:tr w:rsidR="00BA78F5" w:rsidRPr="0024057F" w:rsidTr="00B87ADC">
        <w:trPr>
          <w:trHeight w:val="59"/>
        </w:trPr>
        <w:tc>
          <w:tcPr>
            <w:tcW w:w="2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8F5" w:rsidRPr="00DB0A19" w:rsidRDefault="00BA78F5" w:rsidP="00B87ADC">
            <w:pPr>
              <w:rPr>
                <w:color w:val="000000"/>
              </w:rPr>
            </w:pPr>
            <w:r w:rsidRPr="00DB0A19">
              <w:rPr>
                <w:color w:val="000000"/>
              </w:rPr>
              <w:t>среднегодовая численность населения, чел.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8F5" w:rsidRPr="00EB0047" w:rsidRDefault="00BA78F5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11 398</w:t>
            </w:r>
            <w:r w:rsidRPr="00EB0047">
              <w:rPr>
                <w:color w:val="000000"/>
              </w:rPr>
              <w:t xml:space="preserve"> 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8F5" w:rsidRPr="00DB0A19" w:rsidRDefault="00BA78F5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11 323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8F5" w:rsidRPr="0024057F" w:rsidRDefault="00BA78F5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11 281</w:t>
            </w:r>
          </w:p>
        </w:tc>
      </w:tr>
    </w:tbl>
    <w:p w:rsidR="00B87ADC" w:rsidRDefault="00B87ADC" w:rsidP="009F796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045737">
        <w:rPr>
          <w:color w:val="000000"/>
          <w:sz w:val="28"/>
          <w:szCs w:val="28"/>
          <w:lang w:eastAsia="ar-SA"/>
        </w:rPr>
        <w:t xml:space="preserve">Так, согласно проекту бюджета, в 2019 году уровень бюджетных расходов на одного жителя </w:t>
      </w:r>
      <w:r w:rsidR="00045737">
        <w:rPr>
          <w:color w:val="000000"/>
          <w:sz w:val="28"/>
          <w:szCs w:val="28"/>
          <w:lang w:eastAsia="ar-SA"/>
        </w:rPr>
        <w:t>района</w:t>
      </w:r>
      <w:r w:rsidRPr="00045737">
        <w:rPr>
          <w:color w:val="000000"/>
          <w:sz w:val="28"/>
          <w:szCs w:val="28"/>
          <w:lang w:eastAsia="ar-SA"/>
        </w:rPr>
        <w:t xml:space="preserve"> составит </w:t>
      </w:r>
      <w:r w:rsidR="00045737">
        <w:rPr>
          <w:color w:val="000000"/>
          <w:sz w:val="28"/>
          <w:szCs w:val="28"/>
          <w:lang w:eastAsia="ar-SA"/>
        </w:rPr>
        <w:t>34,0</w:t>
      </w:r>
      <w:r w:rsidRPr="00045737">
        <w:rPr>
          <w:color w:val="000000"/>
          <w:sz w:val="28"/>
          <w:szCs w:val="28"/>
          <w:lang w:eastAsia="ar-SA"/>
        </w:rPr>
        <w:t xml:space="preserve"> тыс. рублей и к концу планового периода </w:t>
      </w:r>
      <w:r w:rsidR="00045737">
        <w:rPr>
          <w:color w:val="000000"/>
          <w:sz w:val="28"/>
          <w:szCs w:val="28"/>
          <w:lang w:eastAsia="ar-SA"/>
        </w:rPr>
        <w:t>достигнет 34,2</w:t>
      </w:r>
      <w:r w:rsidRPr="00045737">
        <w:rPr>
          <w:color w:val="000000"/>
          <w:sz w:val="28"/>
          <w:szCs w:val="28"/>
          <w:lang w:eastAsia="ar-SA"/>
        </w:rPr>
        <w:t xml:space="preserve"> тыс. рублей. При этом за счет налоговых и неналоговых доходов </w:t>
      </w:r>
      <w:r w:rsidR="00045737">
        <w:rPr>
          <w:color w:val="000000"/>
          <w:sz w:val="28"/>
          <w:szCs w:val="28"/>
          <w:lang w:eastAsia="ar-SA"/>
        </w:rPr>
        <w:t>района</w:t>
      </w:r>
      <w:r w:rsidRPr="00045737">
        <w:rPr>
          <w:color w:val="000000"/>
          <w:sz w:val="28"/>
          <w:szCs w:val="28"/>
          <w:lang w:eastAsia="ar-SA"/>
        </w:rPr>
        <w:t xml:space="preserve"> в очередном финансовом году на каждого проживающего будет приходиться </w:t>
      </w:r>
      <w:r w:rsidR="00045737">
        <w:rPr>
          <w:color w:val="000000"/>
          <w:sz w:val="28"/>
          <w:szCs w:val="28"/>
          <w:lang w:eastAsia="ar-SA"/>
        </w:rPr>
        <w:t>10,95</w:t>
      </w:r>
      <w:r w:rsidRPr="00045737">
        <w:rPr>
          <w:color w:val="000000"/>
          <w:sz w:val="28"/>
          <w:szCs w:val="28"/>
          <w:lang w:eastAsia="ar-SA"/>
        </w:rPr>
        <w:t xml:space="preserve"> тыс. рублей, в 2021 году планируется достигнуть увеличения данного показателя до </w:t>
      </w:r>
      <w:r w:rsidR="00045737">
        <w:rPr>
          <w:color w:val="000000"/>
          <w:sz w:val="28"/>
          <w:szCs w:val="28"/>
          <w:lang w:eastAsia="ar-SA"/>
        </w:rPr>
        <w:t>12,23</w:t>
      </w:r>
      <w:r w:rsidRPr="00045737">
        <w:rPr>
          <w:color w:val="000000"/>
          <w:sz w:val="28"/>
          <w:szCs w:val="28"/>
          <w:lang w:eastAsia="ar-SA"/>
        </w:rPr>
        <w:t xml:space="preserve"> тыс. рублей.</w:t>
      </w:r>
    </w:p>
    <w:p w:rsidR="009F796A" w:rsidRPr="009F796A" w:rsidRDefault="009F796A" w:rsidP="009F796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F5636B">
        <w:rPr>
          <w:sz w:val="28"/>
          <w:szCs w:val="28"/>
          <w:lang w:eastAsia="ar-SA"/>
        </w:rPr>
        <w:t>Предлагаемые на 2019</w:t>
      </w:r>
      <w:r w:rsidRPr="009F796A">
        <w:rPr>
          <w:sz w:val="28"/>
          <w:szCs w:val="28"/>
          <w:lang w:eastAsia="ar-SA"/>
        </w:rPr>
        <w:t xml:space="preserve"> год назначения по доходам на </w:t>
      </w:r>
      <w:r w:rsidR="00F5636B">
        <w:rPr>
          <w:sz w:val="28"/>
          <w:szCs w:val="28"/>
          <w:lang w:eastAsia="ar-SA"/>
        </w:rPr>
        <w:t>32,9</w:t>
      </w:r>
      <w:r w:rsidRPr="009F796A">
        <w:rPr>
          <w:sz w:val="28"/>
          <w:szCs w:val="28"/>
          <w:lang w:eastAsia="ar-SA"/>
        </w:rPr>
        <w:t xml:space="preserve">% обеспечены налоговыми и неналоговыми доходами </w:t>
      </w:r>
      <w:r w:rsidR="00F5636B">
        <w:rPr>
          <w:sz w:val="28"/>
          <w:szCs w:val="28"/>
          <w:lang w:eastAsia="ar-SA"/>
        </w:rPr>
        <w:t xml:space="preserve">районного </w:t>
      </w:r>
      <w:r w:rsidRPr="009F796A">
        <w:rPr>
          <w:sz w:val="28"/>
          <w:szCs w:val="28"/>
          <w:lang w:eastAsia="ar-SA"/>
        </w:rPr>
        <w:t xml:space="preserve">бюджета. При этом доля налоговых доходов возрастет с </w:t>
      </w:r>
      <w:r w:rsidR="00F5636B">
        <w:rPr>
          <w:sz w:val="28"/>
          <w:szCs w:val="28"/>
          <w:lang w:eastAsia="ar-SA"/>
        </w:rPr>
        <w:t>31,1</w:t>
      </w:r>
      <w:r w:rsidRPr="009F796A">
        <w:rPr>
          <w:sz w:val="28"/>
          <w:szCs w:val="28"/>
          <w:lang w:eastAsia="ar-SA"/>
        </w:rPr>
        <w:t xml:space="preserve">% в 2019 году до </w:t>
      </w:r>
      <w:r w:rsidR="00F5636B">
        <w:rPr>
          <w:sz w:val="28"/>
          <w:szCs w:val="28"/>
          <w:lang w:eastAsia="ar-SA"/>
        </w:rPr>
        <w:t>33,9</w:t>
      </w:r>
      <w:r w:rsidRPr="009F796A">
        <w:rPr>
          <w:sz w:val="28"/>
          <w:szCs w:val="28"/>
          <w:lang w:eastAsia="ar-SA"/>
        </w:rPr>
        <w:t xml:space="preserve">% в 2021 году. Доля неналоговых доходов запланирована в среднем на уровне </w:t>
      </w:r>
      <w:r w:rsidR="00F5636B">
        <w:rPr>
          <w:sz w:val="28"/>
          <w:szCs w:val="28"/>
          <w:lang w:eastAsia="ar-SA"/>
        </w:rPr>
        <w:t>1,8</w:t>
      </w:r>
      <w:r w:rsidRPr="009F796A">
        <w:rPr>
          <w:sz w:val="28"/>
          <w:szCs w:val="28"/>
          <w:lang w:eastAsia="ar-SA"/>
        </w:rPr>
        <w:t xml:space="preserve"> % (в 2019 году – 1,8 %, в 2020 году – 1,9 %, в 2021 году – 1,</w:t>
      </w:r>
      <w:r w:rsidR="00F5636B">
        <w:rPr>
          <w:sz w:val="28"/>
          <w:szCs w:val="28"/>
          <w:lang w:eastAsia="ar-SA"/>
        </w:rPr>
        <w:t>8</w:t>
      </w:r>
      <w:r w:rsidRPr="009F796A">
        <w:rPr>
          <w:sz w:val="28"/>
          <w:szCs w:val="28"/>
          <w:lang w:eastAsia="ar-SA"/>
        </w:rPr>
        <w:t xml:space="preserve"> %), доля безвозмездных поступлений – с постепенным снижением (с </w:t>
      </w:r>
      <w:r w:rsidR="00F5636B">
        <w:rPr>
          <w:sz w:val="28"/>
          <w:szCs w:val="28"/>
          <w:lang w:eastAsia="ar-SA"/>
        </w:rPr>
        <w:t>67,1</w:t>
      </w:r>
      <w:r w:rsidRPr="009F796A">
        <w:rPr>
          <w:sz w:val="28"/>
          <w:szCs w:val="28"/>
          <w:lang w:eastAsia="ar-SA"/>
        </w:rPr>
        <w:t xml:space="preserve"> % до </w:t>
      </w:r>
      <w:r w:rsidR="00F5636B">
        <w:rPr>
          <w:sz w:val="28"/>
          <w:szCs w:val="28"/>
          <w:lang w:eastAsia="ar-SA"/>
        </w:rPr>
        <w:t>64,3</w:t>
      </w:r>
      <w:r w:rsidRPr="009F796A">
        <w:rPr>
          <w:sz w:val="28"/>
          <w:szCs w:val="28"/>
          <w:lang w:eastAsia="ar-SA"/>
        </w:rPr>
        <w:t xml:space="preserve"> %).</w:t>
      </w: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A67BEC" w:rsidRDefault="00A67BEC" w:rsidP="009F796A">
      <w:pPr>
        <w:suppressAutoHyphens/>
        <w:ind w:firstLine="709"/>
        <w:jc w:val="right"/>
        <w:rPr>
          <w:lang w:eastAsia="ar-SA"/>
        </w:rPr>
      </w:pPr>
    </w:p>
    <w:p w:rsidR="009F796A" w:rsidRDefault="009F796A" w:rsidP="009F796A">
      <w:pPr>
        <w:suppressAutoHyphens/>
        <w:ind w:firstLine="709"/>
        <w:jc w:val="right"/>
        <w:rPr>
          <w:lang w:eastAsia="ar-SA"/>
        </w:rPr>
      </w:pPr>
      <w:r w:rsidRPr="005C0053">
        <w:rPr>
          <w:lang w:eastAsia="ar-SA"/>
        </w:rPr>
        <w:lastRenderedPageBreak/>
        <w:t>Диаграмма</w:t>
      </w:r>
      <w:r>
        <w:rPr>
          <w:lang w:eastAsia="ar-SA"/>
        </w:rPr>
        <w:t xml:space="preserve"> </w:t>
      </w:r>
      <w:r w:rsidR="007C716F">
        <w:rPr>
          <w:lang w:eastAsia="ar-SA"/>
        </w:rPr>
        <w:t>2</w:t>
      </w:r>
    </w:p>
    <w:p w:rsidR="00F5636B" w:rsidRDefault="00F5636B" w:rsidP="009F796A">
      <w:pPr>
        <w:suppressAutoHyphens/>
        <w:ind w:firstLine="709"/>
        <w:jc w:val="right"/>
        <w:rPr>
          <w:lang w:eastAsia="ar-SA"/>
        </w:rPr>
      </w:pPr>
    </w:p>
    <w:p w:rsidR="00F5636B" w:rsidRPr="00F5636B" w:rsidRDefault="00F5636B" w:rsidP="00F5636B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ДИНАМИКА СТРУКТУРЫ ДОХОДОВ БЮДЖЕТА РАЙОНА</w:t>
      </w:r>
    </w:p>
    <w:p w:rsidR="009F796A" w:rsidRDefault="009F796A" w:rsidP="009F796A">
      <w:pPr>
        <w:suppressAutoHyphens/>
        <w:jc w:val="center"/>
        <w:rPr>
          <w:noProof/>
          <w:sz w:val="24"/>
          <w:szCs w:val="24"/>
        </w:rPr>
      </w:pPr>
    </w:p>
    <w:p w:rsidR="009F796A" w:rsidRDefault="009F796A" w:rsidP="009F796A">
      <w:pPr>
        <w:suppressAutoHyphens/>
        <w:spacing w:before="120"/>
        <w:ind w:firstLine="709"/>
        <w:rPr>
          <w:sz w:val="26"/>
          <w:szCs w:val="26"/>
          <w:lang w:eastAsia="ar-SA"/>
        </w:rPr>
      </w:pPr>
      <w:r>
        <w:rPr>
          <w:noProof/>
          <w:sz w:val="26"/>
          <w:szCs w:val="26"/>
        </w:rPr>
        <w:drawing>
          <wp:inline distT="0" distB="0" distL="0" distR="0">
            <wp:extent cx="5486400" cy="3200400"/>
            <wp:effectExtent l="19050" t="0" r="1905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F796A" w:rsidRPr="00D17DD5" w:rsidRDefault="009F796A" w:rsidP="00D17DD5">
      <w:pPr>
        <w:suppressAutoHyphens/>
        <w:spacing w:before="120"/>
        <w:ind w:firstLine="709"/>
        <w:jc w:val="both"/>
        <w:rPr>
          <w:sz w:val="28"/>
          <w:szCs w:val="28"/>
          <w:lang w:eastAsia="ar-SA"/>
        </w:rPr>
      </w:pPr>
      <w:r w:rsidRPr="00D17DD5">
        <w:rPr>
          <w:sz w:val="28"/>
          <w:szCs w:val="28"/>
          <w:lang w:eastAsia="ar-SA"/>
        </w:rPr>
        <w:t xml:space="preserve">Согласно проекту </w:t>
      </w:r>
      <w:r w:rsidR="00F5636B" w:rsidRPr="00D17DD5">
        <w:rPr>
          <w:sz w:val="28"/>
          <w:szCs w:val="28"/>
          <w:lang w:eastAsia="ar-SA"/>
        </w:rPr>
        <w:t xml:space="preserve">районного </w:t>
      </w:r>
      <w:r w:rsidRPr="00D17DD5">
        <w:rPr>
          <w:sz w:val="28"/>
          <w:szCs w:val="28"/>
          <w:lang w:eastAsia="ar-SA"/>
        </w:rPr>
        <w:t xml:space="preserve">бюджета к 2021 году прогнозируется повышение уровня финансовой независимости </w:t>
      </w:r>
      <w:r w:rsidR="007C716F" w:rsidRPr="00D17DD5">
        <w:rPr>
          <w:sz w:val="28"/>
          <w:szCs w:val="28"/>
          <w:lang w:eastAsia="ar-SA"/>
        </w:rPr>
        <w:t xml:space="preserve">районного </w:t>
      </w:r>
      <w:r w:rsidRPr="00D17DD5">
        <w:rPr>
          <w:sz w:val="28"/>
          <w:szCs w:val="28"/>
          <w:lang w:eastAsia="ar-SA"/>
        </w:rPr>
        <w:t xml:space="preserve">бюджета (увеличение доли налоговых и неналоговых поступлений в общей сумме доходов) до </w:t>
      </w:r>
      <w:r w:rsidR="007C716F" w:rsidRPr="00D17DD5">
        <w:rPr>
          <w:sz w:val="28"/>
          <w:szCs w:val="28"/>
          <w:lang w:eastAsia="ar-SA"/>
        </w:rPr>
        <w:t>35,7</w:t>
      </w:r>
      <w:r w:rsidRPr="00D17DD5">
        <w:rPr>
          <w:sz w:val="28"/>
          <w:szCs w:val="28"/>
          <w:lang w:eastAsia="ar-SA"/>
        </w:rPr>
        <w:t xml:space="preserve"> %, что на </w:t>
      </w:r>
      <w:r w:rsidR="007C716F" w:rsidRPr="00D17DD5">
        <w:rPr>
          <w:sz w:val="28"/>
          <w:szCs w:val="28"/>
          <w:lang w:eastAsia="ar-SA"/>
        </w:rPr>
        <w:t>6,6</w:t>
      </w:r>
      <w:r w:rsidRPr="00D17DD5">
        <w:rPr>
          <w:sz w:val="28"/>
          <w:szCs w:val="28"/>
          <w:lang w:eastAsia="ar-SA"/>
        </w:rPr>
        <w:t> процентных пункта выше ожидаемого уровня 2018 года (</w:t>
      </w:r>
      <w:r w:rsidR="007C716F" w:rsidRPr="00D17DD5">
        <w:rPr>
          <w:sz w:val="28"/>
          <w:szCs w:val="28"/>
          <w:lang w:eastAsia="ar-SA"/>
        </w:rPr>
        <w:t>29,1</w:t>
      </w:r>
      <w:r w:rsidRPr="00D17DD5">
        <w:rPr>
          <w:sz w:val="28"/>
          <w:szCs w:val="28"/>
          <w:lang w:eastAsia="ar-SA"/>
        </w:rPr>
        <w:t xml:space="preserve"> %).</w:t>
      </w:r>
    </w:p>
    <w:p w:rsidR="009F796A" w:rsidRPr="00353533" w:rsidRDefault="009F796A" w:rsidP="009F796A">
      <w:pPr>
        <w:jc w:val="right"/>
      </w:pPr>
      <w:r w:rsidRPr="00353533">
        <w:t xml:space="preserve">Таблица </w:t>
      </w:r>
      <w:r w:rsidR="007C716F">
        <w:t>4</w:t>
      </w:r>
    </w:p>
    <w:p w:rsidR="009F796A" w:rsidRPr="00353533" w:rsidRDefault="009F796A" w:rsidP="009F796A">
      <w:pPr>
        <w:suppressAutoHyphens/>
        <w:ind w:firstLine="709"/>
        <w:jc w:val="right"/>
        <w:rPr>
          <w:lang w:eastAsia="ar-SA"/>
        </w:rPr>
      </w:pPr>
      <w:r w:rsidRPr="00353533">
        <w:t>тыс. рублей</w:t>
      </w:r>
    </w:p>
    <w:tbl>
      <w:tblPr>
        <w:tblW w:w="5000" w:type="pct"/>
        <w:tblCellMar>
          <w:left w:w="57" w:type="dxa"/>
          <w:right w:w="57" w:type="dxa"/>
        </w:tblCellMar>
        <w:tblLook w:val="04A0"/>
      </w:tblPr>
      <w:tblGrid>
        <w:gridCol w:w="4175"/>
        <w:gridCol w:w="1573"/>
        <w:gridCol w:w="1573"/>
        <w:gridCol w:w="1573"/>
        <w:gridCol w:w="1567"/>
      </w:tblGrid>
      <w:tr w:rsidR="009F796A" w:rsidRPr="004777B8" w:rsidTr="007C716F">
        <w:trPr>
          <w:trHeight w:val="63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F796A" w:rsidRPr="004777B8" w:rsidRDefault="009F796A" w:rsidP="00207E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777B8">
              <w:rPr>
                <w:b/>
                <w:bCs/>
                <w:color w:val="000000"/>
                <w:sz w:val="18"/>
                <w:szCs w:val="18"/>
              </w:rPr>
              <w:t xml:space="preserve">Показатели 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F796A" w:rsidRPr="00531A1D" w:rsidRDefault="009F796A" w:rsidP="00207E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A1D">
              <w:rPr>
                <w:b/>
                <w:bCs/>
                <w:color w:val="000000"/>
                <w:sz w:val="18"/>
                <w:szCs w:val="18"/>
              </w:rPr>
              <w:t>2018 год</w:t>
            </w:r>
          </w:p>
          <w:p w:rsidR="009F796A" w:rsidRPr="00531A1D" w:rsidRDefault="009F796A" w:rsidP="00207E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A1D">
              <w:rPr>
                <w:b/>
                <w:bCs/>
                <w:color w:val="000000"/>
                <w:sz w:val="18"/>
                <w:szCs w:val="18"/>
              </w:rPr>
              <w:t>(ожидаемые)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F796A" w:rsidRPr="00531A1D" w:rsidRDefault="009F796A" w:rsidP="00207E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A1D">
              <w:rPr>
                <w:b/>
                <w:bCs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F796A" w:rsidRPr="00531A1D" w:rsidRDefault="009F796A" w:rsidP="00207E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A1D">
              <w:rPr>
                <w:b/>
                <w:bCs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F796A" w:rsidRPr="00531A1D" w:rsidRDefault="009F796A" w:rsidP="00207E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A1D">
              <w:rPr>
                <w:b/>
                <w:bCs/>
                <w:color w:val="000000"/>
                <w:sz w:val="18"/>
                <w:szCs w:val="18"/>
              </w:rPr>
              <w:t>2021 год</w:t>
            </w:r>
          </w:p>
        </w:tc>
      </w:tr>
      <w:tr w:rsidR="009F796A" w:rsidRPr="004777B8" w:rsidTr="007C716F">
        <w:trPr>
          <w:trHeight w:val="59"/>
        </w:trPr>
        <w:tc>
          <w:tcPr>
            <w:tcW w:w="1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96A" w:rsidRPr="004777B8" w:rsidRDefault="009F796A" w:rsidP="00207EFD">
            <w:pPr>
              <w:ind w:right="-108"/>
              <w:rPr>
                <w:b/>
                <w:bCs/>
                <w:color w:val="000000"/>
                <w:sz w:val="18"/>
                <w:szCs w:val="18"/>
              </w:rPr>
            </w:pPr>
            <w:r w:rsidRPr="004777B8">
              <w:rPr>
                <w:b/>
                <w:bCs/>
                <w:color w:val="000000"/>
                <w:sz w:val="18"/>
                <w:szCs w:val="18"/>
              </w:rPr>
              <w:t>Коэффициент финансовой независимости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96A" w:rsidRDefault="007C716F" w:rsidP="00207EF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96A" w:rsidRDefault="007C716F" w:rsidP="00207EF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32,9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96A" w:rsidRDefault="007C716F" w:rsidP="00207EF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35,1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96A" w:rsidRDefault="007C716F" w:rsidP="00207EF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35,7</w:t>
            </w:r>
          </w:p>
        </w:tc>
      </w:tr>
      <w:tr w:rsidR="007C716F" w:rsidRPr="004777B8" w:rsidTr="007C716F">
        <w:trPr>
          <w:trHeight w:val="59"/>
        </w:trPr>
        <w:tc>
          <w:tcPr>
            <w:tcW w:w="1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16F" w:rsidRPr="004777B8" w:rsidRDefault="007C716F" w:rsidP="00207EFD">
            <w:pPr>
              <w:rPr>
                <w:color w:val="000000"/>
                <w:sz w:val="18"/>
                <w:szCs w:val="18"/>
              </w:rPr>
            </w:pPr>
            <w:r w:rsidRPr="004777B8">
              <w:rPr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16F" w:rsidRDefault="007C716F" w:rsidP="00207EF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110 836,4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16F" w:rsidRPr="00EB0047" w:rsidRDefault="007C716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124 838,3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16F" w:rsidRPr="00EB0047" w:rsidRDefault="007C716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131 609,6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16F" w:rsidRPr="00EB0047" w:rsidRDefault="007C716F" w:rsidP="00207EFD">
            <w:pPr>
              <w:ind w:left="-62"/>
              <w:jc w:val="right"/>
              <w:rPr>
                <w:color w:val="000000"/>
              </w:rPr>
            </w:pPr>
            <w:r>
              <w:rPr>
                <w:color w:val="000000"/>
              </w:rPr>
              <w:t>137 985,6</w:t>
            </w:r>
          </w:p>
        </w:tc>
      </w:tr>
      <w:tr w:rsidR="007C716F" w:rsidRPr="004777B8" w:rsidTr="007C716F">
        <w:trPr>
          <w:trHeight w:val="59"/>
        </w:trPr>
        <w:tc>
          <w:tcPr>
            <w:tcW w:w="1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16F" w:rsidRPr="004777B8" w:rsidRDefault="007C716F" w:rsidP="00207EFD">
            <w:pPr>
              <w:rPr>
                <w:color w:val="000000"/>
                <w:sz w:val="18"/>
                <w:szCs w:val="18"/>
              </w:rPr>
            </w:pPr>
            <w:r w:rsidRPr="004777B8">
              <w:rPr>
                <w:color w:val="000000"/>
                <w:sz w:val="18"/>
                <w:szCs w:val="18"/>
              </w:rPr>
              <w:t>общая сумма доходов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16F" w:rsidRDefault="007C716F" w:rsidP="00207EF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380 040,6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16F" w:rsidRPr="00EB0047" w:rsidRDefault="007C716F" w:rsidP="00207EFD">
            <w:pPr>
              <w:ind w:left="-117"/>
              <w:jc w:val="right"/>
              <w:rPr>
                <w:color w:val="000000"/>
              </w:rPr>
            </w:pPr>
            <w:r>
              <w:rPr>
                <w:color w:val="000000"/>
              </w:rPr>
              <w:t>379 178,7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16F" w:rsidRPr="00EB0047" w:rsidRDefault="007C716F" w:rsidP="00207EFD">
            <w:pPr>
              <w:ind w:left="-96"/>
              <w:jc w:val="right"/>
              <w:rPr>
                <w:color w:val="000000"/>
              </w:rPr>
            </w:pPr>
            <w:r>
              <w:rPr>
                <w:color w:val="000000"/>
              </w:rPr>
              <w:t>375 354,3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716F" w:rsidRPr="00EB0047" w:rsidRDefault="007C716F" w:rsidP="00207EFD">
            <w:pPr>
              <w:ind w:left="-125"/>
              <w:jc w:val="right"/>
              <w:rPr>
                <w:color w:val="000000"/>
              </w:rPr>
            </w:pPr>
            <w:r>
              <w:rPr>
                <w:color w:val="000000"/>
              </w:rPr>
              <w:t>385 662,9</w:t>
            </w:r>
          </w:p>
        </w:tc>
      </w:tr>
    </w:tbl>
    <w:p w:rsidR="0078568D" w:rsidRDefault="00BA3418" w:rsidP="00BA3418">
      <w:pPr>
        <w:shd w:val="clear" w:color="auto" w:fill="FFFFFF"/>
        <w:ind w:firstLine="709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Сравнение первоначально запланированных и фактических</w:t>
      </w:r>
      <w:r>
        <w:rPr>
          <w:rFonts w:ascii="TimesNewRomanPS-BoldMT" w:hAnsi="TimesNewRomanPS-BoldMT"/>
          <w:color w:val="000000"/>
          <w:sz w:val="28"/>
          <w:szCs w:val="28"/>
        </w:rPr>
        <w:br/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показателей налоговых и неналоговых доходов </w:t>
      </w:r>
      <w:r w:rsidR="00441AD1">
        <w:rPr>
          <w:rFonts w:ascii="TimesNewRomanPS-BoldMT" w:hAnsi="TimesNewRomanPS-BoldMT"/>
          <w:b/>
          <w:bCs/>
          <w:color w:val="000000"/>
          <w:sz w:val="28"/>
          <w:szCs w:val="28"/>
        </w:rPr>
        <w:t>районного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бюджета</w:t>
      </w:r>
      <w:r w:rsidR="00B0057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</w:t>
      </w:r>
      <w:r w:rsidR="00441AD1">
        <w:rPr>
          <w:rFonts w:ascii="TimesNewRomanPS-BoldMT" w:hAnsi="TimesNewRomanPS-BoldMT"/>
          <w:b/>
          <w:bCs/>
          <w:color w:val="000000"/>
          <w:sz w:val="28"/>
          <w:szCs w:val="28"/>
        </w:rPr>
        <w:t>в 2013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-201</w:t>
      </w:r>
      <w:r w:rsidR="00654313">
        <w:rPr>
          <w:rFonts w:ascii="TimesNewRomanPS-BoldMT" w:hAnsi="TimesNewRomanPS-BoldMT"/>
          <w:b/>
          <w:bCs/>
          <w:color w:val="000000"/>
          <w:sz w:val="28"/>
          <w:szCs w:val="28"/>
        </w:rPr>
        <w:t>8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годах</w:t>
      </w:r>
      <w:r w:rsidR="00444787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(тыс. рублей)</w:t>
      </w:r>
    </w:p>
    <w:p w:rsidR="005275DB" w:rsidRDefault="005275DB" w:rsidP="005275DB">
      <w:pPr>
        <w:shd w:val="clear" w:color="auto" w:fill="FFFFFF"/>
        <w:ind w:firstLine="709"/>
        <w:jc w:val="right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C62A71">
        <w:rPr>
          <w:color w:val="000000"/>
          <w:sz w:val="26"/>
          <w:szCs w:val="26"/>
        </w:rPr>
        <w:t xml:space="preserve">Таблица </w:t>
      </w:r>
      <w:r w:rsidR="00654313">
        <w:rPr>
          <w:color w:val="000000"/>
          <w:sz w:val="26"/>
          <w:szCs w:val="26"/>
        </w:rPr>
        <w:t>5</w:t>
      </w:r>
    </w:p>
    <w:tbl>
      <w:tblPr>
        <w:tblStyle w:val="ae"/>
        <w:tblW w:w="0" w:type="auto"/>
        <w:tblLook w:val="04A0"/>
      </w:tblPr>
      <w:tblGrid>
        <w:gridCol w:w="1437"/>
        <w:gridCol w:w="2578"/>
        <w:gridCol w:w="2123"/>
        <w:gridCol w:w="2379"/>
        <w:gridCol w:w="2046"/>
      </w:tblGrid>
      <w:tr w:rsidR="00441AD1" w:rsidTr="00654313">
        <w:tc>
          <w:tcPr>
            <w:tcW w:w="1437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Годы</w:t>
            </w:r>
          </w:p>
        </w:tc>
        <w:tc>
          <w:tcPr>
            <w:tcW w:w="2578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Первоначальный план</w:t>
            </w:r>
          </w:p>
        </w:tc>
        <w:tc>
          <w:tcPr>
            <w:tcW w:w="2123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Фактические показатели</w:t>
            </w:r>
          </w:p>
        </w:tc>
        <w:tc>
          <w:tcPr>
            <w:tcW w:w="2379" w:type="dxa"/>
          </w:tcPr>
          <w:p w:rsidR="00441AD1" w:rsidRPr="00B00573" w:rsidRDefault="00441AD1" w:rsidP="00441AD1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Отклонение фактических показателей от первоначального плана</w:t>
            </w:r>
            <w:r w:rsidR="00444787" w:rsidRPr="00B00573">
              <w:rPr>
                <w:sz w:val="24"/>
                <w:szCs w:val="24"/>
              </w:rPr>
              <w:t xml:space="preserve"> (гр.3-гр.2)</w:t>
            </w:r>
          </w:p>
        </w:tc>
        <w:tc>
          <w:tcPr>
            <w:tcW w:w="2046" w:type="dxa"/>
          </w:tcPr>
          <w:p w:rsidR="00444787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% исполнения</w:t>
            </w:r>
            <w:r w:rsidR="00444787" w:rsidRPr="00B00573">
              <w:rPr>
                <w:sz w:val="24"/>
                <w:szCs w:val="24"/>
              </w:rPr>
              <w:t xml:space="preserve"> </w:t>
            </w:r>
          </w:p>
          <w:p w:rsidR="00441AD1" w:rsidRPr="00B00573" w:rsidRDefault="00444787" w:rsidP="00444787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(гр.3/гр.2)</w:t>
            </w:r>
          </w:p>
        </w:tc>
      </w:tr>
      <w:tr w:rsidR="00444787" w:rsidTr="00654313">
        <w:tc>
          <w:tcPr>
            <w:tcW w:w="1437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78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3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9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46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41AD1" w:rsidTr="00654313">
        <w:tc>
          <w:tcPr>
            <w:tcW w:w="1437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2013</w:t>
            </w:r>
          </w:p>
        </w:tc>
        <w:tc>
          <w:tcPr>
            <w:tcW w:w="2578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74 855,6</w:t>
            </w:r>
          </w:p>
        </w:tc>
        <w:tc>
          <w:tcPr>
            <w:tcW w:w="2123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95 355,6</w:t>
            </w:r>
          </w:p>
        </w:tc>
        <w:tc>
          <w:tcPr>
            <w:tcW w:w="2379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+20 500,0</w:t>
            </w:r>
          </w:p>
        </w:tc>
        <w:tc>
          <w:tcPr>
            <w:tcW w:w="2046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127,4</w:t>
            </w:r>
          </w:p>
        </w:tc>
      </w:tr>
      <w:tr w:rsidR="00441AD1" w:rsidTr="00654313">
        <w:tc>
          <w:tcPr>
            <w:tcW w:w="1437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2014</w:t>
            </w:r>
          </w:p>
        </w:tc>
        <w:tc>
          <w:tcPr>
            <w:tcW w:w="2578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54 852,3</w:t>
            </w:r>
          </w:p>
        </w:tc>
        <w:tc>
          <w:tcPr>
            <w:tcW w:w="2123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60 736,6</w:t>
            </w:r>
          </w:p>
        </w:tc>
        <w:tc>
          <w:tcPr>
            <w:tcW w:w="2379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+5 884,3</w:t>
            </w:r>
          </w:p>
        </w:tc>
        <w:tc>
          <w:tcPr>
            <w:tcW w:w="2046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110,7</w:t>
            </w:r>
          </w:p>
        </w:tc>
      </w:tr>
      <w:tr w:rsidR="00441AD1" w:rsidTr="00654313">
        <w:tc>
          <w:tcPr>
            <w:tcW w:w="1437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2015</w:t>
            </w:r>
          </w:p>
        </w:tc>
        <w:tc>
          <w:tcPr>
            <w:tcW w:w="2578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100 777,5</w:t>
            </w:r>
          </w:p>
        </w:tc>
        <w:tc>
          <w:tcPr>
            <w:tcW w:w="2123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104 841,7</w:t>
            </w:r>
          </w:p>
        </w:tc>
        <w:tc>
          <w:tcPr>
            <w:tcW w:w="2379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+4 064,2</w:t>
            </w:r>
          </w:p>
        </w:tc>
        <w:tc>
          <w:tcPr>
            <w:tcW w:w="2046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104,0</w:t>
            </w:r>
          </w:p>
        </w:tc>
      </w:tr>
      <w:tr w:rsidR="00441AD1" w:rsidTr="00654313">
        <w:tc>
          <w:tcPr>
            <w:tcW w:w="1437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2016</w:t>
            </w:r>
          </w:p>
        </w:tc>
        <w:tc>
          <w:tcPr>
            <w:tcW w:w="2578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103 657,6</w:t>
            </w:r>
          </w:p>
        </w:tc>
        <w:tc>
          <w:tcPr>
            <w:tcW w:w="2123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122 624,6</w:t>
            </w:r>
          </w:p>
        </w:tc>
        <w:tc>
          <w:tcPr>
            <w:tcW w:w="2379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+18 967,0</w:t>
            </w:r>
          </w:p>
        </w:tc>
        <w:tc>
          <w:tcPr>
            <w:tcW w:w="2046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118,3</w:t>
            </w:r>
          </w:p>
        </w:tc>
      </w:tr>
      <w:tr w:rsidR="00441AD1" w:rsidTr="00654313">
        <w:tc>
          <w:tcPr>
            <w:tcW w:w="1437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2017</w:t>
            </w:r>
          </w:p>
        </w:tc>
        <w:tc>
          <w:tcPr>
            <w:tcW w:w="2578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107 414,4</w:t>
            </w:r>
          </w:p>
        </w:tc>
        <w:tc>
          <w:tcPr>
            <w:tcW w:w="2123" w:type="dxa"/>
          </w:tcPr>
          <w:p w:rsidR="00441AD1" w:rsidRPr="00B00573" w:rsidRDefault="00E412EA" w:rsidP="00BA3418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125 665,2</w:t>
            </w:r>
          </w:p>
        </w:tc>
        <w:tc>
          <w:tcPr>
            <w:tcW w:w="2379" w:type="dxa"/>
          </w:tcPr>
          <w:p w:rsidR="00441AD1" w:rsidRPr="00B00573" w:rsidRDefault="00E412EA" w:rsidP="00BA3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+17 250,8</w:t>
            </w:r>
          </w:p>
        </w:tc>
        <w:tc>
          <w:tcPr>
            <w:tcW w:w="2046" w:type="dxa"/>
          </w:tcPr>
          <w:p w:rsidR="00441AD1" w:rsidRPr="00B00573" w:rsidRDefault="00E412EA" w:rsidP="00BA3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117,0</w:t>
            </w:r>
          </w:p>
        </w:tc>
      </w:tr>
      <w:tr w:rsidR="00654313" w:rsidTr="00654313">
        <w:tc>
          <w:tcPr>
            <w:tcW w:w="1437" w:type="dxa"/>
          </w:tcPr>
          <w:p w:rsidR="00654313" w:rsidRPr="00B00573" w:rsidRDefault="00654313" w:rsidP="00BA3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578" w:type="dxa"/>
          </w:tcPr>
          <w:p w:rsidR="00654313" w:rsidRPr="00B00573" w:rsidRDefault="00654313" w:rsidP="00BA3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110 836,4</w:t>
            </w:r>
          </w:p>
        </w:tc>
        <w:tc>
          <w:tcPr>
            <w:tcW w:w="2123" w:type="dxa"/>
          </w:tcPr>
          <w:p w:rsidR="00654313" w:rsidRPr="00B00573" w:rsidRDefault="00654313" w:rsidP="00207EFD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110 836,4</w:t>
            </w:r>
            <w:r w:rsidRPr="00B0057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79" w:type="dxa"/>
          </w:tcPr>
          <w:p w:rsidR="00654313" w:rsidRPr="00B00573" w:rsidRDefault="00E412EA" w:rsidP="00BA3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46" w:type="dxa"/>
          </w:tcPr>
          <w:p w:rsidR="00654313" w:rsidRPr="00B00573" w:rsidRDefault="00E412EA" w:rsidP="00BA3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441AD1" w:rsidRPr="00A67BEC" w:rsidRDefault="00587F20" w:rsidP="00587F20">
      <w:pPr>
        <w:pStyle w:val="af1"/>
        <w:shd w:val="clear" w:color="auto" w:fill="FFFFFF"/>
        <w:ind w:left="0" w:firstLine="709"/>
        <w:jc w:val="both"/>
        <w:rPr>
          <w:sz w:val="24"/>
          <w:szCs w:val="24"/>
        </w:rPr>
      </w:pPr>
      <w:r w:rsidRPr="00A67BEC">
        <w:rPr>
          <w:sz w:val="24"/>
          <w:szCs w:val="24"/>
        </w:rPr>
        <w:t>*Ожидаемое исполнение за 201</w:t>
      </w:r>
      <w:r w:rsidR="00654313" w:rsidRPr="00A67BEC">
        <w:rPr>
          <w:sz w:val="24"/>
          <w:szCs w:val="24"/>
        </w:rPr>
        <w:t>8</w:t>
      </w:r>
      <w:r w:rsidRPr="00A67BEC">
        <w:rPr>
          <w:sz w:val="24"/>
          <w:szCs w:val="24"/>
        </w:rPr>
        <w:t xml:space="preserve"> год.</w:t>
      </w:r>
    </w:p>
    <w:p w:rsidR="00587F20" w:rsidRPr="00A67BEC" w:rsidRDefault="00587F20" w:rsidP="00587F20">
      <w:pPr>
        <w:pStyle w:val="af1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A67BEC">
        <w:rPr>
          <w:color w:val="000000"/>
          <w:sz w:val="28"/>
          <w:szCs w:val="28"/>
        </w:rPr>
        <w:lastRenderedPageBreak/>
        <w:t>В соответствии с проектом районного бюджета в 201</w:t>
      </w:r>
      <w:r w:rsidR="00E412EA" w:rsidRPr="00A67BEC">
        <w:rPr>
          <w:color w:val="000000"/>
          <w:sz w:val="28"/>
          <w:szCs w:val="28"/>
        </w:rPr>
        <w:t>9</w:t>
      </w:r>
      <w:r w:rsidRPr="00A67BEC">
        <w:rPr>
          <w:color w:val="000000"/>
          <w:sz w:val="28"/>
          <w:szCs w:val="28"/>
        </w:rPr>
        <w:t>-20</w:t>
      </w:r>
      <w:r w:rsidR="00E412EA" w:rsidRPr="00A67BEC">
        <w:rPr>
          <w:color w:val="000000"/>
          <w:sz w:val="28"/>
          <w:szCs w:val="28"/>
        </w:rPr>
        <w:t>21</w:t>
      </w:r>
      <w:r w:rsidRPr="00A67BEC">
        <w:rPr>
          <w:color w:val="000000"/>
          <w:sz w:val="28"/>
          <w:szCs w:val="28"/>
        </w:rPr>
        <w:t xml:space="preserve"> годах налоговые и неналоговые доходы составят, в том числе по годам: </w:t>
      </w:r>
    </w:p>
    <w:p w:rsidR="00587F20" w:rsidRPr="00A67BEC" w:rsidRDefault="00587F20" w:rsidP="00587F20">
      <w:pPr>
        <w:pStyle w:val="af1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A67BEC">
        <w:rPr>
          <w:color w:val="000000"/>
          <w:sz w:val="28"/>
          <w:szCs w:val="28"/>
        </w:rPr>
        <w:t>201</w:t>
      </w:r>
      <w:r w:rsidR="00E412EA" w:rsidRPr="00A67BEC">
        <w:rPr>
          <w:color w:val="000000"/>
          <w:sz w:val="28"/>
          <w:szCs w:val="28"/>
        </w:rPr>
        <w:t>9</w:t>
      </w:r>
      <w:r w:rsidRPr="00A67BEC">
        <w:rPr>
          <w:color w:val="000000"/>
          <w:sz w:val="28"/>
          <w:szCs w:val="28"/>
        </w:rPr>
        <w:t xml:space="preserve"> год – </w:t>
      </w:r>
      <w:r w:rsidR="00E412EA" w:rsidRPr="00A67BEC">
        <w:rPr>
          <w:color w:val="000000"/>
          <w:sz w:val="28"/>
          <w:szCs w:val="28"/>
        </w:rPr>
        <w:t>124 838,3</w:t>
      </w:r>
      <w:r w:rsidRPr="00A67BEC">
        <w:rPr>
          <w:color w:val="000000"/>
          <w:sz w:val="28"/>
          <w:szCs w:val="28"/>
        </w:rPr>
        <w:t xml:space="preserve"> тыс. рублей; </w:t>
      </w:r>
    </w:p>
    <w:p w:rsidR="00587F20" w:rsidRPr="00A67BEC" w:rsidRDefault="00587F20" w:rsidP="00587F20">
      <w:pPr>
        <w:pStyle w:val="af1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A67BEC">
        <w:rPr>
          <w:color w:val="000000"/>
          <w:sz w:val="28"/>
          <w:szCs w:val="28"/>
        </w:rPr>
        <w:t>20</w:t>
      </w:r>
      <w:r w:rsidR="00E412EA" w:rsidRPr="00A67BEC">
        <w:rPr>
          <w:color w:val="000000"/>
          <w:sz w:val="28"/>
          <w:szCs w:val="28"/>
        </w:rPr>
        <w:t>20</w:t>
      </w:r>
      <w:r w:rsidRPr="00A67BEC">
        <w:rPr>
          <w:color w:val="000000"/>
          <w:sz w:val="28"/>
          <w:szCs w:val="28"/>
        </w:rPr>
        <w:t xml:space="preserve"> год – </w:t>
      </w:r>
      <w:r w:rsidR="00E412EA" w:rsidRPr="00A67BEC">
        <w:rPr>
          <w:color w:val="000000"/>
          <w:sz w:val="28"/>
          <w:szCs w:val="28"/>
        </w:rPr>
        <w:t>131 609,6</w:t>
      </w:r>
      <w:r w:rsidRPr="00A67BEC">
        <w:rPr>
          <w:color w:val="000000"/>
          <w:sz w:val="28"/>
          <w:szCs w:val="28"/>
        </w:rPr>
        <w:t xml:space="preserve"> тыс. рублей;</w:t>
      </w:r>
    </w:p>
    <w:p w:rsidR="00587F20" w:rsidRPr="00A67BEC" w:rsidRDefault="00587F20" w:rsidP="00587F20">
      <w:pPr>
        <w:pStyle w:val="af1"/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A67BEC">
        <w:rPr>
          <w:color w:val="000000"/>
          <w:sz w:val="28"/>
          <w:szCs w:val="28"/>
        </w:rPr>
        <w:t>202</w:t>
      </w:r>
      <w:r w:rsidR="00E412EA" w:rsidRPr="00A67BEC">
        <w:rPr>
          <w:color w:val="000000"/>
          <w:sz w:val="28"/>
          <w:szCs w:val="28"/>
        </w:rPr>
        <w:t>1</w:t>
      </w:r>
      <w:r w:rsidRPr="00A67BEC">
        <w:rPr>
          <w:color w:val="000000"/>
          <w:sz w:val="28"/>
          <w:szCs w:val="28"/>
        </w:rPr>
        <w:t xml:space="preserve"> год – </w:t>
      </w:r>
      <w:r w:rsidR="00E412EA" w:rsidRPr="00A67BEC">
        <w:rPr>
          <w:color w:val="000000"/>
          <w:sz w:val="28"/>
          <w:szCs w:val="28"/>
        </w:rPr>
        <w:t>137 985,6</w:t>
      </w:r>
      <w:r w:rsidRPr="00A67BEC">
        <w:rPr>
          <w:color w:val="000000"/>
          <w:sz w:val="28"/>
          <w:szCs w:val="28"/>
        </w:rPr>
        <w:t xml:space="preserve"> тыс. рублей.</w:t>
      </w:r>
    </w:p>
    <w:p w:rsidR="00AE1029" w:rsidRPr="00A67BEC" w:rsidRDefault="00AE1029" w:rsidP="00AE1029">
      <w:pPr>
        <w:ind w:firstLine="709"/>
        <w:jc w:val="both"/>
        <w:rPr>
          <w:b/>
          <w:sz w:val="28"/>
          <w:szCs w:val="28"/>
        </w:rPr>
      </w:pPr>
    </w:p>
    <w:p w:rsidR="00AE1029" w:rsidRPr="00A67BEC" w:rsidRDefault="00AE1029" w:rsidP="00AE1029">
      <w:pPr>
        <w:ind w:firstLine="709"/>
        <w:jc w:val="both"/>
        <w:rPr>
          <w:b/>
          <w:sz w:val="28"/>
          <w:szCs w:val="28"/>
        </w:rPr>
      </w:pPr>
      <w:r w:rsidRPr="00A67BEC">
        <w:rPr>
          <w:b/>
          <w:sz w:val="28"/>
          <w:szCs w:val="28"/>
        </w:rPr>
        <w:t>3.2 Налоговые доходы районного бюджета</w:t>
      </w:r>
    </w:p>
    <w:p w:rsidR="00397D34" w:rsidRPr="00A67BEC" w:rsidRDefault="00397D34" w:rsidP="00397D34">
      <w:pPr>
        <w:ind w:firstLine="709"/>
        <w:jc w:val="both"/>
        <w:rPr>
          <w:sz w:val="28"/>
          <w:szCs w:val="28"/>
          <w:lang w:eastAsia="ar-SA"/>
        </w:rPr>
      </w:pPr>
      <w:r w:rsidRPr="00A67BEC">
        <w:rPr>
          <w:sz w:val="28"/>
          <w:szCs w:val="28"/>
          <w:lang w:eastAsia="ar-SA"/>
        </w:rPr>
        <w:t>Налоговые доходы на 2019 год запланированы в сумме 117 992,2 тыс. рублей, с ростом на 12 553,3 тыс. рублей или на 11,9 % к плану и ожидаемому исполнению 2018 года (105 438,9 тыс. рублей).</w:t>
      </w:r>
    </w:p>
    <w:p w:rsidR="00397D34" w:rsidRPr="00A67BEC" w:rsidRDefault="00397D34" w:rsidP="00397D34">
      <w:pPr>
        <w:ind w:firstLine="709"/>
        <w:jc w:val="both"/>
        <w:rPr>
          <w:sz w:val="28"/>
          <w:szCs w:val="28"/>
        </w:rPr>
      </w:pPr>
      <w:r w:rsidRPr="00A67BEC">
        <w:rPr>
          <w:sz w:val="28"/>
          <w:szCs w:val="28"/>
          <w:lang w:eastAsia="ar-SA"/>
        </w:rPr>
        <w:t>Структура налоговых доходов представлена в таблице.</w:t>
      </w:r>
    </w:p>
    <w:p w:rsidR="00397D34" w:rsidRPr="00353533" w:rsidRDefault="00397D34" w:rsidP="00397D34">
      <w:pPr>
        <w:jc w:val="right"/>
      </w:pPr>
      <w:r w:rsidRPr="00353533">
        <w:t>Таблица</w:t>
      </w:r>
      <w:r>
        <w:t xml:space="preserve"> 6</w:t>
      </w:r>
    </w:p>
    <w:p w:rsidR="00397D34" w:rsidRPr="00353533" w:rsidRDefault="00397D34" w:rsidP="00397D34">
      <w:pPr>
        <w:suppressAutoHyphens/>
        <w:ind w:firstLine="709"/>
        <w:jc w:val="right"/>
        <w:rPr>
          <w:lang w:eastAsia="ar-SA"/>
        </w:rPr>
      </w:pPr>
      <w:r w:rsidRPr="00353533">
        <w:t>тыс. рублей</w:t>
      </w:r>
    </w:p>
    <w:tbl>
      <w:tblPr>
        <w:tblStyle w:val="ae"/>
        <w:tblW w:w="5111" w:type="pct"/>
        <w:tblInd w:w="-14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890"/>
        <w:gridCol w:w="1700"/>
        <w:gridCol w:w="1337"/>
        <w:gridCol w:w="892"/>
        <w:gridCol w:w="1811"/>
        <w:gridCol w:w="1063"/>
      </w:tblGrid>
      <w:tr w:rsidR="00F34BEF" w:rsidRPr="00E600DF" w:rsidTr="00F34BEF">
        <w:trPr>
          <w:trHeight w:val="216"/>
          <w:tblHeader/>
        </w:trPr>
        <w:tc>
          <w:tcPr>
            <w:tcW w:w="1819" w:type="pct"/>
            <w:vMerge w:val="restart"/>
            <w:shd w:val="clear" w:color="auto" w:fill="F2F2F2" w:themeFill="background1" w:themeFillShade="F2"/>
            <w:vAlign w:val="center"/>
          </w:tcPr>
          <w:p w:rsidR="00397D34" w:rsidRPr="00397D34" w:rsidRDefault="00397D34" w:rsidP="00207EFD">
            <w:pPr>
              <w:jc w:val="center"/>
            </w:pPr>
            <w:r w:rsidRPr="00397D34">
              <w:rPr>
                <w:b/>
              </w:rPr>
              <w:t>Налоговые доходы</w:t>
            </w:r>
          </w:p>
        </w:tc>
        <w:tc>
          <w:tcPr>
            <w:tcW w:w="795" w:type="pct"/>
            <w:vMerge w:val="restart"/>
            <w:shd w:val="clear" w:color="auto" w:fill="F2F2F2" w:themeFill="background1" w:themeFillShade="F2"/>
            <w:vAlign w:val="center"/>
          </w:tcPr>
          <w:p w:rsidR="00397D34" w:rsidRPr="00397D34" w:rsidRDefault="00397D34" w:rsidP="00207EFD">
            <w:pPr>
              <w:ind w:left="-73" w:right="-46"/>
              <w:jc w:val="center"/>
              <w:rPr>
                <w:b/>
              </w:rPr>
            </w:pPr>
            <w:r w:rsidRPr="00397D34">
              <w:rPr>
                <w:b/>
              </w:rPr>
              <w:t>2018 год</w:t>
            </w:r>
          </w:p>
        </w:tc>
        <w:tc>
          <w:tcPr>
            <w:tcW w:w="1042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397D34" w:rsidRPr="00397D34" w:rsidRDefault="00397D34" w:rsidP="00207EFD">
            <w:pPr>
              <w:jc w:val="center"/>
              <w:rPr>
                <w:b/>
              </w:rPr>
            </w:pPr>
            <w:r w:rsidRPr="00397D34">
              <w:rPr>
                <w:b/>
              </w:rPr>
              <w:t>2019 год</w:t>
            </w:r>
          </w:p>
          <w:p w:rsidR="00397D34" w:rsidRPr="00397D34" w:rsidRDefault="00397D34" w:rsidP="00207EFD">
            <w:pPr>
              <w:jc w:val="center"/>
              <w:rPr>
                <w:b/>
              </w:rPr>
            </w:pPr>
            <w:r w:rsidRPr="00397D34">
              <w:rPr>
                <w:b/>
              </w:rPr>
              <w:t>(проект)</w:t>
            </w:r>
          </w:p>
        </w:tc>
        <w:tc>
          <w:tcPr>
            <w:tcW w:w="1344" w:type="pct"/>
            <w:gridSpan w:val="2"/>
            <w:shd w:val="clear" w:color="auto" w:fill="F2F2F2" w:themeFill="background1" w:themeFillShade="F2"/>
            <w:vAlign w:val="center"/>
          </w:tcPr>
          <w:p w:rsidR="00397D34" w:rsidRPr="00397D34" w:rsidRDefault="00397D34" w:rsidP="00207EFD">
            <w:pPr>
              <w:ind w:left="-107" w:right="-141"/>
              <w:jc w:val="center"/>
              <w:rPr>
                <w:b/>
              </w:rPr>
            </w:pPr>
            <w:r w:rsidRPr="00397D34">
              <w:rPr>
                <w:b/>
              </w:rPr>
              <w:t>Отклонение</w:t>
            </w:r>
            <w:proofErr w:type="gramStart"/>
            <w:r w:rsidRPr="00397D34">
              <w:rPr>
                <w:b/>
              </w:rPr>
              <w:t xml:space="preserve"> ( + / - )</w:t>
            </w:r>
            <w:proofErr w:type="gramEnd"/>
          </w:p>
        </w:tc>
      </w:tr>
      <w:tr w:rsidR="00F34BEF" w:rsidRPr="00E600DF" w:rsidTr="00F34BEF">
        <w:trPr>
          <w:trHeight w:val="412"/>
          <w:tblHeader/>
        </w:trPr>
        <w:tc>
          <w:tcPr>
            <w:tcW w:w="1819" w:type="pct"/>
            <w:vMerge/>
            <w:shd w:val="clear" w:color="auto" w:fill="F2F2F2" w:themeFill="background1" w:themeFillShade="F2"/>
            <w:vAlign w:val="center"/>
          </w:tcPr>
          <w:p w:rsidR="00B333DE" w:rsidRPr="00397D34" w:rsidRDefault="00B333DE" w:rsidP="00207EFD">
            <w:pPr>
              <w:jc w:val="center"/>
              <w:rPr>
                <w:b/>
              </w:rPr>
            </w:pPr>
          </w:p>
        </w:tc>
        <w:tc>
          <w:tcPr>
            <w:tcW w:w="795" w:type="pct"/>
            <w:vMerge/>
            <w:shd w:val="clear" w:color="auto" w:fill="F2F2F2" w:themeFill="background1" w:themeFillShade="F2"/>
            <w:vAlign w:val="center"/>
          </w:tcPr>
          <w:p w:rsidR="00B333DE" w:rsidRPr="00397D34" w:rsidRDefault="00B333DE" w:rsidP="00207EFD">
            <w:pPr>
              <w:ind w:left="-73" w:right="-46"/>
              <w:jc w:val="center"/>
              <w:rPr>
                <w:b/>
              </w:rPr>
            </w:pPr>
          </w:p>
        </w:tc>
        <w:tc>
          <w:tcPr>
            <w:tcW w:w="1042" w:type="pct"/>
            <w:gridSpan w:val="2"/>
            <w:vMerge/>
            <w:shd w:val="clear" w:color="auto" w:fill="F2F2F2" w:themeFill="background1" w:themeFillShade="F2"/>
            <w:vAlign w:val="center"/>
          </w:tcPr>
          <w:p w:rsidR="00B333DE" w:rsidRPr="00397D34" w:rsidRDefault="00B333DE" w:rsidP="00207EFD">
            <w:pPr>
              <w:jc w:val="center"/>
              <w:rPr>
                <w:b/>
              </w:rPr>
            </w:pPr>
          </w:p>
        </w:tc>
        <w:tc>
          <w:tcPr>
            <w:tcW w:w="1344" w:type="pct"/>
            <w:gridSpan w:val="2"/>
            <w:shd w:val="clear" w:color="auto" w:fill="F2F2F2" w:themeFill="background1" w:themeFillShade="F2"/>
            <w:vAlign w:val="center"/>
          </w:tcPr>
          <w:p w:rsidR="00B333DE" w:rsidRPr="00397D34" w:rsidRDefault="00B333DE" w:rsidP="00207EFD">
            <w:pPr>
              <w:jc w:val="center"/>
              <w:rPr>
                <w:b/>
              </w:rPr>
            </w:pPr>
            <w:r w:rsidRPr="00397D34">
              <w:rPr>
                <w:b/>
              </w:rPr>
              <w:t>проекта 2019 года</w:t>
            </w:r>
          </w:p>
          <w:p w:rsidR="00B333DE" w:rsidRPr="00397D34" w:rsidRDefault="00B333DE" w:rsidP="00207EFD">
            <w:pPr>
              <w:jc w:val="center"/>
              <w:rPr>
                <w:b/>
              </w:rPr>
            </w:pPr>
            <w:r w:rsidRPr="00397D34">
              <w:rPr>
                <w:b/>
              </w:rPr>
              <w:t xml:space="preserve">от плана </w:t>
            </w:r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ожид</w:t>
            </w:r>
            <w:proofErr w:type="spellEnd"/>
            <w:r>
              <w:rPr>
                <w:b/>
              </w:rPr>
              <w:t>. исп.</w:t>
            </w:r>
            <w:r w:rsidRPr="00397D34">
              <w:rPr>
                <w:b/>
              </w:rPr>
              <w:t>2018 года</w:t>
            </w:r>
          </w:p>
        </w:tc>
      </w:tr>
      <w:tr w:rsidR="00F34BEF" w:rsidRPr="00E600DF" w:rsidTr="00F34BEF">
        <w:trPr>
          <w:tblHeader/>
        </w:trPr>
        <w:tc>
          <w:tcPr>
            <w:tcW w:w="1819" w:type="pct"/>
            <w:vMerge/>
            <w:shd w:val="clear" w:color="auto" w:fill="F2F2F2" w:themeFill="background1" w:themeFillShade="F2"/>
            <w:vAlign w:val="center"/>
          </w:tcPr>
          <w:p w:rsidR="00F34BEF" w:rsidRPr="00397D34" w:rsidRDefault="00F34BEF" w:rsidP="00207EFD">
            <w:pPr>
              <w:jc w:val="center"/>
            </w:pPr>
          </w:p>
        </w:tc>
        <w:tc>
          <w:tcPr>
            <w:tcW w:w="795" w:type="pct"/>
            <w:shd w:val="clear" w:color="auto" w:fill="F2F2F2" w:themeFill="background1" w:themeFillShade="F2"/>
            <w:vAlign w:val="center"/>
          </w:tcPr>
          <w:p w:rsidR="00F34BEF" w:rsidRPr="00397D34" w:rsidRDefault="00F34BEF" w:rsidP="00207EFD">
            <w:pPr>
              <w:jc w:val="center"/>
              <w:rPr>
                <w:b/>
              </w:rPr>
            </w:pPr>
            <w:r w:rsidRPr="00397D34">
              <w:rPr>
                <w:b/>
              </w:rPr>
              <w:t>План</w:t>
            </w:r>
            <w:r>
              <w:rPr>
                <w:b/>
              </w:rPr>
              <w:t xml:space="preserve"> =</w:t>
            </w:r>
          </w:p>
          <w:p w:rsidR="00F34BEF" w:rsidRPr="00397D34" w:rsidRDefault="00F34BEF" w:rsidP="00207EFD">
            <w:pPr>
              <w:jc w:val="center"/>
              <w:rPr>
                <w:b/>
              </w:rPr>
            </w:pPr>
            <w:r w:rsidRPr="00397D34">
              <w:rPr>
                <w:b/>
              </w:rPr>
              <w:t>ожидаемые</w:t>
            </w:r>
          </w:p>
        </w:tc>
        <w:tc>
          <w:tcPr>
            <w:tcW w:w="625" w:type="pct"/>
            <w:shd w:val="clear" w:color="auto" w:fill="F2F2F2" w:themeFill="background1" w:themeFillShade="F2"/>
            <w:vAlign w:val="center"/>
          </w:tcPr>
          <w:p w:rsidR="00F34BEF" w:rsidRPr="00397D34" w:rsidRDefault="00F34BEF" w:rsidP="00207EFD">
            <w:pPr>
              <w:jc w:val="center"/>
            </w:pPr>
            <w:r w:rsidRPr="00397D34">
              <w:rPr>
                <w:b/>
              </w:rPr>
              <w:t>сумма</w:t>
            </w:r>
          </w:p>
        </w:tc>
        <w:tc>
          <w:tcPr>
            <w:tcW w:w="417" w:type="pct"/>
            <w:shd w:val="clear" w:color="auto" w:fill="F2F2F2" w:themeFill="background1" w:themeFillShade="F2"/>
            <w:vAlign w:val="center"/>
          </w:tcPr>
          <w:p w:rsidR="00F34BEF" w:rsidRPr="00397D34" w:rsidRDefault="00F34BEF" w:rsidP="00207EFD">
            <w:pPr>
              <w:jc w:val="center"/>
            </w:pPr>
            <w:r w:rsidRPr="00397D34">
              <w:rPr>
                <w:b/>
              </w:rPr>
              <w:t>доля, %</w:t>
            </w: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:rsidR="00F34BEF" w:rsidRPr="00397D34" w:rsidRDefault="00F34BEF" w:rsidP="00207EFD">
            <w:pPr>
              <w:jc w:val="center"/>
            </w:pPr>
            <w:r w:rsidRPr="00397D34">
              <w:rPr>
                <w:b/>
              </w:rPr>
              <w:t>сумма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4BEF" w:rsidRPr="00397D34" w:rsidRDefault="00F34BEF" w:rsidP="00207EFD">
            <w:pPr>
              <w:jc w:val="center"/>
            </w:pPr>
            <w:r w:rsidRPr="00397D34">
              <w:rPr>
                <w:b/>
              </w:rPr>
              <w:t>%</w:t>
            </w:r>
          </w:p>
        </w:tc>
      </w:tr>
      <w:tr w:rsidR="00F34BEF" w:rsidRPr="00E600DF" w:rsidTr="00F34BEF">
        <w:trPr>
          <w:trHeight w:val="139"/>
        </w:trPr>
        <w:tc>
          <w:tcPr>
            <w:tcW w:w="1819" w:type="pct"/>
          </w:tcPr>
          <w:p w:rsidR="00F34BEF" w:rsidRPr="00397D34" w:rsidRDefault="00F34BEF" w:rsidP="00207EFD">
            <w:pPr>
              <w:rPr>
                <w:rFonts w:eastAsia="Calibri"/>
              </w:rPr>
            </w:pPr>
            <w:r w:rsidRPr="00397D34">
              <w:rPr>
                <w:rFonts w:eastAsia="Calibri"/>
              </w:rPr>
              <w:t>НДФЛ</w:t>
            </w:r>
          </w:p>
        </w:tc>
        <w:tc>
          <w:tcPr>
            <w:tcW w:w="79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99 996,0</w:t>
            </w:r>
          </w:p>
        </w:tc>
        <w:tc>
          <w:tcPr>
            <w:tcW w:w="62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113 565,5</w:t>
            </w:r>
          </w:p>
        </w:tc>
        <w:tc>
          <w:tcPr>
            <w:tcW w:w="417" w:type="pct"/>
          </w:tcPr>
          <w:p w:rsidR="00F34BEF" w:rsidRPr="00397D34" w:rsidRDefault="00F34BEF" w:rsidP="00B333D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96,3</w:t>
            </w:r>
          </w:p>
        </w:tc>
        <w:tc>
          <w:tcPr>
            <w:tcW w:w="847" w:type="pct"/>
          </w:tcPr>
          <w:p w:rsidR="00F34BEF" w:rsidRPr="00397D34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+13 569,5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F34BEF" w:rsidRPr="00397D34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+13,6</w:t>
            </w:r>
          </w:p>
        </w:tc>
      </w:tr>
      <w:tr w:rsidR="00F34BEF" w:rsidRPr="00E600DF" w:rsidTr="00F34BEF">
        <w:tc>
          <w:tcPr>
            <w:tcW w:w="1819" w:type="pct"/>
          </w:tcPr>
          <w:p w:rsidR="00F34BEF" w:rsidRPr="00397D34" w:rsidRDefault="00F34BEF" w:rsidP="00207EFD">
            <w:pPr>
              <w:rPr>
                <w:rFonts w:eastAsia="Calibri"/>
              </w:rPr>
            </w:pPr>
            <w:r w:rsidRPr="00397D34">
              <w:rPr>
                <w:rFonts w:eastAsia="Calibri"/>
              </w:rPr>
              <w:t>ЕНВД</w:t>
            </w:r>
          </w:p>
        </w:tc>
        <w:tc>
          <w:tcPr>
            <w:tcW w:w="79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2 639,9</w:t>
            </w:r>
          </w:p>
        </w:tc>
        <w:tc>
          <w:tcPr>
            <w:tcW w:w="62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2 295,3</w:t>
            </w:r>
          </w:p>
        </w:tc>
        <w:tc>
          <w:tcPr>
            <w:tcW w:w="417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397D34">
              <w:rPr>
                <w:color w:val="000000"/>
              </w:rPr>
              <w:t>,9</w:t>
            </w:r>
          </w:p>
        </w:tc>
        <w:tc>
          <w:tcPr>
            <w:tcW w:w="847" w:type="pct"/>
          </w:tcPr>
          <w:p w:rsidR="00F34BEF" w:rsidRPr="00397D34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-344,6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F34BEF" w:rsidRPr="008B4DD6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-13,1</w:t>
            </w:r>
          </w:p>
        </w:tc>
      </w:tr>
      <w:tr w:rsidR="00F34BEF" w:rsidRPr="00E600DF" w:rsidTr="00F34BEF">
        <w:tc>
          <w:tcPr>
            <w:tcW w:w="1819" w:type="pct"/>
          </w:tcPr>
          <w:p w:rsidR="00F34BEF" w:rsidRPr="00397D34" w:rsidRDefault="00F34BEF" w:rsidP="00207EFD">
            <w:pPr>
              <w:rPr>
                <w:rFonts w:eastAsia="Calibri"/>
              </w:rPr>
            </w:pPr>
            <w:r w:rsidRPr="00397D34">
              <w:rPr>
                <w:rFonts w:eastAsia="Calibri"/>
              </w:rPr>
              <w:t>ЕСХН</w:t>
            </w:r>
          </w:p>
        </w:tc>
        <w:tc>
          <w:tcPr>
            <w:tcW w:w="79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1 067,6</w:t>
            </w:r>
          </w:p>
        </w:tc>
        <w:tc>
          <w:tcPr>
            <w:tcW w:w="62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500,6</w:t>
            </w:r>
          </w:p>
        </w:tc>
        <w:tc>
          <w:tcPr>
            <w:tcW w:w="417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 w:rsidRPr="00397D34">
              <w:rPr>
                <w:color w:val="000000"/>
              </w:rPr>
              <w:t>0,</w:t>
            </w:r>
            <w:r>
              <w:rPr>
                <w:color w:val="000000"/>
              </w:rPr>
              <w:t>4</w:t>
            </w:r>
          </w:p>
        </w:tc>
        <w:tc>
          <w:tcPr>
            <w:tcW w:w="847" w:type="pct"/>
          </w:tcPr>
          <w:p w:rsidR="00F34BEF" w:rsidRPr="00397D34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-567,0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F34BEF" w:rsidRPr="00397D34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-53,1</w:t>
            </w:r>
          </w:p>
        </w:tc>
      </w:tr>
      <w:tr w:rsidR="00F34BEF" w:rsidRPr="00E600DF" w:rsidTr="00F34BEF">
        <w:tc>
          <w:tcPr>
            <w:tcW w:w="1819" w:type="pct"/>
          </w:tcPr>
          <w:p w:rsidR="00F34BEF" w:rsidRPr="00397D34" w:rsidRDefault="00F34BEF" w:rsidP="00207EFD">
            <w:pPr>
              <w:rPr>
                <w:rFonts w:eastAsia="Calibri"/>
              </w:rPr>
            </w:pPr>
            <w:r w:rsidRPr="00397D34">
              <w:rPr>
                <w:rFonts w:eastAsia="Calibri"/>
              </w:rPr>
              <w:t>ПСН</w:t>
            </w:r>
            <w:r>
              <w:rPr>
                <w:rFonts w:eastAsia="Calibri"/>
              </w:rPr>
              <w:t xml:space="preserve"> (патентная система налогообложения)</w:t>
            </w:r>
          </w:p>
        </w:tc>
        <w:tc>
          <w:tcPr>
            <w:tcW w:w="79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62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115,7</w:t>
            </w:r>
          </w:p>
        </w:tc>
        <w:tc>
          <w:tcPr>
            <w:tcW w:w="417" w:type="pct"/>
          </w:tcPr>
          <w:p w:rsidR="00F34BEF" w:rsidRPr="00397D34" w:rsidRDefault="00F34BEF" w:rsidP="00B333DE">
            <w:pPr>
              <w:jc w:val="right"/>
              <w:rPr>
                <w:color w:val="000000"/>
              </w:rPr>
            </w:pPr>
            <w:r w:rsidRPr="00397D34">
              <w:rPr>
                <w:color w:val="000000"/>
              </w:rPr>
              <w:t>0,</w:t>
            </w:r>
            <w:r>
              <w:rPr>
                <w:color w:val="000000"/>
              </w:rPr>
              <w:t>1</w:t>
            </w:r>
          </w:p>
        </w:tc>
        <w:tc>
          <w:tcPr>
            <w:tcW w:w="847" w:type="pct"/>
          </w:tcPr>
          <w:p w:rsidR="00F34BEF" w:rsidRPr="00397D34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+115,7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F34BEF" w:rsidRPr="00397D34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34BEF" w:rsidRPr="00E600DF" w:rsidTr="00F34BEF">
        <w:tc>
          <w:tcPr>
            <w:tcW w:w="1819" w:type="pct"/>
          </w:tcPr>
          <w:p w:rsidR="00F34BEF" w:rsidRPr="00397D34" w:rsidRDefault="00F34BEF" w:rsidP="00207EFD">
            <w:pPr>
              <w:rPr>
                <w:rFonts w:eastAsia="Calibri"/>
              </w:rPr>
            </w:pPr>
            <w:r w:rsidRPr="00397D34">
              <w:rPr>
                <w:rFonts w:eastAsia="Calibri"/>
              </w:rPr>
              <w:t xml:space="preserve">Госпошлина </w:t>
            </w:r>
          </w:p>
        </w:tc>
        <w:tc>
          <w:tcPr>
            <w:tcW w:w="79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1 735,4</w:t>
            </w:r>
          </w:p>
        </w:tc>
        <w:tc>
          <w:tcPr>
            <w:tcW w:w="625" w:type="pct"/>
          </w:tcPr>
          <w:p w:rsidR="00F34BEF" w:rsidRPr="00397D34" w:rsidRDefault="00F34BEF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1 515,1</w:t>
            </w:r>
          </w:p>
        </w:tc>
        <w:tc>
          <w:tcPr>
            <w:tcW w:w="417" w:type="pct"/>
          </w:tcPr>
          <w:p w:rsidR="00F34BEF" w:rsidRPr="00397D34" w:rsidRDefault="00F34BEF" w:rsidP="00B333DE">
            <w:pPr>
              <w:jc w:val="right"/>
              <w:rPr>
                <w:color w:val="000000"/>
              </w:rPr>
            </w:pPr>
            <w:r w:rsidRPr="00397D34">
              <w:rPr>
                <w:color w:val="000000"/>
              </w:rPr>
              <w:t>1,</w:t>
            </w:r>
            <w:r>
              <w:rPr>
                <w:color w:val="000000"/>
              </w:rPr>
              <w:t>3</w:t>
            </w:r>
          </w:p>
        </w:tc>
        <w:tc>
          <w:tcPr>
            <w:tcW w:w="847" w:type="pct"/>
          </w:tcPr>
          <w:p w:rsidR="00F34BEF" w:rsidRPr="00397D34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-220,3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F34BEF" w:rsidRPr="00397D34" w:rsidRDefault="008B4DD6" w:rsidP="00207E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-12,7</w:t>
            </w:r>
          </w:p>
        </w:tc>
      </w:tr>
      <w:tr w:rsidR="00F34BEF" w:rsidRPr="00E600DF" w:rsidTr="00F34BEF">
        <w:tc>
          <w:tcPr>
            <w:tcW w:w="1819" w:type="pct"/>
          </w:tcPr>
          <w:p w:rsidR="00F34BEF" w:rsidRPr="00397D34" w:rsidRDefault="00F34BEF" w:rsidP="00207EFD">
            <w:pPr>
              <w:suppressAutoHyphens/>
              <w:rPr>
                <w:rFonts w:eastAsia="Calibri"/>
                <w:b/>
              </w:rPr>
            </w:pPr>
            <w:r w:rsidRPr="00397D34">
              <w:rPr>
                <w:rFonts w:eastAsia="Calibri"/>
                <w:b/>
              </w:rPr>
              <w:t>Всего налоговых доходов</w:t>
            </w:r>
          </w:p>
        </w:tc>
        <w:tc>
          <w:tcPr>
            <w:tcW w:w="795" w:type="pct"/>
          </w:tcPr>
          <w:p w:rsidR="00F34BEF" w:rsidRPr="00397D34" w:rsidRDefault="008B4DD6" w:rsidP="00F34BEF">
            <w:pPr>
              <w:ind w:left="1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105 438,9</w:t>
            </w:r>
          </w:p>
        </w:tc>
        <w:tc>
          <w:tcPr>
            <w:tcW w:w="625" w:type="pct"/>
          </w:tcPr>
          <w:p w:rsidR="00F34BEF" w:rsidRPr="00397D34" w:rsidRDefault="00F34BEF" w:rsidP="00207EF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117 992,2</w:t>
            </w:r>
          </w:p>
        </w:tc>
        <w:tc>
          <w:tcPr>
            <w:tcW w:w="417" w:type="pct"/>
          </w:tcPr>
          <w:p w:rsidR="00F34BEF" w:rsidRPr="00397D34" w:rsidRDefault="00F34BEF" w:rsidP="00207EFD">
            <w:pPr>
              <w:jc w:val="right"/>
              <w:rPr>
                <w:b/>
                <w:bCs/>
                <w:color w:val="000000"/>
              </w:rPr>
            </w:pPr>
            <w:r w:rsidRPr="00397D34">
              <w:rPr>
                <w:b/>
                <w:bCs/>
                <w:color w:val="000000"/>
              </w:rPr>
              <w:t>100,0</w:t>
            </w:r>
          </w:p>
        </w:tc>
        <w:tc>
          <w:tcPr>
            <w:tcW w:w="847" w:type="pct"/>
          </w:tcPr>
          <w:p w:rsidR="00F34BEF" w:rsidRPr="00397D34" w:rsidRDefault="008B4DD6" w:rsidP="008B4D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+12 553,3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F34BEF" w:rsidRPr="00397D34" w:rsidRDefault="008B4DD6" w:rsidP="00207EF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+11,9</w:t>
            </w:r>
          </w:p>
        </w:tc>
      </w:tr>
    </w:tbl>
    <w:p w:rsidR="00397D34" w:rsidRPr="008B4DD6" w:rsidRDefault="00397D34" w:rsidP="008B4DD6">
      <w:pPr>
        <w:suppressAutoHyphens/>
        <w:spacing w:before="120"/>
        <w:ind w:firstLine="709"/>
        <w:jc w:val="both"/>
        <w:rPr>
          <w:sz w:val="28"/>
          <w:szCs w:val="28"/>
          <w:lang w:eastAsia="ar-SA"/>
        </w:rPr>
      </w:pPr>
      <w:r w:rsidRPr="008B4DD6">
        <w:rPr>
          <w:sz w:val="28"/>
          <w:szCs w:val="28"/>
          <w:lang w:eastAsia="ar-SA"/>
        </w:rPr>
        <w:t>Основной удельный вес в общей сумме налоговых доходов, запланированных к поступлению на 2019 год, составит налог на доходы физических лиц (</w:t>
      </w:r>
      <w:r w:rsidR="008B4DD6">
        <w:rPr>
          <w:sz w:val="28"/>
          <w:szCs w:val="28"/>
          <w:lang w:eastAsia="ar-SA"/>
        </w:rPr>
        <w:t>96,3%)</w:t>
      </w:r>
      <w:r w:rsidRPr="008B4DD6">
        <w:rPr>
          <w:sz w:val="28"/>
          <w:szCs w:val="28"/>
          <w:lang w:eastAsia="ar-SA"/>
        </w:rPr>
        <w:t>.</w:t>
      </w:r>
    </w:p>
    <w:p w:rsidR="00397D34" w:rsidRDefault="008B4DD6" w:rsidP="00397D34">
      <w:pPr>
        <w:suppressAutoHyphens/>
        <w:ind w:firstLine="709"/>
        <w:rPr>
          <w:sz w:val="28"/>
          <w:szCs w:val="28"/>
          <w:lang w:eastAsia="ar-SA"/>
        </w:rPr>
      </w:pPr>
      <w:r w:rsidRPr="008B4DD6">
        <w:rPr>
          <w:sz w:val="28"/>
          <w:szCs w:val="28"/>
          <w:lang w:eastAsia="ar-SA"/>
        </w:rPr>
        <w:t xml:space="preserve">Рост </w:t>
      </w:r>
      <w:r w:rsidR="00397D34" w:rsidRPr="008B4DD6">
        <w:rPr>
          <w:sz w:val="28"/>
          <w:szCs w:val="28"/>
          <w:lang w:eastAsia="ar-SA"/>
        </w:rPr>
        <w:t xml:space="preserve">доходов обусловлено </w:t>
      </w:r>
      <w:r w:rsidRPr="008B4DD6">
        <w:rPr>
          <w:sz w:val="28"/>
          <w:szCs w:val="28"/>
          <w:lang w:eastAsia="ar-SA"/>
        </w:rPr>
        <w:t xml:space="preserve">ростом </w:t>
      </w:r>
      <w:r w:rsidR="00397D34" w:rsidRPr="008B4DD6">
        <w:rPr>
          <w:sz w:val="28"/>
          <w:szCs w:val="28"/>
          <w:lang w:eastAsia="ar-SA"/>
        </w:rPr>
        <w:t xml:space="preserve">поступлений по налогу на доходы физических лиц (на </w:t>
      </w:r>
      <w:r w:rsidRPr="008B4DD6">
        <w:rPr>
          <w:sz w:val="28"/>
          <w:szCs w:val="28"/>
          <w:lang w:eastAsia="ar-SA"/>
        </w:rPr>
        <w:t>13 569,5</w:t>
      </w:r>
      <w:r w:rsidR="00397D34" w:rsidRPr="008B4DD6">
        <w:rPr>
          <w:sz w:val="28"/>
          <w:szCs w:val="28"/>
          <w:lang w:eastAsia="ar-SA"/>
        </w:rPr>
        <w:t xml:space="preserve"> тыс. рублей или на </w:t>
      </w:r>
      <w:r w:rsidRPr="008B4DD6">
        <w:rPr>
          <w:sz w:val="28"/>
          <w:szCs w:val="28"/>
          <w:lang w:eastAsia="ar-SA"/>
        </w:rPr>
        <w:t>13,6</w:t>
      </w:r>
      <w:r w:rsidR="00397D34" w:rsidRPr="008B4DD6">
        <w:rPr>
          <w:sz w:val="28"/>
          <w:szCs w:val="28"/>
          <w:lang w:eastAsia="ar-SA"/>
        </w:rPr>
        <w:t xml:space="preserve"> % к утвержденным назначениям </w:t>
      </w:r>
      <w:r w:rsidRPr="008B4DD6">
        <w:rPr>
          <w:sz w:val="28"/>
          <w:szCs w:val="28"/>
          <w:lang w:eastAsia="ar-SA"/>
        </w:rPr>
        <w:t xml:space="preserve">и </w:t>
      </w:r>
      <w:r w:rsidR="00397D34" w:rsidRPr="008B4DD6">
        <w:rPr>
          <w:sz w:val="28"/>
          <w:szCs w:val="28"/>
          <w:lang w:eastAsia="ar-SA"/>
        </w:rPr>
        <w:t xml:space="preserve"> к ожидаемым поступлениям 2018 года).</w:t>
      </w:r>
    </w:p>
    <w:p w:rsidR="006E650C" w:rsidRPr="006E650C" w:rsidRDefault="006E650C" w:rsidP="006E65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E650C">
        <w:rPr>
          <w:sz w:val="28"/>
          <w:szCs w:val="28"/>
          <w:lang w:eastAsia="ar-SA"/>
        </w:rPr>
        <w:t xml:space="preserve">По остальным видам налоговых доходов предусмотрено </w:t>
      </w:r>
      <w:r>
        <w:rPr>
          <w:sz w:val="28"/>
          <w:szCs w:val="28"/>
          <w:lang w:eastAsia="ar-SA"/>
        </w:rPr>
        <w:t xml:space="preserve">снижение </w:t>
      </w:r>
      <w:r w:rsidRPr="006E650C">
        <w:rPr>
          <w:sz w:val="28"/>
          <w:szCs w:val="28"/>
          <w:lang w:eastAsia="ar-SA"/>
        </w:rPr>
        <w:t>прогнозных назначений:</w:t>
      </w:r>
    </w:p>
    <w:p w:rsidR="006E650C" w:rsidRPr="006E650C" w:rsidRDefault="006E650C" w:rsidP="006E650C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единому налогу на вмененный доход</w:t>
      </w:r>
      <w:r w:rsidRPr="006E650C">
        <w:rPr>
          <w:sz w:val="28"/>
          <w:szCs w:val="28"/>
          <w:lang w:eastAsia="ar-SA"/>
        </w:rPr>
        <w:t xml:space="preserve"> – на </w:t>
      </w:r>
      <w:r>
        <w:rPr>
          <w:sz w:val="28"/>
          <w:szCs w:val="28"/>
          <w:lang w:eastAsia="ar-SA"/>
        </w:rPr>
        <w:t>344,6</w:t>
      </w:r>
      <w:r w:rsidRPr="006E650C">
        <w:rPr>
          <w:sz w:val="28"/>
          <w:szCs w:val="28"/>
          <w:lang w:eastAsia="ar-SA"/>
        </w:rPr>
        <w:t xml:space="preserve"> тыс. рублей или на </w:t>
      </w:r>
      <w:r>
        <w:rPr>
          <w:sz w:val="28"/>
          <w:szCs w:val="28"/>
          <w:lang w:eastAsia="ar-SA"/>
        </w:rPr>
        <w:t>13,1</w:t>
      </w:r>
      <w:r w:rsidRPr="006E650C">
        <w:rPr>
          <w:sz w:val="28"/>
          <w:szCs w:val="28"/>
          <w:lang w:eastAsia="ar-SA"/>
        </w:rPr>
        <w:t> % к уровню 2018 года;</w:t>
      </w:r>
    </w:p>
    <w:p w:rsidR="006E650C" w:rsidRPr="006E650C" w:rsidRDefault="006E650C" w:rsidP="006E65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E650C">
        <w:rPr>
          <w:sz w:val="28"/>
          <w:szCs w:val="28"/>
          <w:lang w:eastAsia="ar-SA"/>
        </w:rPr>
        <w:t xml:space="preserve">единому сельскохозяйственному налогу – на </w:t>
      </w:r>
      <w:r>
        <w:rPr>
          <w:sz w:val="28"/>
          <w:szCs w:val="28"/>
          <w:lang w:eastAsia="ar-SA"/>
        </w:rPr>
        <w:t>567,0</w:t>
      </w:r>
      <w:r w:rsidRPr="006E650C">
        <w:rPr>
          <w:sz w:val="28"/>
          <w:szCs w:val="28"/>
          <w:lang w:eastAsia="ar-SA"/>
        </w:rPr>
        <w:t xml:space="preserve"> тыс. рублей или на </w:t>
      </w:r>
      <w:r>
        <w:rPr>
          <w:sz w:val="28"/>
          <w:szCs w:val="28"/>
          <w:lang w:eastAsia="ar-SA"/>
        </w:rPr>
        <w:t>53,1</w:t>
      </w:r>
      <w:r w:rsidRPr="006E650C">
        <w:rPr>
          <w:sz w:val="28"/>
          <w:szCs w:val="28"/>
          <w:lang w:eastAsia="ar-SA"/>
        </w:rPr>
        <w:t> %.</w:t>
      </w:r>
    </w:p>
    <w:p w:rsidR="00397D34" w:rsidRPr="006E650C" w:rsidRDefault="00397D34" w:rsidP="006E650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E650C">
        <w:rPr>
          <w:sz w:val="28"/>
          <w:szCs w:val="28"/>
          <w:lang w:eastAsia="ar-SA"/>
        </w:rPr>
        <w:t xml:space="preserve">Также проектом бюджета на 2019 год запланировано снижение поступлений государственной пошлины (на </w:t>
      </w:r>
      <w:r w:rsidR="006E650C">
        <w:rPr>
          <w:sz w:val="28"/>
          <w:szCs w:val="28"/>
          <w:lang w:eastAsia="ar-SA"/>
        </w:rPr>
        <w:t>12,7</w:t>
      </w:r>
      <w:r w:rsidRPr="006E650C">
        <w:rPr>
          <w:sz w:val="28"/>
          <w:szCs w:val="28"/>
          <w:lang w:eastAsia="ar-SA"/>
        </w:rPr>
        <w:t xml:space="preserve"> % или </w:t>
      </w:r>
      <w:r w:rsidR="006E650C">
        <w:rPr>
          <w:sz w:val="28"/>
          <w:szCs w:val="28"/>
          <w:lang w:eastAsia="ar-SA"/>
        </w:rPr>
        <w:t>220,3</w:t>
      </w:r>
      <w:r w:rsidRPr="006E650C">
        <w:rPr>
          <w:sz w:val="28"/>
          <w:szCs w:val="28"/>
          <w:lang w:eastAsia="ar-SA"/>
        </w:rPr>
        <w:t xml:space="preserve"> тыс. рублей).</w:t>
      </w:r>
    </w:p>
    <w:p w:rsidR="00397D34" w:rsidRPr="00ED4CC8" w:rsidRDefault="00397D34" w:rsidP="00ED4CC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D4CC8">
        <w:rPr>
          <w:sz w:val="28"/>
          <w:szCs w:val="28"/>
          <w:lang w:eastAsia="ar-SA"/>
        </w:rPr>
        <w:t>В плановом периоде 2020 и 202</w:t>
      </w:r>
      <w:r w:rsidR="00ED4CC8">
        <w:rPr>
          <w:sz w:val="28"/>
          <w:szCs w:val="28"/>
          <w:lang w:eastAsia="ar-SA"/>
        </w:rPr>
        <w:t>1</w:t>
      </w:r>
      <w:r w:rsidRPr="00ED4CC8">
        <w:rPr>
          <w:sz w:val="28"/>
          <w:szCs w:val="28"/>
          <w:lang w:eastAsia="ar-SA"/>
        </w:rPr>
        <w:t xml:space="preserve"> годов ожидается прирост налоговых доходов: в 2020 году – на </w:t>
      </w:r>
      <w:r w:rsidR="00ED4CC8">
        <w:rPr>
          <w:sz w:val="28"/>
          <w:szCs w:val="28"/>
          <w:lang w:eastAsia="ar-SA"/>
        </w:rPr>
        <w:t>19 226,2</w:t>
      </w:r>
      <w:r w:rsidRPr="00ED4CC8">
        <w:rPr>
          <w:sz w:val="28"/>
          <w:szCs w:val="28"/>
          <w:lang w:eastAsia="ar-SA"/>
        </w:rPr>
        <w:t xml:space="preserve"> тыс. рублей или на </w:t>
      </w:r>
      <w:r w:rsidR="00ED4CC8">
        <w:rPr>
          <w:sz w:val="28"/>
          <w:szCs w:val="28"/>
          <w:lang w:eastAsia="ar-SA"/>
        </w:rPr>
        <w:t>18,2</w:t>
      </w:r>
      <w:r w:rsidRPr="00ED4CC8">
        <w:rPr>
          <w:sz w:val="28"/>
          <w:szCs w:val="28"/>
          <w:lang w:eastAsia="ar-SA"/>
        </w:rPr>
        <w:t> % с достижением уровня ожидаемых доходов 2018 года, в 2021 году – на </w:t>
      </w:r>
      <w:r w:rsidR="00ED4CC8">
        <w:rPr>
          <w:sz w:val="28"/>
          <w:szCs w:val="28"/>
          <w:lang w:eastAsia="ar-SA"/>
        </w:rPr>
        <w:t>25 478,3</w:t>
      </w:r>
      <w:r w:rsidRPr="00ED4CC8">
        <w:rPr>
          <w:sz w:val="28"/>
          <w:szCs w:val="28"/>
          <w:lang w:eastAsia="ar-SA"/>
        </w:rPr>
        <w:t xml:space="preserve"> тыс. рублей или на </w:t>
      </w:r>
      <w:r w:rsidR="00ED4CC8">
        <w:rPr>
          <w:sz w:val="28"/>
          <w:szCs w:val="28"/>
          <w:lang w:eastAsia="ar-SA"/>
        </w:rPr>
        <w:t>24,2</w:t>
      </w:r>
      <w:r w:rsidRPr="00ED4CC8">
        <w:rPr>
          <w:sz w:val="28"/>
          <w:szCs w:val="28"/>
          <w:lang w:eastAsia="ar-SA"/>
        </w:rPr>
        <w:t xml:space="preserve"> %.</w:t>
      </w: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C56621" w:rsidRDefault="00C56621" w:rsidP="00397D34">
      <w:pPr>
        <w:suppressAutoHyphens/>
        <w:ind w:firstLine="709"/>
        <w:jc w:val="right"/>
        <w:rPr>
          <w:lang w:eastAsia="ar-SA"/>
        </w:rPr>
      </w:pPr>
    </w:p>
    <w:p w:rsidR="00397D34" w:rsidRPr="005C0053" w:rsidRDefault="00397D34" w:rsidP="00397D34">
      <w:pPr>
        <w:suppressAutoHyphens/>
        <w:ind w:firstLine="709"/>
        <w:jc w:val="right"/>
        <w:rPr>
          <w:lang w:eastAsia="ar-SA"/>
        </w:rPr>
      </w:pPr>
      <w:r>
        <w:rPr>
          <w:lang w:eastAsia="ar-SA"/>
        </w:rPr>
        <w:lastRenderedPageBreak/>
        <w:t xml:space="preserve">Диаграмма </w:t>
      </w:r>
      <w:r w:rsidR="00ED4CC8">
        <w:rPr>
          <w:lang w:eastAsia="ar-SA"/>
        </w:rPr>
        <w:t>3</w:t>
      </w:r>
    </w:p>
    <w:p w:rsidR="00397D34" w:rsidRPr="005C0053" w:rsidRDefault="00397D34" w:rsidP="00397D34">
      <w:pPr>
        <w:suppressAutoHyphens/>
        <w:ind w:firstLine="709"/>
        <w:jc w:val="right"/>
        <w:rPr>
          <w:lang w:eastAsia="ar-SA"/>
        </w:rPr>
      </w:pPr>
      <w:r w:rsidRPr="005C0053">
        <w:t>тыс. рублей</w:t>
      </w:r>
    </w:p>
    <w:p w:rsidR="00397D34" w:rsidRDefault="00397D34" w:rsidP="00397D34">
      <w:pPr>
        <w:suppressAutoHyphens/>
        <w:ind w:firstLine="709"/>
        <w:jc w:val="center"/>
        <w:rPr>
          <w:b/>
          <w:sz w:val="26"/>
          <w:szCs w:val="26"/>
          <w:lang w:eastAsia="ar-SA"/>
        </w:rPr>
      </w:pPr>
      <w:r w:rsidRPr="00E600DF">
        <w:rPr>
          <w:b/>
          <w:sz w:val="26"/>
          <w:szCs w:val="26"/>
          <w:lang w:eastAsia="ar-SA"/>
        </w:rPr>
        <w:t>Налоговые доходы</w:t>
      </w:r>
    </w:p>
    <w:p w:rsidR="00397D34" w:rsidRDefault="00397D34" w:rsidP="00397D34">
      <w:pPr>
        <w:suppressAutoHyphens/>
        <w:rPr>
          <w:noProof/>
        </w:rPr>
      </w:pPr>
    </w:p>
    <w:p w:rsidR="00ED4CC8" w:rsidRDefault="00ED4CC8" w:rsidP="00397D34">
      <w:pPr>
        <w:suppressAutoHyphens/>
        <w:ind w:firstLine="709"/>
        <w:rPr>
          <w:sz w:val="26"/>
          <w:szCs w:val="26"/>
          <w:lang w:eastAsia="ar-SA"/>
        </w:rPr>
      </w:pPr>
      <w:r>
        <w:rPr>
          <w:noProof/>
          <w:sz w:val="26"/>
          <w:szCs w:val="26"/>
        </w:rPr>
        <w:drawing>
          <wp:inline distT="0" distB="0" distL="0" distR="0">
            <wp:extent cx="5645150" cy="3200400"/>
            <wp:effectExtent l="19050" t="0" r="1270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07EFD" w:rsidRDefault="00207EFD" w:rsidP="00AE1029">
      <w:pPr>
        <w:ind w:firstLine="709"/>
        <w:jc w:val="both"/>
        <w:rPr>
          <w:color w:val="000000"/>
          <w:sz w:val="26"/>
          <w:szCs w:val="26"/>
        </w:rPr>
      </w:pPr>
    </w:p>
    <w:p w:rsidR="00207EFD" w:rsidRDefault="00207EFD" w:rsidP="00207EFD">
      <w:pPr>
        <w:suppressAutoHyphens/>
        <w:ind w:firstLine="709"/>
        <w:rPr>
          <w:b/>
          <w:i/>
          <w:sz w:val="26"/>
          <w:szCs w:val="26"/>
          <w:lang w:eastAsia="ar-SA"/>
        </w:rPr>
      </w:pPr>
    </w:p>
    <w:p w:rsidR="00207EFD" w:rsidRPr="00353533" w:rsidRDefault="00207EFD" w:rsidP="00207EFD">
      <w:pPr>
        <w:suppressAutoHyphens/>
        <w:ind w:firstLine="709"/>
        <w:rPr>
          <w:b/>
          <w:i/>
          <w:sz w:val="26"/>
          <w:szCs w:val="26"/>
          <w:lang w:eastAsia="ar-SA"/>
        </w:rPr>
      </w:pPr>
      <w:r w:rsidRPr="00353533">
        <w:rPr>
          <w:b/>
          <w:i/>
          <w:sz w:val="26"/>
          <w:szCs w:val="26"/>
          <w:lang w:eastAsia="ar-SA"/>
        </w:rPr>
        <w:t>Налог на доходы физических лиц (НДФЛ)</w:t>
      </w:r>
    </w:p>
    <w:p w:rsidR="00BF6DCD" w:rsidRPr="00BF6DCD" w:rsidRDefault="00BF6DCD" w:rsidP="00BF6DCD">
      <w:pPr>
        <w:ind w:firstLine="567"/>
        <w:jc w:val="both"/>
        <w:rPr>
          <w:sz w:val="28"/>
          <w:szCs w:val="28"/>
        </w:rPr>
      </w:pPr>
      <w:r w:rsidRPr="00BF6DCD">
        <w:rPr>
          <w:sz w:val="28"/>
          <w:szCs w:val="28"/>
        </w:rPr>
        <w:t>Прогноз поступлений</w:t>
      </w:r>
      <w:r w:rsidRPr="00BF6DCD">
        <w:rPr>
          <w:b/>
          <w:sz w:val="28"/>
          <w:szCs w:val="28"/>
        </w:rPr>
        <w:t xml:space="preserve"> налога на доходы физических лиц</w:t>
      </w:r>
      <w:r w:rsidRPr="00BF6DCD">
        <w:rPr>
          <w:sz w:val="28"/>
          <w:szCs w:val="28"/>
        </w:rPr>
        <w:t xml:space="preserve"> в бюджет района определен исходя из ожидаемого поступления налога в 201</w:t>
      </w:r>
      <w:r>
        <w:rPr>
          <w:sz w:val="28"/>
          <w:szCs w:val="28"/>
        </w:rPr>
        <w:t>8</w:t>
      </w:r>
      <w:r w:rsidRPr="00BF6DCD">
        <w:rPr>
          <w:sz w:val="28"/>
          <w:szCs w:val="28"/>
        </w:rPr>
        <w:t xml:space="preserve"> году, темпа роста фонда заработной платы, предусмотренного прогнозом социально-экономического развития </w:t>
      </w:r>
      <w:proofErr w:type="spellStart"/>
      <w:r>
        <w:rPr>
          <w:sz w:val="28"/>
          <w:szCs w:val="28"/>
        </w:rPr>
        <w:t>Княгининского</w:t>
      </w:r>
      <w:proofErr w:type="spellEnd"/>
      <w:r w:rsidRPr="00BF6DCD">
        <w:rPr>
          <w:sz w:val="28"/>
          <w:szCs w:val="28"/>
        </w:rPr>
        <w:t xml:space="preserve"> района.</w:t>
      </w:r>
    </w:p>
    <w:p w:rsidR="00BF6DCD" w:rsidRPr="00BF6DCD" w:rsidRDefault="00BF6DCD" w:rsidP="00906B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6DCD">
        <w:rPr>
          <w:sz w:val="28"/>
          <w:szCs w:val="28"/>
        </w:rPr>
        <w:t>Норматив зачисления налога на доходы физических лиц в бюджет района в соответствии с бюджетным законодательством, составляет: 5,0%</w:t>
      </w:r>
      <w:r w:rsidRPr="00BF6DCD">
        <w:rPr>
          <w:bCs/>
          <w:sz w:val="28"/>
          <w:szCs w:val="28"/>
        </w:rPr>
        <w:t xml:space="preserve"> с территорий городских поселений </w:t>
      </w:r>
      <w:r w:rsidR="00906B1A" w:rsidRPr="00BF6DCD">
        <w:rPr>
          <w:bCs/>
          <w:sz w:val="28"/>
          <w:szCs w:val="28"/>
        </w:rPr>
        <w:t xml:space="preserve">(статья 61.1 </w:t>
      </w:r>
      <w:r w:rsidR="00906B1A" w:rsidRPr="00BF6DCD">
        <w:rPr>
          <w:iCs/>
          <w:sz w:val="28"/>
          <w:szCs w:val="28"/>
        </w:rPr>
        <w:t>Бюджетного кодекса РФ</w:t>
      </w:r>
      <w:r w:rsidR="00906B1A" w:rsidRPr="00BF6DCD">
        <w:rPr>
          <w:bCs/>
          <w:sz w:val="28"/>
          <w:szCs w:val="28"/>
        </w:rPr>
        <w:t>)</w:t>
      </w:r>
      <w:r w:rsidR="00906B1A">
        <w:rPr>
          <w:bCs/>
          <w:sz w:val="28"/>
          <w:szCs w:val="28"/>
        </w:rPr>
        <w:t xml:space="preserve"> </w:t>
      </w:r>
      <w:r w:rsidRPr="00BF6DCD">
        <w:rPr>
          <w:bCs/>
          <w:sz w:val="28"/>
          <w:szCs w:val="28"/>
        </w:rPr>
        <w:t xml:space="preserve">и 3,0% </w:t>
      </w:r>
      <w:r w:rsidR="00906B1A">
        <w:rPr>
          <w:sz w:val="28"/>
          <w:szCs w:val="28"/>
        </w:rPr>
        <w:t>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</w:r>
      <w:r w:rsidR="00906B1A" w:rsidRPr="00BF6DCD">
        <w:rPr>
          <w:bCs/>
          <w:sz w:val="28"/>
          <w:szCs w:val="28"/>
        </w:rPr>
        <w:t xml:space="preserve"> </w:t>
      </w:r>
      <w:r w:rsidRPr="00BF6DCD">
        <w:rPr>
          <w:bCs/>
          <w:sz w:val="28"/>
          <w:szCs w:val="28"/>
        </w:rPr>
        <w:t>(</w:t>
      </w:r>
      <w:r w:rsidR="00906B1A">
        <w:rPr>
          <w:sz w:val="28"/>
          <w:szCs w:val="28"/>
        </w:rPr>
        <w:t>З</w:t>
      </w:r>
      <w:r w:rsidR="00906B1A" w:rsidRPr="00906B1A">
        <w:rPr>
          <w:sz w:val="28"/>
          <w:szCs w:val="28"/>
        </w:rPr>
        <w:t>ак</w:t>
      </w:r>
      <w:r w:rsidR="00906B1A">
        <w:rPr>
          <w:sz w:val="28"/>
          <w:szCs w:val="28"/>
        </w:rPr>
        <w:t>он о межбюджетных отношениях в Н</w:t>
      </w:r>
      <w:r w:rsidR="00906B1A" w:rsidRPr="00906B1A">
        <w:rPr>
          <w:sz w:val="28"/>
          <w:szCs w:val="28"/>
        </w:rPr>
        <w:t>ижегородской области</w:t>
      </w:r>
      <w:r w:rsidR="00906B1A">
        <w:rPr>
          <w:sz w:val="28"/>
          <w:szCs w:val="28"/>
        </w:rPr>
        <w:t xml:space="preserve"> от 06 декабря 2011 года №177-З</w:t>
      </w:r>
      <w:r w:rsidRPr="00BF6DCD">
        <w:rPr>
          <w:bCs/>
          <w:sz w:val="28"/>
          <w:szCs w:val="28"/>
        </w:rPr>
        <w:t>)</w:t>
      </w:r>
      <w:r w:rsidRPr="00BF6DCD">
        <w:rPr>
          <w:sz w:val="28"/>
          <w:szCs w:val="28"/>
        </w:rPr>
        <w:t>.</w:t>
      </w:r>
    </w:p>
    <w:p w:rsidR="00BF6DCD" w:rsidRPr="00BF6DCD" w:rsidRDefault="00BF6DCD" w:rsidP="00BF6DCD">
      <w:pPr>
        <w:ind w:firstLine="567"/>
        <w:jc w:val="both"/>
        <w:rPr>
          <w:sz w:val="28"/>
          <w:szCs w:val="28"/>
        </w:rPr>
      </w:pPr>
      <w:r w:rsidRPr="00BF6DCD">
        <w:rPr>
          <w:sz w:val="28"/>
          <w:szCs w:val="28"/>
        </w:rPr>
        <w:t xml:space="preserve">В соответствии с проектом Закона </w:t>
      </w:r>
      <w:r w:rsidR="00156E38">
        <w:rPr>
          <w:sz w:val="28"/>
          <w:szCs w:val="28"/>
        </w:rPr>
        <w:t>Нижегородской</w:t>
      </w:r>
      <w:r w:rsidRPr="00BF6DCD">
        <w:rPr>
          <w:sz w:val="28"/>
          <w:szCs w:val="28"/>
        </w:rPr>
        <w:t xml:space="preserve"> области «О</w:t>
      </w:r>
      <w:r w:rsidR="00156E38">
        <w:rPr>
          <w:sz w:val="28"/>
          <w:szCs w:val="28"/>
        </w:rPr>
        <w:t>б областном</w:t>
      </w:r>
      <w:r w:rsidRPr="00BF6DCD">
        <w:rPr>
          <w:sz w:val="28"/>
          <w:szCs w:val="28"/>
        </w:rPr>
        <w:t xml:space="preserve"> бюджете на 201</w:t>
      </w:r>
      <w:r w:rsidR="00156E38">
        <w:rPr>
          <w:sz w:val="28"/>
          <w:szCs w:val="28"/>
        </w:rPr>
        <w:t>9</w:t>
      </w:r>
      <w:r w:rsidRPr="00BF6DCD">
        <w:rPr>
          <w:sz w:val="28"/>
          <w:szCs w:val="28"/>
        </w:rPr>
        <w:t xml:space="preserve"> год и на плановый период 20</w:t>
      </w:r>
      <w:r w:rsidR="00156E38">
        <w:rPr>
          <w:sz w:val="28"/>
          <w:szCs w:val="28"/>
        </w:rPr>
        <w:t>20</w:t>
      </w:r>
      <w:r w:rsidRPr="00BF6DCD">
        <w:rPr>
          <w:sz w:val="28"/>
          <w:szCs w:val="28"/>
        </w:rPr>
        <w:t xml:space="preserve"> и 202</w:t>
      </w:r>
      <w:r w:rsidR="00156E38">
        <w:rPr>
          <w:sz w:val="28"/>
          <w:szCs w:val="28"/>
        </w:rPr>
        <w:t>1</w:t>
      </w:r>
      <w:r w:rsidRPr="00BF6DCD">
        <w:rPr>
          <w:sz w:val="28"/>
          <w:szCs w:val="28"/>
        </w:rPr>
        <w:t xml:space="preserve"> годов» (приложение № </w:t>
      </w:r>
      <w:r w:rsidR="00156E38">
        <w:rPr>
          <w:sz w:val="28"/>
          <w:szCs w:val="28"/>
        </w:rPr>
        <w:t>6</w:t>
      </w:r>
      <w:r w:rsidRPr="00BF6DCD">
        <w:rPr>
          <w:sz w:val="28"/>
          <w:szCs w:val="28"/>
        </w:rPr>
        <w:t xml:space="preserve">) </w:t>
      </w:r>
      <w:proofErr w:type="spellStart"/>
      <w:r w:rsidR="00156E38">
        <w:rPr>
          <w:sz w:val="28"/>
          <w:szCs w:val="28"/>
        </w:rPr>
        <w:t>Княгининскому</w:t>
      </w:r>
      <w:proofErr w:type="spellEnd"/>
      <w:r w:rsidRPr="00BF6DCD">
        <w:rPr>
          <w:sz w:val="28"/>
          <w:szCs w:val="28"/>
        </w:rPr>
        <w:t xml:space="preserve"> району взамен дотации на выравнивание бюджетной обеспеченности установлен дополнительный норматив отчислений от налога на доходы физических лиц в размере </w:t>
      </w:r>
      <w:r w:rsidR="005531E0">
        <w:rPr>
          <w:sz w:val="28"/>
          <w:szCs w:val="28"/>
        </w:rPr>
        <w:t>82,0%</w:t>
      </w:r>
      <w:r w:rsidRPr="00BF6DCD">
        <w:rPr>
          <w:sz w:val="28"/>
          <w:szCs w:val="28"/>
        </w:rPr>
        <w:t>.</w:t>
      </w:r>
    </w:p>
    <w:p w:rsidR="00BF6DCD" w:rsidRPr="0070603A" w:rsidRDefault="00BF6DCD" w:rsidP="00BF6DCD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0603A">
        <w:rPr>
          <w:sz w:val="28"/>
          <w:szCs w:val="28"/>
          <w:lang w:eastAsia="ar-SA"/>
        </w:rPr>
        <w:t xml:space="preserve">Поступления НДФЛ в 2019 году запланированы в размере </w:t>
      </w:r>
      <w:r>
        <w:rPr>
          <w:sz w:val="28"/>
          <w:szCs w:val="28"/>
          <w:lang w:eastAsia="ar-SA"/>
        </w:rPr>
        <w:t>113 565,5</w:t>
      </w:r>
      <w:r w:rsidRPr="0070603A">
        <w:rPr>
          <w:sz w:val="28"/>
          <w:szCs w:val="28"/>
          <w:lang w:eastAsia="ar-SA"/>
        </w:rPr>
        <w:t xml:space="preserve"> тыс. рублей, что на </w:t>
      </w:r>
      <w:r>
        <w:rPr>
          <w:sz w:val="28"/>
          <w:szCs w:val="28"/>
          <w:lang w:eastAsia="ar-SA"/>
        </w:rPr>
        <w:t>13 569,5</w:t>
      </w:r>
      <w:r w:rsidRPr="0070603A">
        <w:rPr>
          <w:sz w:val="28"/>
          <w:szCs w:val="28"/>
          <w:lang w:eastAsia="ar-SA"/>
        </w:rPr>
        <w:t xml:space="preserve"> тыс. рублей (или на </w:t>
      </w:r>
      <w:r>
        <w:rPr>
          <w:sz w:val="28"/>
          <w:szCs w:val="28"/>
          <w:lang w:eastAsia="ar-SA"/>
        </w:rPr>
        <w:t>13,6</w:t>
      </w:r>
      <w:r w:rsidRPr="0070603A">
        <w:rPr>
          <w:sz w:val="28"/>
          <w:szCs w:val="28"/>
          <w:lang w:eastAsia="ar-SA"/>
        </w:rPr>
        <w:t xml:space="preserve"> %) </w:t>
      </w:r>
      <w:r>
        <w:rPr>
          <w:sz w:val="28"/>
          <w:szCs w:val="28"/>
          <w:lang w:eastAsia="ar-SA"/>
        </w:rPr>
        <w:t>выше плана и</w:t>
      </w:r>
      <w:r w:rsidRPr="0070603A">
        <w:rPr>
          <w:sz w:val="28"/>
          <w:szCs w:val="28"/>
          <w:lang w:eastAsia="ar-SA"/>
        </w:rPr>
        <w:t xml:space="preserve"> ожидаемых поступлений 2018 года – </w:t>
      </w:r>
      <w:r>
        <w:rPr>
          <w:sz w:val="28"/>
          <w:szCs w:val="28"/>
          <w:lang w:eastAsia="ar-SA"/>
        </w:rPr>
        <w:t>99 996,0</w:t>
      </w:r>
      <w:r w:rsidRPr="0070603A">
        <w:rPr>
          <w:sz w:val="28"/>
          <w:szCs w:val="28"/>
          <w:lang w:eastAsia="ar-SA"/>
        </w:rPr>
        <w:t xml:space="preserve"> тыс. рублей. </w:t>
      </w:r>
    </w:p>
    <w:p w:rsidR="005531E0" w:rsidRPr="00BF6DCD" w:rsidRDefault="00554E9A" w:rsidP="005531E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плановом периоде </w:t>
      </w:r>
      <w:r w:rsidR="005531E0" w:rsidRPr="00BF6DCD">
        <w:rPr>
          <w:bCs/>
          <w:sz w:val="28"/>
          <w:szCs w:val="28"/>
        </w:rPr>
        <w:t>планируется</w:t>
      </w:r>
      <w:r w:rsidR="005531E0" w:rsidRPr="00BF6DCD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рост</w:t>
      </w:r>
      <w:r w:rsidR="005531E0" w:rsidRPr="00BF6DCD">
        <w:rPr>
          <w:bCs/>
          <w:sz w:val="28"/>
          <w:szCs w:val="28"/>
        </w:rPr>
        <w:t xml:space="preserve"> поступлений данного налога по сравнению с ожидаемым исполнением 201</w:t>
      </w:r>
      <w:r>
        <w:rPr>
          <w:bCs/>
          <w:sz w:val="28"/>
          <w:szCs w:val="28"/>
        </w:rPr>
        <w:t>8</w:t>
      </w:r>
      <w:r w:rsidR="005531E0" w:rsidRPr="00BF6DCD">
        <w:rPr>
          <w:bCs/>
          <w:sz w:val="28"/>
          <w:szCs w:val="28"/>
        </w:rPr>
        <w:t xml:space="preserve"> года:</w:t>
      </w:r>
    </w:p>
    <w:p w:rsidR="005531E0" w:rsidRPr="00BF6DCD" w:rsidRDefault="005531E0" w:rsidP="005531E0">
      <w:pPr>
        <w:ind w:firstLine="567"/>
        <w:jc w:val="both"/>
        <w:rPr>
          <w:bCs/>
          <w:sz w:val="28"/>
          <w:szCs w:val="28"/>
        </w:rPr>
      </w:pPr>
      <w:r w:rsidRPr="00BF6DCD">
        <w:rPr>
          <w:bCs/>
          <w:sz w:val="28"/>
          <w:szCs w:val="28"/>
        </w:rPr>
        <w:t xml:space="preserve">на </w:t>
      </w:r>
      <w:r w:rsidR="00554E9A">
        <w:rPr>
          <w:bCs/>
          <w:sz w:val="28"/>
          <w:szCs w:val="28"/>
        </w:rPr>
        <w:t>20 380,7</w:t>
      </w:r>
      <w:r w:rsidRPr="00BF6DCD">
        <w:rPr>
          <w:bCs/>
          <w:sz w:val="28"/>
          <w:szCs w:val="28"/>
        </w:rPr>
        <w:t xml:space="preserve"> тыс. рублей или на </w:t>
      </w:r>
      <w:r w:rsidR="00554E9A">
        <w:rPr>
          <w:bCs/>
          <w:sz w:val="28"/>
          <w:szCs w:val="28"/>
        </w:rPr>
        <w:t>20,4</w:t>
      </w:r>
      <w:r w:rsidRPr="00BF6DCD">
        <w:rPr>
          <w:bCs/>
          <w:sz w:val="28"/>
          <w:szCs w:val="28"/>
        </w:rPr>
        <w:t>% в 20</w:t>
      </w:r>
      <w:r w:rsidR="00554E9A">
        <w:rPr>
          <w:bCs/>
          <w:sz w:val="28"/>
          <w:szCs w:val="28"/>
        </w:rPr>
        <w:t>20</w:t>
      </w:r>
      <w:r w:rsidRPr="00BF6DCD">
        <w:rPr>
          <w:bCs/>
          <w:sz w:val="28"/>
          <w:szCs w:val="28"/>
        </w:rPr>
        <w:t xml:space="preserve"> году;</w:t>
      </w:r>
    </w:p>
    <w:p w:rsidR="005531E0" w:rsidRDefault="005531E0" w:rsidP="00554E9A">
      <w:pPr>
        <w:ind w:firstLine="567"/>
        <w:jc w:val="both"/>
        <w:rPr>
          <w:bCs/>
          <w:sz w:val="28"/>
          <w:szCs w:val="28"/>
        </w:rPr>
      </w:pPr>
      <w:r w:rsidRPr="00BF6DCD">
        <w:rPr>
          <w:bCs/>
          <w:sz w:val="28"/>
          <w:szCs w:val="28"/>
        </w:rPr>
        <w:t xml:space="preserve">на </w:t>
      </w:r>
      <w:r w:rsidR="00554E9A">
        <w:rPr>
          <w:bCs/>
          <w:sz w:val="28"/>
          <w:szCs w:val="28"/>
        </w:rPr>
        <w:t xml:space="preserve">27 600,7 </w:t>
      </w:r>
      <w:r w:rsidRPr="00BF6DCD">
        <w:rPr>
          <w:bCs/>
          <w:sz w:val="28"/>
          <w:szCs w:val="28"/>
        </w:rPr>
        <w:t xml:space="preserve">тыс. рублей или на </w:t>
      </w:r>
      <w:r w:rsidR="00554E9A">
        <w:rPr>
          <w:bCs/>
          <w:sz w:val="28"/>
          <w:szCs w:val="28"/>
        </w:rPr>
        <w:t>27,6</w:t>
      </w:r>
      <w:r w:rsidRPr="00BF6DCD">
        <w:rPr>
          <w:bCs/>
          <w:sz w:val="28"/>
          <w:szCs w:val="28"/>
        </w:rPr>
        <w:t>% в 20</w:t>
      </w:r>
      <w:r w:rsidR="00554E9A">
        <w:rPr>
          <w:bCs/>
          <w:sz w:val="28"/>
          <w:szCs w:val="28"/>
        </w:rPr>
        <w:t>2</w:t>
      </w:r>
      <w:r w:rsidRPr="00BF6DCD">
        <w:rPr>
          <w:bCs/>
          <w:sz w:val="28"/>
          <w:szCs w:val="28"/>
        </w:rPr>
        <w:t>1 году.</w:t>
      </w:r>
    </w:p>
    <w:p w:rsidR="00554E9A" w:rsidRPr="00554E9A" w:rsidRDefault="00554E9A" w:rsidP="00554E9A">
      <w:pPr>
        <w:ind w:firstLine="567"/>
        <w:jc w:val="both"/>
        <w:rPr>
          <w:color w:val="000000"/>
          <w:spacing w:val="3"/>
          <w:sz w:val="28"/>
          <w:szCs w:val="28"/>
        </w:rPr>
      </w:pPr>
      <w:r w:rsidRPr="00554E9A">
        <w:rPr>
          <w:b/>
          <w:color w:val="000000"/>
          <w:spacing w:val="3"/>
          <w:sz w:val="28"/>
          <w:szCs w:val="28"/>
        </w:rPr>
        <w:lastRenderedPageBreak/>
        <w:t xml:space="preserve">Налоги на совокупный доход </w:t>
      </w:r>
      <w:r w:rsidRPr="00554E9A">
        <w:rPr>
          <w:color w:val="000000"/>
          <w:spacing w:val="3"/>
          <w:sz w:val="28"/>
          <w:szCs w:val="28"/>
        </w:rPr>
        <w:t>на 201</w:t>
      </w:r>
      <w:r>
        <w:rPr>
          <w:color w:val="000000"/>
          <w:spacing w:val="3"/>
          <w:sz w:val="28"/>
          <w:szCs w:val="28"/>
        </w:rPr>
        <w:t>9</w:t>
      </w:r>
      <w:r w:rsidRPr="00554E9A">
        <w:rPr>
          <w:color w:val="000000"/>
          <w:spacing w:val="3"/>
          <w:sz w:val="28"/>
          <w:szCs w:val="28"/>
        </w:rPr>
        <w:t xml:space="preserve"> год предусматриваются в общей сумме </w:t>
      </w:r>
      <w:r>
        <w:rPr>
          <w:sz w:val="28"/>
          <w:szCs w:val="28"/>
        </w:rPr>
        <w:t>2 911,6</w:t>
      </w:r>
      <w:r w:rsidRPr="00554E9A">
        <w:rPr>
          <w:sz w:val="28"/>
          <w:szCs w:val="28"/>
        </w:rPr>
        <w:t> </w:t>
      </w:r>
      <w:r w:rsidRPr="00554E9A">
        <w:rPr>
          <w:color w:val="000000"/>
          <w:spacing w:val="3"/>
          <w:sz w:val="28"/>
          <w:szCs w:val="28"/>
        </w:rPr>
        <w:t>тыс. рублей (</w:t>
      </w:r>
      <w:r>
        <w:rPr>
          <w:color w:val="000000"/>
          <w:spacing w:val="3"/>
          <w:sz w:val="28"/>
          <w:szCs w:val="28"/>
        </w:rPr>
        <w:t>2,3</w:t>
      </w:r>
      <w:r w:rsidRPr="00554E9A">
        <w:rPr>
          <w:color w:val="000000"/>
          <w:spacing w:val="3"/>
          <w:sz w:val="28"/>
          <w:szCs w:val="28"/>
        </w:rPr>
        <w:t xml:space="preserve">% от суммы налоговых доходов) или </w:t>
      </w:r>
      <w:r>
        <w:rPr>
          <w:color w:val="000000"/>
          <w:spacing w:val="3"/>
          <w:sz w:val="28"/>
          <w:szCs w:val="28"/>
        </w:rPr>
        <w:t>78,5</w:t>
      </w:r>
      <w:r w:rsidRPr="00554E9A">
        <w:rPr>
          <w:color w:val="000000"/>
          <w:spacing w:val="3"/>
          <w:sz w:val="28"/>
          <w:szCs w:val="28"/>
        </w:rPr>
        <w:t>% к ожидаемому поступлению 201</w:t>
      </w:r>
      <w:r>
        <w:rPr>
          <w:color w:val="000000"/>
          <w:spacing w:val="3"/>
          <w:sz w:val="28"/>
          <w:szCs w:val="28"/>
        </w:rPr>
        <w:t>8</w:t>
      </w:r>
      <w:r w:rsidRPr="00554E9A">
        <w:rPr>
          <w:color w:val="000000"/>
          <w:spacing w:val="3"/>
          <w:sz w:val="28"/>
          <w:szCs w:val="28"/>
        </w:rPr>
        <w:t xml:space="preserve"> года (</w:t>
      </w:r>
      <w:r>
        <w:rPr>
          <w:sz w:val="28"/>
          <w:szCs w:val="28"/>
        </w:rPr>
        <w:t>3 707,5</w:t>
      </w:r>
      <w:r w:rsidRPr="00554E9A">
        <w:rPr>
          <w:color w:val="000000"/>
          <w:spacing w:val="3"/>
          <w:sz w:val="28"/>
          <w:szCs w:val="28"/>
        </w:rPr>
        <w:t xml:space="preserve"> тыс. рублей);</w:t>
      </w:r>
    </w:p>
    <w:p w:rsidR="00554E9A" w:rsidRPr="00554E9A" w:rsidRDefault="00554E9A" w:rsidP="00554E9A">
      <w:pPr>
        <w:ind w:firstLine="567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на 2020</w:t>
      </w:r>
      <w:r w:rsidRPr="00554E9A">
        <w:rPr>
          <w:color w:val="000000"/>
          <w:spacing w:val="3"/>
          <w:sz w:val="28"/>
          <w:szCs w:val="28"/>
        </w:rPr>
        <w:t xml:space="preserve"> год – </w:t>
      </w:r>
      <w:r>
        <w:rPr>
          <w:color w:val="000000"/>
          <w:spacing w:val="3"/>
          <w:sz w:val="28"/>
          <w:szCs w:val="28"/>
        </w:rPr>
        <w:t>2 715,7</w:t>
      </w:r>
      <w:r w:rsidRPr="00554E9A">
        <w:rPr>
          <w:color w:val="000000"/>
          <w:spacing w:val="3"/>
          <w:sz w:val="28"/>
          <w:szCs w:val="28"/>
        </w:rPr>
        <w:t xml:space="preserve"> тыс. рублей (</w:t>
      </w:r>
      <w:r>
        <w:rPr>
          <w:color w:val="000000"/>
          <w:spacing w:val="3"/>
          <w:sz w:val="28"/>
          <w:szCs w:val="28"/>
        </w:rPr>
        <w:t>73,2</w:t>
      </w:r>
      <w:r w:rsidRPr="00554E9A">
        <w:rPr>
          <w:color w:val="000000"/>
          <w:spacing w:val="3"/>
          <w:sz w:val="28"/>
          <w:szCs w:val="28"/>
        </w:rPr>
        <w:t xml:space="preserve">% к </w:t>
      </w:r>
      <w:r w:rsidR="003E4724" w:rsidRPr="00554E9A">
        <w:rPr>
          <w:color w:val="000000"/>
          <w:spacing w:val="3"/>
          <w:sz w:val="28"/>
          <w:szCs w:val="28"/>
        </w:rPr>
        <w:t>ожидаемому поступлению 201</w:t>
      </w:r>
      <w:r w:rsidR="003E4724">
        <w:rPr>
          <w:color w:val="000000"/>
          <w:spacing w:val="3"/>
          <w:sz w:val="28"/>
          <w:szCs w:val="28"/>
        </w:rPr>
        <w:t>8</w:t>
      </w:r>
      <w:r w:rsidR="003E4724" w:rsidRPr="00554E9A">
        <w:rPr>
          <w:color w:val="000000"/>
          <w:spacing w:val="3"/>
          <w:sz w:val="28"/>
          <w:szCs w:val="28"/>
        </w:rPr>
        <w:t xml:space="preserve"> года</w:t>
      </w:r>
      <w:r w:rsidRPr="00554E9A">
        <w:rPr>
          <w:color w:val="000000"/>
          <w:spacing w:val="3"/>
          <w:sz w:val="28"/>
          <w:szCs w:val="28"/>
        </w:rPr>
        <w:t>);</w:t>
      </w:r>
    </w:p>
    <w:p w:rsidR="00554E9A" w:rsidRPr="00554E9A" w:rsidRDefault="00554E9A" w:rsidP="00554E9A">
      <w:pPr>
        <w:ind w:firstLine="567"/>
        <w:jc w:val="both"/>
        <w:rPr>
          <w:color w:val="000000"/>
          <w:spacing w:val="3"/>
          <w:sz w:val="28"/>
          <w:szCs w:val="28"/>
        </w:rPr>
      </w:pPr>
      <w:r w:rsidRPr="00554E9A">
        <w:rPr>
          <w:color w:val="000000"/>
          <w:spacing w:val="3"/>
          <w:sz w:val="28"/>
          <w:szCs w:val="28"/>
        </w:rPr>
        <w:t>на 202</w:t>
      </w:r>
      <w:r w:rsidR="003E4724">
        <w:rPr>
          <w:color w:val="000000"/>
          <w:spacing w:val="3"/>
          <w:sz w:val="28"/>
          <w:szCs w:val="28"/>
        </w:rPr>
        <w:t>1</w:t>
      </w:r>
      <w:r w:rsidRPr="00554E9A">
        <w:rPr>
          <w:color w:val="000000"/>
          <w:spacing w:val="3"/>
          <w:sz w:val="28"/>
          <w:szCs w:val="28"/>
        </w:rPr>
        <w:t xml:space="preserve"> год – </w:t>
      </w:r>
      <w:r w:rsidR="003E4724">
        <w:rPr>
          <w:color w:val="000000"/>
          <w:spacing w:val="3"/>
          <w:sz w:val="28"/>
          <w:szCs w:val="28"/>
        </w:rPr>
        <w:t>1 684,9</w:t>
      </w:r>
      <w:r w:rsidRPr="00554E9A">
        <w:rPr>
          <w:color w:val="000000"/>
          <w:spacing w:val="3"/>
          <w:sz w:val="28"/>
          <w:szCs w:val="28"/>
        </w:rPr>
        <w:t xml:space="preserve"> тыс. рублей (</w:t>
      </w:r>
      <w:r w:rsidR="003E4724">
        <w:rPr>
          <w:color w:val="000000"/>
          <w:spacing w:val="3"/>
          <w:sz w:val="28"/>
          <w:szCs w:val="28"/>
        </w:rPr>
        <w:t>45,4</w:t>
      </w:r>
      <w:r w:rsidRPr="00554E9A">
        <w:rPr>
          <w:color w:val="000000"/>
          <w:spacing w:val="3"/>
          <w:sz w:val="28"/>
          <w:szCs w:val="28"/>
        </w:rPr>
        <w:t xml:space="preserve">% к </w:t>
      </w:r>
      <w:r w:rsidR="003E4724" w:rsidRPr="00554E9A">
        <w:rPr>
          <w:color w:val="000000"/>
          <w:spacing w:val="3"/>
          <w:sz w:val="28"/>
          <w:szCs w:val="28"/>
        </w:rPr>
        <w:t>ожидаемому поступлению 201</w:t>
      </w:r>
      <w:r w:rsidR="003E4724">
        <w:rPr>
          <w:color w:val="000000"/>
          <w:spacing w:val="3"/>
          <w:sz w:val="28"/>
          <w:szCs w:val="28"/>
        </w:rPr>
        <w:t>8</w:t>
      </w:r>
      <w:r w:rsidR="003E4724" w:rsidRPr="00554E9A">
        <w:rPr>
          <w:color w:val="000000"/>
          <w:spacing w:val="3"/>
          <w:sz w:val="28"/>
          <w:szCs w:val="28"/>
        </w:rPr>
        <w:t xml:space="preserve"> года</w:t>
      </w:r>
      <w:r w:rsidRPr="00554E9A">
        <w:rPr>
          <w:color w:val="000000"/>
          <w:spacing w:val="3"/>
          <w:sz w:val="28"/>
          <w:szCs w:val="28"/>
        </w:rPr>
        <w:t xml:space="preserve">). </w:t>
      </w:r>
    </w:p>
    <w:p w:rsidR="00554E9A" w:rsidRDefault="00554E9A" w:rsidP="00554E9A">
      <w:pPr>
        <w:ind w:firstLine="567"/>
        <w:jc w:val="both"/>
        <w:rPr>
          <w:color w:val="000000"/>
          <w:spacing w:val="3"/>
          <w:sz w:val="28"/>
          <w:szCs w:val="28"/>
        </w:rPr>
      </w:pPr>
      <w:r w:rsidRPr="00554E9A">
        <w:rPr>
          <w:color w:val="000000"/>
          <w:spacing w:val="3"/>
          <w:sz w:val="28"/>
          <w:szCs w:val="28"/>
        </w:rPr>
        <w:t xml:space="preserve">Из них: </w:t>
      </w:r>
    </w:p>
    <w:p w:rsidR="003E4724" w:rsidRPr="003E4724" w:rsidRDefault="003E4724" w:rsidP="003E4724">
      <w:pPr>
        <w:ind w:firstLine="567"/>
        <w:jc w:val="both"/>
        <w:rPr>
          <w:sz w:val="28"/>
          <w:szCs w:val="28"/>
        </w:rPr>
      </w:pPr>
      <w:r w:rsidRPr="003E4724">
        <w:rPr>
          <w:b/>
          <w:bCs/>
          <w:sz w:val="28"/>
          <w:szCs w:val="28"/>
        </w:rPr>
        <w:t> </w:t>
      </w:r>
      <w:r w:rsidR="008E6E7E" w:rsidRPr="008E6E7E">
        <w:rPr>
          <w:bCs/>
          <w:sz w:val="28"/>
          <w:szCs w:val="28"/>
        </w:rPr>
        <w:t>П</w:t>
      </w:r>
      <w:r w:rsidRPr="003E4724">
        <w:rPr>
          <w:bCs/>
          <w:sz w:val="28"/>
          <w:szCs w:val="28"/>
        </w:rPr>
        <w:t xml:space="preserve">рогноз поступления </w:t>
      </w:r>
      <w:r w:rsidRPr="003E4724">
        <w:rPr>
          <w:b/>
          <w:bCs/>
          <w:sz w:val="28"/>
          <w:szCs w:val="28"/>
        </w:rPr>
        <w:t>единого</w:t>
      </w:r>
      <w:r>
        <w:rPr>
          <w:bCs/>
          <w:sz w:val="28"/>
          <w:szCs w:val="28"/>
        </w:rPr>
        <w:t xml:space="preserve"> </w:t>
      </w:r>
      <w:r w:rsidRPr="003E4724">
        <w:rPr>
          <w:b/>
          <w:bCs/>
          <w:sz w:val="28"/>
          <w:szCs w:val="28"/>
        </w:rPr>
        <w:t>налога на вмененный доход для отдельных видов деятельности</w:t>
      </w:r>
      <w:r w:rsidR="008E6E7E">
        <w:rPr>
          <w:b/>
          <w:bCs/>
          <w:sz w:val="28"/>
          <w:szCs w:val="28"/>
        </w:rPr>
        <w:t xml:space="preserve"> (ЕНВД)</w:t>
      </w:r>
      <w:r w:rsidRPr="003E4724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 xml:space="preserve"> районный</w:t>
      </w:r>
      <w:r w:rsidRPr="003E4724">
        <w:rPr>
          <w:bCs/>
          <w:sz w:val="28"/>
          <w:szCs w:val="28"/>
        </w:rPr>
        <w:t xml:space="preserve"> бюджет на 201</w:t>
      </w:r>
      <w:r>
        <w:rPr>
          <w:bCs/>
          <w:sz w:val="28"/>
          <w:szCs w:val="28"/>
        </w:rPr>
        <w:t>9</w:t>
      </w:r>
      <w:r w:rsidRPr="003E4724">
        <w:rPr>
          <w:bCs/>
          <w:sz w:val="28"/>
          <w:szCs w:val="28"/>
        </w:rPr>
        <w:t xml:space="preserve"> год составит </w:t>
      </w:r>
      <w:r>
        <w:rPr>
          <w:bCs/>
          <w:sz w:val="28"/>
          <w:szCs w:val="28"/>
        </w:rPr>
        <w:t>2 295,3</w:t>
      </w:r>
      <w:r w:rsidRPr="003E4724">
        <w:rPr>
          <w:bCs/>
          <w:sz w:val="28"/>
          <w:szCs w:val="28"/>
        </w:rPr>
        <w:t> тыс. рублей.</w:t>
      </w:r>
      <w:r w:rsidRPr="003E4724">
        <w:rPr>
          <w:sz w:val="28"/>
          <w:szCs w:val="28"/>
        </w:rPr>
        <w:t xml:space="preserve"> </w:t>
      </w:r>
    </w:p>
    <w:p w:rsidR="003E4724" w:rsidRPr="003E4724" w:rsidRDefault="003E4724" w:rsidP="003E4724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E4724">
        <w:rPr>
          <w:sz w:val="28"/>
          <w:szCs w:val="28"/>
        </w:rPr>
        <w:t>Прогнозные показатели на 20</w:t>
      </w:r>
      <w:r>
        <w:rPr>
          <w:sz w:val="28"/>
          <w:szCs w:val="28"/>
        </w:rPr>
        <w:t>20</w:t>
      </w:r>
      <w:r w:rsidRPr="003E4724">
        <w:rPr>
          <w:sz w:val="28"/>
          <w:szCs w:val="28"/>
        </w:rPr>
        <w:t xml:space="preserve"> год определены в размере </w:t>
      </w:r>
      <w:r>
        <w:rPr>
          <w:sz w:val="28"/>
          <w:szCs w:val="28"/>
        </w:rPr>
        <w:t>2 065,8</w:t>
      </w:r>
      <w:r w:rsidRPr="003E4724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1</w:t>
      </w:r>
      <w:r w:rsidRPr="003E4724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518,5</w:t>
      </w:r>
      <w:r w:rsidRPr="003E4724">
        <w:rPr>
          <w:sz w:val="28"/>
          <w:szCs w:val="28"/>
        </w:rPr>
        <w:t xml:space="preserve"> тыс. рублей.</w:t>
      </w:r>
    </w:p>
    <w:p w:rsidR="003E4724" w:rsidRPr="003E4724" w:rsidRDefault="003E4724" w:rsidP="003E472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4724">
        <w:rPr>
          <w:sz w:val="28"/>
          <w:szCs w:val="28"/>
        </w:rPr>
        <w:t>Норматив зачисления единого налога на вмененный доход для отдельных видов деятельности в</w:t>
      </w:r>
      <w:r w:rsidR="002E0BD3">
        <w:rPr>
          <w:sz w:val="28"/>
          <w:szCs w:val="28"/>
        </w:rPr>
        <w:t xml:space="preserve"> районный </w:t>
      </w:r>
      <w:r w:rsidRPr="003E4724">
        <w:rPr>
          <w:sz w:val="28"/>
          <w:szCs w:val="28"/>
        </w:rPr>
        <w:t>бюджет в соответствии с бюджетным законодательством (</w:t>
      </w:r>
      <w:r w:rsidRPr="003E4724">
        <w:rPr>
          <w:bCs/>
          <w:sz w:val="28"/>
          <w:szCs w:val="28"/>
        </w:rPr>
        <w:t xml:space="preserve">статья 61.1 </w:t>
      </w:r>
      <w:r w:rsidRPr="003E4724">
        <w:rPr>
          <w:iCs/>
          <w:sz w:val="28"/>
          <w:szCs w:val="28"/>
        </w:rPr>
        <w:t>Бюджетного кодекса Российской Федерации</w:t>
      </w:r>
      <w:r w:rsidRPr="003E4724">
        <w:rPr>
          <w:sz w:val="28"/>
          <w:szCs w:val="28"/>
        </w:rPr>
        <w:t xml:space="preserve">) составляет 100,0%. </w:t>
      </w:r>
    </w:p>
    <w:p w:rsidR="003E4724" w:rsidRPr="003E4724" w:rsidRDefault="003E4724" w:rsidP="003E4724">
      <w:pPr>
        <w:ind w:firstLine="567"/>
        <w:jc w:val="both"/>
        <w:rPr>
          <w:bCs/>
          <w:sz w:val="28"/>
          <w:szCs w:val="28"/>
        </w:rPr>
      </w:pPr>
      <w:r w:rsidRPr="003E4724">
        <w:rPr>
          <w:bCs/>
          <w:sz w:val="28"/>
          <w:szCs w:val="28"/>
        </w:rPr>
        <w:t>В 201</w:t>
      </w:r>
      <w:r w:rsidR="002E0BD3">
        <w:rPr>
          <w:bCs/>
          <w:sz w:val="28"/>
          <w:szCs w:val="28"/>
        </w:rPr>
        <w:t>9</w:t>
      </w:r>
      <w:r w:rsidRPr="003E4724">
        <w:rPr>
          <w:bCs/>
          <w:sz w:val="28"/>
          <w:szCs w:val="28"/>
        </w:rPr>
        <w:t xml:space="preserve"> году и в плановом периоде планируется снижение поступлений данного налога по сравнению с ожидаемым исполнением 201</w:t>
      </w:r>
      <w:r w:rsidR="002E0BD3">
        <w:rPr>
          <w:bCs/>
          <w:sz w:val="28"/>
          <w:szCs w:val="28"/>
        </w:rPr>
        <w:t>8</w:t>
      </w:r>
      <w:r w:rsidRPr="003E4724">
        <w:rPr>
          <w:bCs/>
          <w:sz w:val="28"/>
          <w:szCs w:val="28"/>
        </w:rPr>
        <w:t xml:space="preserve"> года на </w:t>
      </w:r>
      <w:r w:rsidR="002E0BD3">
        <w:rPr>
          <w:bCs/>
          <w:sz w:val="28"/>
          <w:szCs w:val="28"/>
        </w:rPr>
        <w:t>344,6</w:t>
      </w:r>
      <w:r w:rsidRPr="003E4724">
        <w:rPr>
          <w:bCs/>
          <w:sz w:val="28"/>
          <w:szCs w:val="28"/>
        </w:rPr>
        <w:t xml:space="preserve"> тыс. рублей или на </w:t>
      </w:r>
      <w:r w:rsidR="002E0BD3">
        <w:rPr>
          <w:bCs/>
          <w:sz w:val="28"/>
          <w:szCs w:val="28"/>
        </w:rPr>
        <w:t>13,1</w:t>
      </w:r>
      <w:r w:rsidRPr="003E4724">
        <w:rPr>
          <w:bCs/>
          <w:sz w:val="28"/>
          <w:szCs w:val="28"/>
        </w:rPr>
        <w:t>% в 201</w:t>
      </w:r>
      <w:r w:rsidR="002E0BD3">
        <w:rPr>
          <w:bCs/>
          <w:sz w:val="28"/>
          <w:szCs w:val="28"/>
        </w:rPr>
        <w:t>9</w:t>
      </w:r>
      <w:r w:rsidRPr="003E4724">
        <w:rPr>
          <w:bCs/>
          <w:sz w:val="28"/>
          <w:szCs w:val="28"/>
        </w:rPr>
        <w:t xml:space="preserve"> году, на </w:t>
      </w:r>
      <w:r w:rsidR="002E0BD3">
        <w:rPr>
          <w:bCs/>
          <w:sz w:val="28"/>
          <w:szCs w:val="28"/>
        </w:rPr>
        <w:t>574,1</w:t>
      </w:r>
      <w:r w:rsidRPr="003E4724">
        <w:rPr>
          <w:bCs/>
          <w:sz w:val="28"/>
          <w:szCs w:val="28"/>
        </w:rPr>
        <w:t xml:space="preserve"> тыс. рублей или на </w:t>
      </w:r>
      <w:r w:rsidR="002E0BD3">
        <w:rPr>
          <w:bCs/>
          <w:sz w:val="28"/>
          <w:szCs w:val="28"/>
        </w:rPr>
        <w:t>21,7</w:t>
      </w:r>
      <w:r w:rsidRPr="003E4724">
        <w:rPr>
          <w:bCs/>
          <w:sz w:val="28"/>
          <w:szCs w:val="28"/>
        </w:rPr>
        <w:t>% в 20</w:t>
      </w:r>
      <w:r w:rsidR="002E0BD3">
        <w:rPr>
          <w:bCs/>
          <w:sz w:val="28"/>
          <w:szCs w:val="28"/>
        </w:rPr>
        <w:t>20</w:t>
      </w:r>
      <w:r w:rsidRPr="003E4724">
        <w:rPr>
          <w:bCs/>
          <w:sz w:val="28"/>
          <w:szCs w:val="28"/>
        </w:rPr>
        <w:t xml:space="preserve"> году и на </w:t>
      </w:r>
      <w:r w:rsidR="002E0BD3">
        <w:rPr>
          <w:bCs/>
          <w:sz w:val="28"/>
          <w:szCs w:val="28"/>
        </w:rPr>
        <w:t>2 121,4</w:t>
      </w:r>
      <w:r w:rsidRPr="003E4724">
        <w:rPr>
          <w:bCs/>
          <w:sz w:val="28"/>
          <w:szCs w:val="28"/>
        </w:rPr>
        <w:t xml:space="preserve"> тыс. рублей или </w:t>
      </w:r>
      <w:r w:rsidR="002E0BD3">
        <w:rPr>
          <w:bCs/>
          <w:sz w:val="28"/>
          <w:szCs w:val="28"/>
        </w:rPr>
        <w:t>80,4</w:t>
      </w:r>
      <w:r w:rsidRPr="003E4724">
        <w:rPr>
          <w:bCs/>
          <w:sz w:val="28"/>
          <w:szCs w:val="28"/>
        </w:rPr>
        <w:t>% в 202</w:t>
      </w:r>
      <w:r w:rsidR="002E0BD3">
        <w:rPr>
          <w:bCs/>
          <w:sz w:val="28"/>
          <w:szCs w:val="28"/>
        </w:rPr>
        <w:t>1</w:t>
      </w:r>
      <w:r w:rsidRPr="003E4724">
        <w:rPr>
          <w:bCs/>
          <w:sz w:val="28"/>
          <w:szCs w:val="28"/>
        </w:rPr>
        <w:t xml:space="preserve"> году.</w:t>
      </w:r>
    </w:p>
    <w:p w:rsidR="00FA4027" w:rsidRDefault="00FA4027" w:rsidP="00FA402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A76">
        <w:rPr>
          <w:rFonts w:ascii="Times New Roman" w:hAnsi="Times New Roman" w:cs="Times New Roman"/>
          <w:sz w:val="28"/>
          <w:szCs w:val="28"/>
        </w:rPr>
        <w:t xml:space="preserve">Прогноз поступления налога определён на основании данных, представленных УФНС России </w:t>
      </w:r>
      <w:r w:rsidR="00487A76">
        <w:rPr>
          <w:rFonts w:ascii="Times New Roman" w:hAnsi="Times New Roman" w:cs="Times New Roman"/>
          <w:sz w:val="28"/>
          <w:szCs w:val="28"/>
        </w:rPr>
        <w:t>по Нижегородской области за 2017</w:t>
      </w:r>
      <w:r w:rsidRPr="00487A76">
        <w:rPr>
          <w:rFonts w:ascii="Times New Roman" w:hAnsi="Times New Roman" w:cs="Times New Roman"/>
          <w:sz w:val="28"/>
          <w:szCs w:val="28"/>
        </w:rPr>
        <w:t xml:space="preserve"> год и фактического поступления налога за </w:t>
      </w:r>
      <w:r w:rsidR="00487A76">
        <w:rPr>
          <w:rFonts w:ascii="Times New Roman" w:hAnsi="Times New Roman" w:cs="Times New Roman"/>
          <w:sz w:val="28"/>
          <w:szCs w:val="28"/>
        </w:rPr>
        <w:t xml:space="preserve">текущий период </w:t>
      </w:r>
      <w:r w:rsidRPr="00487A76">
        <w:rPr>
          <w:rFonts w:ascii="Times New Roman" w:hAnsi="Times New Roman" w:cs="Times New Roman"/>
          <w:sz w:val="28"/>
          <w:szCs w:val="28"/>
        </w:rPr>
        <w:t>201</w:t>
      </w:r>
      <w:r w:rsidR="00487A76">
        <w:rPr>
          <w:rFonts w:ascii="Times New Roman" w:hAnsi="Times New Roman" w:cs="Times New Roman"/>
          <w:sz w:val="28"/>
          <w:szCs w:val="28"/>
        </w:rPr>
        <w:t>8</w:t>
      </w:r>
      <w:r w:rsidRPr="00487A76">
        <w:rPr>
          <w:rFonts w:ascii="Times New Roman" w:hAnsi="Times New Roman" w:cs="Times New Roman"/>
          <w:sz w:val="28"/>
          <w:szCs w:val="28"/>
        </w:rPr>
        <w:t xml:space="preserve"> год</w:t>
      </w:r>
      <w:r w:rsidR="00487A76">
        <w:rPr>
          <w:rFonts w:ascii="Times New Roman" w:hAnsi="Times New Roman" w:cs="Times New Roman"/>
          <w:sz w:val="28"/>
          <w:szCs w:val="28"/>
        </w:rPr>
        <w:t>а</w:t>
      </w:r>
      <w:r w:rsidRPr="00487A76">
        <w:rPr>
          <w:rFonts w:ascii="Times New Roman" w:hAnsi="Times New Roman" w:cs="Times New Roman"/>
          <w:sz w:val="28"/>
          <w:szCs w:val="28"/>
        </w:rPr>
        <w:t xml:space="preserve"> с учетом снижения количества налогоплательщиков.</w:t>
      </w:r>
      <w:r w:rsidR="00487A76">
        <w:rPr>
          <w:rFonts w:ascii="Times New Roman" w:hAnsi="Times New Roman" w:cs="Times New Roman"/>
          <w:sz w:val="28"/>
          <w:szCs w:val="28"/>
        </w:rPr>
        <w:t xml:space="preserve"> При расчете на 2020-2021 годы учтено снижение поступлений налога в связи с принятием Федерального закона «О банках и банковской деятельности» в части отмены единого налога с 01 января 2021 года.</w:t>
      </w:r>
    </w:p>
    <w:p w:rsidR="008E6E7E" w:rsidRPr="008E6E7E" w:rsidRDefault="008E6E7E" w:rsidP="008E6E7E">
      <w:pPr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</w:t>
      </w:r>
      <w:r w:rsidRPr="008E6E7E">
        <w:rPr>
          <w:iCs/>
          <w:sz w:val="28"/>
          <w:szCs w:val="28"/>
        </w:rPr>
        <w:t xml:space="preserve">рогноз поступлений </w:t>
      </w:r>
      <w:r w:rsidRPr="008E6E7E">
        <w:rPr>
          <w:b/>
          <w:iCs/>
          <w:sz w:val="28"/>
          <w:szCs w:val="28"/>
        </w:rPr>
        <w:t>единого сельскохозяйственного налога</w:t>
      </w:r>
      <w:r w:rsidR="00EF2943">
        <w:rPr>
          <w:b/>
          <w:iCs/>
          <w:sz w:val="28"/>
          <w:szCs w:val="28"/>
        </w:rPr>
        <w:t xml:space="preserve"> (ЕСХН)</w:t>
      </w:r>
      <w:r w:rsidRPr="008E6E7E">
        <w:rPr>
          <w:b/>
          <w:i/>
          <w:iCs/>
          <w:sz w:val="28"/>
          <w:szCs w:val="28"/>
        </w:rPr>
        <w:t xml:space="preserve"> </w:t>
      </w:r>
      <w:r w:rsidRPr="008E6E7E">
        <w:rPr>
          <w:iCs/>
          <w:sz w:val="28"/>
          <w:szCs w:val="28"/>
        </w:rPr>
        <w:t xml:space="preserve">в </w:t>
      </w:r>
      <w:r>
        <w:rPr>
          <w:iCs/>
          <w:sz w:val="28"/>
          <w:szCs w:val="28"/>
        </w:rPr>
        <w:t xml:space="preserve">районный </w:t>
      </w:r>
      <w:r w:rsidRPr="008E6E7E">
        <w:rPr>
          <w:iCs/>
          <w:sz w:val="28"/>
          <w:szCs w:val="28"/>
        </w:rPr>
        <w:t>бюджет на 201</w:t>
      </w:r>
      <w:r>
        <w:rPr>
          <w:iCs/>
          <w:sz w:val="28"/>
          <w:szCs w:val="28"/>
        </w:rPr>
        <w:t>9</w:t>
      </w:r>
      <w:r w:rsidRPr="008E6E7E">
        <w:rPr>
          <w:iCs/>
          <w:sz w:val="28"/>
          <w:szCs w:val="28"/>
        </w:rPr>
        <w:t xml:space="preserve"> год </w:t>
      </w:r>
      <w:r w:rsidRPr="008E6E7E">
        <w:rPr>
          <w:sz w:val="28"/>
          <w:szCs w:val="28"/>
        </w:rPr>
        <w:t xml:space="preserve">определен в сумме </w:t>
      </w:r>
      <w:r>
        <w:rPr>
          <w:sz w:val="28"/>
          <w:szCs w:val="28"/>
        </w:rPr>
        <w:t>500,6</w:t>
      </w:r>
      <w:r w:rsidRPr="008E6E7E">
        <w:rPr>
          <w:sz w:val="28"/>
          <w:szCs w:val="28"/>
        </w:rPr>
        <w:t xml:space="preserve"> </w:t>
      </w:r>
      <w:r w:rsidRPr="008E6E7E">
        <w:rPr>
          <w:iCs/>
          <w:sz w:val="28"/>
          <w:szCs w:val="28"/>
        </w:rPr>
        <w:t xml:space="preserve">тыс. рублей. </w:t>
      </w:r>
      <w:r w:rsidRPr="008E6E7E">
        <w:rPr>
          <w:sz w:val="28"/>
          <w:szCs w:val="28"/>
        </w:rPr>
        <w:t xml:space="preserve">Прогноз поступлений единого сельскохозяйственного налога </w:t>
      </w:r>
      <w:r>
        <w:rPr>
          <w:sz w:val="28"/>
          <w:szCs w:val="28"/>
        </w:rPr>
        <w:t>на 2020</w:t>
      </w:r>
      <w:r w:rsidRPr="008E6E7E">
        <w:rPr>
          <w:sz w:val="28"/>
          <w:szCs w:val="28"/>
        </w:rPr>
        <w:t xml:space="preserve"> год определен в сумме </w:t>
      </w:r>
      <w:r>
        <w:rPr>
          <w:sz w:val="28"/>
          <w:szCs w:val="28"/>
        </w:rPr>
        <w:t>511,1</w:t>
      </w:r>
      <w:r w:rsidRPr="008E6E7E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1</w:t>
      </w:r>
      <w:r w:rsidRPr="008E6E7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521,3</w:t>
      </w:r>
      <w:r w:rsidRPr="008E6E7E">
        <w:rPr>
          <w:sz w:val="28"/>
          <w:szCs w:val="28"/>
        </w:rPr>
        <w:t xml:space="preserve"> тыс. рублей. </w:t>
      </w:r>
    </w:p>
    <w:p w:rsidR="008E6E7E" w:rsidRPr="008E6E7E" w:rsidRDefault="008E6E7E" w:rsidP="00EF29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6E7E">
        <w:rPr>
          <w:sz w:val="28"/>
          <w:szCs w:val="28"/>
        </w:rPr>
        <w:t>Норматив зачисления единого сельскохозяйственного налога в бюджет района в соответствии с бюджетным законодательством (</w:t>
      </w:r>
      <w:r w:rsidRPr="008E6E7E">
        <w:rPr>
          <w:bCs/>
          <w:sz w:val="28"/>
          <w:szCs w:val="28"/>
        </w:rPr>
        <w:t xml:space="preserve">статья 61.1 </w:t>
      </w:r>
      <w:r w:rsidRPr="008E6E7E">
        <w:rPr>
          <w:iCs/>
          <w:sz w:val="28"/>
          <w:szCs w:val="28"/>
        </w:rPr>
        <w:t xml:space="preserve">Бюджетного кодекса РФ </w:t>
      </w:r>
      <w:r w:rsidRPr="008E6E7E">
        <w:rPr>
          <w:bCs/>
          <w:sz w:val="28"/>
          <w:szCs w:val="28"/>
        </w:rPr>
        <w:t>с учетом изменений, внесенных Федеральным законом от 29.11.2014 № 383-ФЗ</w:t>
      </w:r>
      <w:r w:rsidRPr="008E6E7E">
        <w:rPr>
          <w:sz w:val="28"/>
          <w:szCs w:val="28"/>
        </w:rPr>
        <w:t>) с территории городских поселений составляет 50,0%, с территорий сельских поселений – 70,0%</w:t>
      </w:r>
      <w:r w:rsidR="00EF2943">
        <w:rPr>
          <w:sz w:val="28"/>
          <w:szCs w:val="28"/>
        </w:rPr>
        <w:t>, согласно З</w:t>
      </w:r>
      <w:r w:rsidR="00EF2943" w:rsidRPr="00906B1A">
        <w:rPr>
          <w:sz w:val="28"/>
          <w:szCs w:val="28"/>
        </w:rPr>
        <w:t>ак</w:t>
      </w:r>
      <w:r w:rsidR="00EF2943">
        <w:rPr>
          <w:sz w:val="28"/>
          <w:szCs w:val="28"/>
        </w:rPr>
        <w:t>ону о межбюджетных отношениях в Н</w:t>
      </w:r>
      <w:r w:rsidR="00EF2943" w:rsidRPr="00906B1A">
        <w:rPr>
          <w:sz w:val="28"/>
          <w:szCs w:val="28"/>
        </w:rPr>
        <w:t>ижегородской области</w:t>
      </w:r>
      <w:r w:rsidR="00EF2943">
        <w:rPr>
          <w:sz w:val="28"/>
          <w:szCs w:val="28"/>
        </w:rPr>
        <w:t xml:space="preserve"> от 06 декабря 2011 года №177-З</w:t>
      </w:r>
      <w:r w:rsidR="00EF2943" w:rsidRPr="00EF2943">
        <w:rPr>
          <w:sz w:val="28"/>
          <w:szCs w:val="28"/>
        </w:rPr>
        <w:t xml:space="preserve"> </w:t>
      </w:r>
      <w:r w:rsidR="00EF2943">
        <w:rPr>
          <w:sz w:val="28"/>
          <w:szCs w:val="28"/>
        </w:rPr>
        <w:t>единый сельскохозяйственный налог, взимается на территориях сельских поселений, по нормативу 50%.</w:t>
      </w:r>
      <w:r w:rsidRPr="008E6E7E">
        <w:rPr>
          <w:sz w:val="28"/>
          <w:szCs w:val="28"/>
        </w:rPr>
        <w:t xml:space="preserve"> </w:t>
      </w:r>
    </w:p>
    <w:p w:rsidR="008E6E7E" w:rsidRPr="008E6E7E" w:rsidRDefault="008E6E7E" w:rsidP="00146BE9">
      <w:pPr>
        <w:ind w:firstLine="567"/>
        <w:jc w:val="both"/>
        <w:rPr>
          <w:bCs/>
          <w:sz w:val="28"/>
          <w:szCs w:val="28"/>
        </w:rPr>
      </w:pPr>
      <w:r w:rsidRPr="008E6E7E">
        <w:rPr>
          <w:bCs/>
          <w:sz w:val="28"/>
          <w:szCs w:val="28"/>
        </w:rPr>
        <w:t>В 201</w:t>
      </w:r>
      <w:r w:rsidR="00146BE9">
        <w:rPr>
          <w:bCs/>
          <w:sz w:val="28"/>
          <w:szCs w:val="28"/>
        </w:rPr>
        <w:t>9</w:t>
      </w:r>
      <w:r w:rsidRPr="008E6E7E">
        <w:rPr>
          <w:bCs/>
          <w:sz w:val="28"/>
          <w:szCs w:val="28"/>
        </w:rPr>
        <w:t xml:space="preserve"> году и плановом периоде 20</w:t>
      </w:r>
      <w:r w:rsidR="00146BE9">
        <w:rPr>
          <w:bCs/>
          <w:sz w:val="28"/>
          <w:szCs w:val="28"/>
        </w:rPr>
        <w:t>20</w:t>
      </w:r>
      <w:r w:rsidRPr="008E6E7E">
        <w:rPr>
          <w:bCs/>
          <w:sz w:val="28"/>
          <w:szCs w:val="28"/>
        </w:rPr>
        <w:t xml:space="preserve"> и 202</w:t>
      </w:r>
      <w:r w:rsidR="00146BE9">
        <w:rPr>
          <w:bCs/>
          <w:sz w:val="28"/>
          <w:szCs w:val="28"/>
        </w:rPr>
        <w:t>1</w:t>
      </w:r>
      <w:r w:rsidRPr="008E6E7E">
        <w:rPr>
          <w:bCs/>
          <w:sz w:val="28"/>
          <w:szCs w:val="28"/>
        </w:rPr>
        <w:t xml:space="preserve"> годах планируется уменьшение поступлений данного налога по сравнению с ожидаемым исполнением 201</w:t>
      </w:r>
      <w:r w:rsidR="00146BE9">
        <w:rPr>
          <w:bCs/>
          <w:sz w:val="28"/>
          <w:szCs w:val="28"/>
        </w:rPr>
        <w:t>8</w:t>
      </w:r>
      <w:r w:rsidRPr="008E6E7E">
        <w:rPr>
          <w:bCs/>
          <w:sz w:val="28"/>
          <w:szCs w:val="28"/>
        </w:rPr>
        <w:t xml:space="preserve"> года на </w:t>
      </w:r>
      <w:r w:rsidR="00146BE9">
        <w:rPr>
          <w:bCs/>
          <w:sz w:val="28"/>
          <w:szCs w:val="28"/>
        </w:rPr>
        <w:t>567,0</w:t>
      </w:r>
      <w:r w:rsidRPr="008E6E7E">
        <w:rPr>
          <w:bCs/>
          <w:sz w:val="28"/>
          <w:szCs w:val="28"/>
        </w:rPr>
        <w:t xml:space="preserve"> тыс. рублей или на </w:t>
      </w:r>
      <w:r w:rsidR="00146BE9">
        <w:rPr>
          <w:bCs/>
          <w:sz w:val="28"/>
          <w:szCs w:val="28"/>
        </w:rPr>
        <w:t>53,1</w:t>
      </w:r>
      <w:r w:rsidRPr="008E6E7E">
        <w:rPr>
          <w:bCs/>
          <w:sz w:val="28"/>
          <w:szCs w:val="28"/>
        </w:rPr>
        <w:t>% в 201</w:t>
      </w:r>
      <w:r w:rsidR="00146BE9">
        <w:rPr>
          <w:bCs/>
          <w:sz w:val="28"/>
          <w:szCs w:val="28"/>
        </w:rPr>
        <w:t>9</w:t>
      </w:r>
      <w:r w:rsidRPr="008E6E7E">
        <w:rPr>
          <w:bCs/>
          <w:sz w:val="28"/>
          <w:szCs w:val="28"/>
        </w:rPr>
        <w:t xml:space="preserve"> году, на </w:t>
      </w:r>
      <w:r w:rsidR="00146BE9">
        <w:rPr>
          <w:bCs/>
          <w:sz w:val="28"/>
          <w:szCs w:val="28"/>
        </w:rPr>
        <w:t>556,5</w:t>
      </w:r>
      <w:r w:rsidRPr="008E6E7E">
        <w:rPr>
          <w:bCs/>
          <w:sz w:val="28"/>
          <w:szCs w:val="28"/>
        </w:rPr>
        <w:t xml:space="preserve"> тыс. рублей или на </w:t>
      </w:r>
      <w:r w:rsidR="00146BE9">
        <w:rPr>
          <w:bCs/>
          <w:sz w:val="28"/>
          <w:szCs w:val="28"/>
        </w:rPr>
        <w:t>52,1</w:t>
      </w:r>
      <w:r w:rsidRPr="008E6E7E">
        <w:rPr>
          <w:bCs/>
          <w:sz w:val="28"/>
          <w:szCs w:val="28"/>
        </w:rPr>
        <w:t>%</w:t>
      </w:r>
      <w:r w:rsidR="00146BE9">
        <w:rPr>
          <w:bCs/>
          <w:sz w:val="28"/>
          <w:szCs w:val="28"/>
        </w:rPr>
        <w:t xml:space="preserve"> в 2020</w:t>
      </w:r>
      <w:r w:rsidRPr="008E6E7E">
        <w:rPr>
          <w:bCs/>
          <w:sz w:val="28"/>
          <w:szCs w:val="28"/>
        </w:rPr>
        <w:t xml:space="preserve"> году, на </w:t>
      </w:r>
      <w:r w:rsidR="00146BE9">
        <w:rPr>
          <w:bCs/>
          <w:sz w:val="28"/>
          <w:szCs w:val="28"/>
        </w:rPr>
        <w:t>546,3</w:t>
      </w:r>
      <w:r w:rsidRPr="008E6E7E">
        <w:rPr>
          <w:bCs/>
          <w:sz w:val="28"/>
          <w:szCs w:val="28"/>
        </w:rPr>
        <w:t xml:space="preserve"> тыс. рублей или на </w:t>
      </w:r>
      <w:r w:rsidR="00146BE9">
        <w:rPr>
          <w:bCs/>
          <w:sz w:val="28"/>
          <w:szCs w:val="28"/>
        </w:rPr>
        <w:t>51,2</w:t>
      </w:r>
      <w:r w:rsidRPr="008E6E7E">
        <w:rPr>
          <w:bCs/>
          <w:sz w:val="28"/>
          <w:szCs w:val="28"/>
        </w:rPr>
        <w:t>% в 202</w:t>
      </w:r>
      <w:r w:rsidR="00146BE9">
        <w:rPr>
          <w:bCs/>
          <w:sz w:val="28"/>
          <w:szCs w:val="28"/>
        </w:rPr>
        <w:t>1</w:t>
      </w:r>
      <w:r w:rsidRPr="008E6E7E">
        <w:rPr>
          <w:bCs/>
          <w:sz w:val="28"/>
          <w:szCs w:val="28"/>
        </w:rPr>
        <w:t xml:space="preserve"> году.</w:t>
      </w:r>
    </w:p>
    <w:p w:rsidR="00DC2EA3" w:rsidRPr="00146BE9" w:rsidRDefault="00E26B28" w:rsidP="00FA402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BE9">
        <w:rPr>
          <w:rFonts w:ascii="Times New Roman" w:hAnsi="Times New Roman" w:cs="Times New Roman"/>
          <w:sz w:val="28"/>
          <w:szCs w:val="28"/>
        </w:rPr>
        <w:t>Прогноз поступления налога определён на основании данных, представленных УФНС России по Нижегородской области за 201</w:t>
      </w:r>
      <w:r w:rsidR="00146BE9">
        <w:rPr>
          <w:rFonts w:ascii="Times New Roman" w:hAnsi="Times New Roman" w:cs="Times New Roman"/>
          <w:sz w:val="28"/>
          <w:szCs w:val="28"/>
        </w:rPr>
        <w:t>7</w:t>
      </w:r>
      <w:r w:rsidRPr="00146BE9">
        <w:rPr>
          <w:rFonts w:ascii="Times New Roman" w:hAnsi="Times New Roman" w:cs="Times New Roman"/>
          <w:sz w:val="28"/>
          <w:szCs w:val="28"/>
        </w:rPr>
        <w:t xml:space="preserve"> год и фактического поступления налога за истекший период 201</w:t>
      </w:r>
      <w:r w:rsidR="00146BE9">
        <w:rPr>
          <w:rFonts w:ascii="Times New Roman" w:hAnsi="Times New Roman" w:cs="Times New Roman"/>
          <w:sz w:val="28"/>
          <w:szCs w:val="28"/>
        </w:rPr>
        <w:t>8</w:t>
      </w:r>
      <w:r w:rsidRPr="00146BE9">
        <w:rPr>
          <w:rFonts w:ascii="Times New Roman" w:hAnsi="Times New Roman" w:cs="Times New Roman"/>
          <w:sz w:val="28"/>
          <w:szCs w:val="28"/>
        </w:rPr>
        <w:t xml:space="preserve"> года. При расчете налога использован среднегодовой индекс дефлятор на 201</w:t>
      </w:r>
      <w:r w:rsidR="00146BE9">
        <w:rPr>
          <w:rFonts w:ascii="Times New Roman" w:hAnsi="Times New Roman" w:cs="Times New Roman"/>
          <w:sz w:val="28"/>
          <w:szCs w:val="28"/>
        </w:rPr>
        <w:t>9</w:t>
      </w:r>
      <w:r w:rsidRPr="00146BE9">
        <w:rPr>
          <w:rFonts w:ascii="Times New Roman" w:hAnsi="Times New Roman" w:cs="Times New Roman"/>
          <w:sz w:val="28"/>
          <w:szCs w:val="28"/>
        </w:rPr>
        <w:t xml:space="preserve"> год в размере 104,</w:t>
      </w:r>
      <w:r w:rsidR="00146BE9">
        <w:rPr>
          <w:rFonts w:ascii="Times New Roman" w:hAnsi="Times New Roman" w:cs="Times New Roman"/>
          <w:sz w:val="28"/>
          <w:szCs w:val="28"/>
        </w:rPr>
        <w:t>2</w:t>
      </w:r>
      <w:r w:rsidRPr="00146BE9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3D2656" w:rsidRPr="003D2656" w:rsidRDefault="00146BE9" w:rsidP="003D2656">
      <w:pPr>
        <w:pStyle w:val="a5"/>
        <w:spacing w:after="0"/>
        <w:ind w:left="0" w:firstLine="567"/>
        <w:jc w:val="both"/>
        <w:rPr>
          <w:iCs/>
          <w:sz w:val="28"/>
          <w:szCs w:val="28"/>
        </w:rPr>
      </w:pPr>
      <w:r w:rsidRPr="003D2656">
        <w:rPr>
          <w:iCs/>
          <w:sz w:val="28"/>
          <w:szCs w:val="28"/>
        </w:rPr>
        <w:lastRenderedPageBreak/>
        <w:t xml:space="preserve">Расчет прогноза по </w:t>
      </w:r>
      <w:r w:rsidRPr="003D2656">
        <w:rPr>
          <w:b/>
          <w:iCs/>
          <w:sz w:val="28"/>
          <w:szCs w:val="28"/>
        </w:rPr>
        <w:t>налогу, взимаемому в связи с применением патентной системы налогообложения,</w:t>
      </w:r>
      <w:r w:rsidRPr="003D2656">
        <w:rPr>
          <w:iCs/>
          <w:sz w:val="28"/>
          <w:szCs w:val="28"/>
        </w:rPr>
        <w:t xml:space="preserve"> произведен с учетом </w:t>
      </w:r>
      <w:r w:rsidR="00FC38BA" w:rsidRPr="003D2656">
        <w:rPr>
          <w:iCs/>
          <w:sz w:val="28"/>
          <w:szCs w:val="28"/>
        </w:rPr>
        <w:t>потенц</w:t>
      </w:r>
      <w:r w:rsidR="003D2656" w:rsidRPr="003D2656">
        <w:rPr>
          <w:iCs/>
          <w:sz w:val="28"/>
          <w:szCs w:val="28"/>
        </w:rPr>
        <w:t>и</w:t>
      </w:r>
      <w:r w:rsidR="00FC38BA" w:rsidRPr="003D2656">
        <w:rPr>
          <w:iCs/>
          <w:sz w:val="28"/>
          <w:szCs w:val="28"/>
        </w:rPr>
        <w:t xml:space="preserve">ального </w:t>
      </w:r>
      <w:r w:rsidR="003D2656" w:rsidRPr="003D2656">
        <w:rPr>
          <w:iCs/>
          <w:sz w:val="28"/>
          <w:szCs w:val="28"/>
        </w:rPr>
        <w:t>в</w:t>
      </w:r>
      <w:r w:rsidR="00FC38BA" w:rsidRPr="003D2656">
        <w:rPr>
          <w:iCs/>
          <w:sz w:val="28"/>
          <w:szCs w:val="28"/>
        </w:rPr>
        <w:t>озможного к получению индивидуальном предпринимателем годового дохода</w:t>
      </w:r>
      <w:r w:rsidR="003D2656" w:rsidRPr="003D2656">
        <w:rPr>
          <w:iCs/>
          <w:sz w:val="28"/>
          <w:szCs w:val="28"/>
        </w:rPr>
        <w:t xml:space="preserve">. </w:t>
      </w:r>
    </w:p>
    <w:p w:rsidR="003D2656" w:rsidRPr="003D2656" w:rsidRDefault="003D2656" w:rsidP="003D2656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D2656">
        <w:rPr>
          <w:sz w:val="28"/>
          <w:szCs w:val="28"/>
        </w:rPr>
        <w:t xml:space="preserve">умма налога, взимаемого в связи с применением патентной системы налогообложения, рассчитанная с четом отчислений в </w:t>
      </w:r>
      <w:r>
        <w:rPr>
          <w:sz w:val="28"/>
          <w:szCs w:val="28"/>
        </w:rPr>
        <w:t xml:space="preserve">районный </w:t>
      </w:r>
      <w:r w:rsidRPr="003D2656">
        <w:rPr>
          <w:sz w:val="28"/>
          <w:szCs w:val="28"/>
        </w:rPr>
        <w:t>бюджет в соответствии со статьей 61.1 Бюджетного кодекса Российской Федерации по нормативу 100 %, составит в 201</w:t>
      </w:r>
      <w:r>
        <w:rPr>
          <w:sz w:val="28"/>
          <w:szCs w:val="28"/>
        </w:rPr>
        <w:t>9</w:t>
      </w:r>
      <w:r w:rsidRPr="003D2656">
        <w:rPr>
          <w:sz w:val="28"/>
          <w:szCs w:val="28"/>
        </w:rPr>
        <w:t xml:space="preserve"> году </w:t>
      </w:r>
      <w:r>
        <w:rPr>
          <w:sz w:val="28"/>
          <w:szCs w:val="28"/>
        </w:rPr>
        <w:t>115,7</w:t>
      </w:r>
      <w:r w:rsidRPr="003D2656">
        <w:rPr>
          <w:sz w:val="28"/>
          <w:szCs w:val="28"/>
        </w:rPr>
        <w:t xml:space="preserve"> тыс. рублей, в 20</w:t>
      </w:r>
      <w:r>
        <w:rPr>
          <w:sz w:val="28"/>
          <w:szCs w:val="28"/>
        </w:rPr>
        <w:t>20</w:t>
      </w:r>
      <w:r w:rsidRPr="003D2656">
        <w:rPr>
          <w:sz w:val="28"/>
          <w:szCs w:val="28"/>
        </w:rPr>
        <w:t xml:space="preserve">  году  </w:t>
      </w:r>
      <w:r>
        <w:rPr>
          <w:sz w:val="28"/>
          <w:szCs w:val="28"/>
        </w:rPr>
        <w:t>138,8</w:t>
      </w:r>
      <w:r w:rsidRPr="003D2656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1</w:t>
      </w:r>
      <w:r w:rsidRPr="003D2656">
        <w:rPr>
          <w:sz w:val="28"/>
          <w:szCs w:val="28"/>
        </w:rPr>
        <w:t xml:space="preserve"> год </w:t>
      </w:r>
      <w:r>
        <w:rPr>
          <w:sz w:val="28"/>
          <w:szCs w:val="28"/>
        </w:rPr>
        <w:t>645,</w:t>
      </w:r>
      <w:r w:rsidRPr="003D2656">
        <w:rPr>
          <w:sz w:val="28"/>
          <w:szCs w:val="28"/>
        </w:rPr>
        <w:t>1 тыс. рублей.</w:t>
      </w:r>
    </w:p>
    <w:p w:rsidR="005D28F4" w:rsidRPr="005D28F4" w:rsidRDefault="005D28F4" w:rsidP="005D28F4">
      <w:pPr>
        <w:ind w:firstLine="709"/>
        <w:jc w:val="both"/>
        <w:rPr>
          <w:sz w:val="28"/>
          <w:szCs w:val="28"/>
        </w:rPr>
      </w:pPr>
      <w:r w:rsidRPr="005D28F4">
        <w:rPr>
          <w:sz w:val="28"/>
          <w:szCs w:val="28"/>
        </w:rPr>
        <w:t xml:space="preserve">Поступление в </w:t>
      </w:r>
      <w:r>
        <w:rPr>
          <w:sz w:val="28"/>
          <w:szCs w:val="28"/>
        </w:rPr>
        <w:t xml:space="preserve">районный </w:t>
      </w:r>
      <w:r w:rsidRPr="005D28F4">
        <w:rPr>
          <w:sz w:val="28"/>
          <w:szCs w:val="28"/>
        </w:rPr>
        <w:t xml:space="preserve">бюджет </w:t>
      </w:r>
      <w:r w:rsidRPr="001E6AAB">
        <w:rPr>
          <w:b/>
          <w:sz w:val="28"/>
          <w:szCs w:val="28"/>
        </w:rPr>
        <w:t>государственной пошлины</w:t>
      </w:r>
      <w:r w:rsidRPr="005D28F4">
        <w:rPr>
          <w:sz w:val="28"/>
          <w:szCs w:val="28"/>
        </w:rPr>
        <w:t xml:space="preserve"> прогнозируется на</w:t>
      </w:r>
      <w:r w:rsidRPr="005D28F4">
        <w:rPr>
          <w:sz w:val="28"/>
          <w:szCs w:val="28"/>
          <w:lang w:val="en-US"/>
        </w:rPr>
        <w:t> </w:t>
      </w:r>
      <w:r w:rsidRPr="005D28F4">
        <w:rPr>
          <w:sz w:val="28"/>
          <w:szCs w:val="28"/>
        </w:rPr>
        <w:t>2019</w:t>
      </w:r>
      <w:r w:rsidRPr="005D28F4">
        <w:rPr>
          <w:sz w:val="28"/>
          <w:szCs w:val="28"/>
          <w:lang w:val="en-US"/>
        </w:rPr>
        <w:t> </w:t>
      </w:r>
      <w:r w:rsidRPr="005D28F4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1 515,1</w:t>
      </w:r>
      <w:r w:rsidRPr="005D28F4">
        <w:rPr>
          <w:sz w:val="28"/>
          <w:szCs w:val="28"/>
        </w:rPr>
        <w:t xml:space="preserve"> тыс. рублей, с</w:t>
      </w:r>
      <w:r>
        <w:rPr>
          <w:sz w:val="28"/>
          <w:szCs w:val="28"/>
        </w:rPr>
        <w:t>о</w:t>
      </w:r>
      <w:r w:rsidRPr="005D28F4">
        <w:rPr>
          <w:sz w:val="28"/>
          <w:szCs w:val="28"/>
        </w:rPr>
        <w:t xml:space="preserve"> снижением к ожидаемым поступлениям 2018 года (на </w:t>
      </w:r>
      <w:r>
        <w:rPr>
          <w:sz w:val="28"/>
          <w:szCs w:val="28"/>
        </w:rPr>
        <w:t>12,7</w:t>
      </w:r>
      <w:r w:rsidRPr="005D28F4">
        <w:rPr>
          <w:sz w:val="28"/>
          <w:szCs w:val="28"/>
        </w:rPr>
        <w:t xml:space="preserve"> % или на </w:t>
      </w:r>
      <w:r>
        <w:rPr>
          <w:sz w:val="28"/>
          <w:szCs w:val="28"/>
        </w:rPr>
        <w:t>220,3</w:t>
      </w:r>
      <w:r w:rsidRPr="005D28F4">
        <w:rPr>
          <w:sz w:val="28"/>
          <w:szCs w:val="28"/>
        </w:rPr>
        <w:t xml:space="preserve"> тыс. рублей).</w:t>
      </w:r>
    </w:p>
    <w:p w:rsidR="005D28F4" w:rsidRDefault="005D28F4" w:rsidP="005D28F4">
      <w:pPr>
        <w:suppressAutoHyphens/>
        <w:ind w:firstLine="709"/>
        <w:jc w:val="both"/>
        <w:rPr>
          <w:sz w:val="28"/>
          <w:szCs w:val="28"/>
        </w:rPr>
      </w:pPr>
      <w:r w:rsidRPr="005D28F4">
        <w:rPr>
          <w:sz w:val="28"/>
          <w:szCs w:val="28"/>
        </w:rPr>
        <w:t xml:space="preserve">В плановом </w:t>
      </w:r>
      <w:r w:rsidRPr="005D28F4">
        <w:rPr>
          <w:sz w:val="28"/>
          <w:szCs w:val="28"/>
          <w:lang w:eastAsia="ar-SA"/>
        </w:rPr>
        <w:t xml:space="preserve">периоде 2020-2021 годов </w:t>
      </w:r>
      <w:r w:rsidRPr="005D28F4">
        <w:rPr>
          <w:sz w:val="28"/>
          <w:szCs w:val="28"/>
        </w:rPr>
        <w:t xml:space="preserve">ожидается незначительное снижение поступлений государственной пошлины: в 2020 году – на </w:t>
      </w:r>
      <w:r w:rsidR="001E6AAB">
        <w:rPr>
          <w:sz w:val="28"/>
          <w:szCs w:val="28"/>
        </w:rPr>
        <w:t>162,7</w:t>
      </w:r>
      <w:r w:rsidRPr="005D28F4">
        <w:rPr>
          <w:sz w:val="28"/>
          <w:szCs w:val="28"/>
        </w:rPr>
        <w:t xml:space="preserve"> тыс. рублей или </w:t>
      </w:r>
      <w:r w:rsidR="001E6AAB">
        <w:rPr>
          <w:sz w:val="28"/>
          <w:szCs w:val="28"/>
        </w:rPr>
        <w:t>9,4</w:t>
      </w:r>
      <w:r w:rsidRPr="005D28F4">
        <w:rPr>
          <w:sz w:val="28"/>
          <w:szCs w:val="28"/>
        </w:rPr>
        <w:t> %</w:t>
      </w:r>
      <w:r w:rsidR="001E6AAB">
        <w:rPr>
          <w:sz w:val="28"/>
          <w:szCs w:val="28"/>
        </w:rPr>
        <w:t xml:space="preserve"> (1 572,7 тыс. рублей)</w:t>
      </w:r>
      <w:r w:rsidRPr="005D28F4">
        <w:rPr>
          <w:sz w:val="28"/>
          <w:szCs w:val="28"/>
        </w:rPr>
        <w:t xml:space="preserve">, в 2021 году – на </w:t>
      </w:r>
      <w:r w:rsidR="001E6AAB">
        <w:rPr>
          <w:sz w:val="28"/>
          <w:szCs w:val="28"/>
        </w:rPr>
        <w:t>99,8</w:t>
      </w:r>
      <w:r w:rsidRPr="005D28F4">
        <w:rPr>
          <w:sz w:val="28"/>
          <w:szCs w:val="28"/>
        </w:rPr>
        <w:t xml:space="preserve"> тыс. рублей или </w:t>
      </w:r>
      <w:r w:rsidR="001E6AAB">
        <w:rPr>
          <w:sz w:val="28"/>
          <w:szCs w:val="28"/>
        </w:rPr>
        <w:t>5,8</w:t>
      </w:r>
      <w:r w:rsidRPr="005D28F4">
        <w:rPr>
          <w:sz w:val="28"/>
          <w:szCs w:val="28"/>
        </w:rPr>
        <w:t xml:space="preserve"> %</w:t>
      </w:r>
      <w:r w:rsidR="001E6AAB">
        <w:rPr>
          <w:sz w:val="28"/>
          <w:szCs w:val="28"/>
        </w:rPr>
        <w:t xml:space="preserve"> (1 635,6 тыс. рублей)</w:t>
      </w:r>
      <w:r w:rsidRPr="005D28F4">
        <w:rPr>
          <w:sz w:val="28"/>
          <w:szCs w:val="28"/>
        </w:rPr>
        <w:t>.</w:t>
      </w:r>
    </w:p>
    <w:p w:rsidR="001E6AAB" w:rsidRDefault="001E6AAB" w:rsidP="001E6AAB">
      <w:pPr>
        <w:ind w:firstLine="567"/>
        <w:jc w:val="both"/>
        <w:rPr>
          <w:bCs/>
          <w:sz w:val="28"/>
          <w:szCs w:val="28"/>
        </w:rPr>
      </w:pPr>
      <w:r w:rsidRPr="001E6AAB">
        <w:rPr>
          <w:bCs/>
          <w:sz w:val="28"/>
          <w:szCs w:val="28"/>
        </w:rPr>
        <w:t xml:space="preserve">Норматив отчислений в </w:t>
      </w:r>
      <w:r>
        <w:rPr>
          <w:sz w:val="28"/>
          <w:szCs w:val="28"/>
        </w:rPr>
        <w:t>районный</w:t>
      </w:r>
      <w:r w:rsidRPr="001E6AAB">
        <w:rPr>
          <w:bCs/>
          <w:sz w:val="28"/>
          <w:szCs w:val="28"/>
        </w:rPr>
        <w:t xml:space="preserve"> бюджет по данному доходному источнику составляет 100,0%.</w:t>
      </w:r>
    </w:p>
    <w:p w:rsidR="00F621D0" w:rsidRPr="001E6AAB" w:rsidRDefault="00F621D0" w:rsidP="001E6AAB">
      <w:pPr>
        <w:ind w:firstLine="567"/>
        <w:jc w:val="both"/>
        <w:rPr>
          <w:bCs/>
          <w:sz w:val="28"/>
          <w:szCs w:val="28"/>
        </w:rPr>
      </w:pPr>
    </w:p>
    <w:p w:rsidR="00AE1029" w:rsidRDefault="000A0DFB" w:rsidP="005D28F4">
      <w:pPr>
        <w:ind w:firstLine="709"/>
        <w:jc w:val="both"/>
        <w:rPr>
          <w:sz w:val="28"/>
          <w:szCs w:val="28"/>
        </w:rPr>
      </w:pPr>
      <w:r w:rsidRPr="005D28F4">
        <w:rPr>
          <w:b/>
          <w:sz w:val="28"/>
          <w:szCs w:val="28"/>
        </w:rPr>
        <w:t>3</w:t>
      </w:r>
      <w:r w:rsidR="00AE1029" w:rsidRPr="005D28F4">
        <w:rPr>
          <w:b/>
          <w:sz w:val="28"/>
          <w:szCs w:val="28"/>
        </w:rPr>
        <w:t>.</w:t>
      </w:r>
      <w:r w:rsidRPr="005D28F4">
        <w:rPr>
          <w:b/>
          <w:sz w:val="28"/>
          <w:szCs w:val="28"/>
        </w:rPr>
        <w:t>3</w:t>
      </w:r>
      <w:r w:rsidR="00AE1029" w:rsidRPr="005D28F4">
        <w:rPr>
          <w:b/>
          <w:sz w:val="28"/>
          <w:szCs w:val="28"/>
        </w:rPr>
        <w:t xml:space="preserve"> Неналоговые доходы </w:t>
      </w:r>
      <w:r w:rsidRPr="005D28F4">
        <w:rPr>
          <w:b/>
          <w:sz w:val="28"/>
          <w:szCs w:val="28"/>
        </w:rPr>
        <w:t>районного</w:t>
      </w:r>
      <w:r w:rsidR="00F81D53" w:rsidRPr="005D28F4">
        <w:rPr>
          <w:b/>
          <w:sz w:val="28"/>
          <w:szCs w:val="28"/>
        </w:rPr>
        <w:t xml:space="preserve"> </w:t>
      </w:r>
      <w:r w:rsidR="00AE1029" w:rsidRPr="005D28F4">
        <w:rPr>
          <w:b/>
          <w:sz w:val="28"/>
          <w:szCs w:val="28"/>
        </w:rPr>
        <w:t>бюджета</w:t>
      </w:r>
      <w:r w:rsidR="00AE1029" w:rsidRPr="005D28F4">
        <w:rPr>
          <w:sz w:val="28"/>
          <w:szCs w:val="28"/>
        </w:rPr>
        <w:t>.</w:t>
      </w:r>
    </w:p>
    <w:p w:rsidR="0071185C" w:rsidRPr="0071185C" w:rsidRDefault="0071185C" w:rsidP="0071185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1185C">
        <w:rPr>
          <w:sz w:val="28"/>
          <w:szCs w:val="28"/>
          <w:lang w:eastAsia="ar-SA"/>
        </w:rPr>
        <w:t xml:space="preserve">Поступление неналоговых доходов в 2019 году планируется в сумме </w:t>
      </w:r>
      <w:r>
        <w:rPr>
          <w:sz w:val="28"/>
          <w:szCs w:val="28"/>
          <w:lang w:eastAsia="ar-SA"/>
        </w:rPr>
        <w:t>6 846,1</w:t>
      </w:r>
      <w:r w:rsidRPr="0071185C">
        <w:rPr>
          <w:sz w:val="28"/>
          <w:szCs w:val="28"/>
          <w:lang w:eastAsia="ar-SA"/>
        </w:rPr>
        <w:t xml:space="preserve"> тыс. рублей, что </w:t>
      </w:r>
      <w:r>
        <w:rPr>
          <w:sz w:val="28"/>
          <w:szCs w:val="28"/>
          <w:lang w:eastAsia="ar-SA"/>
        </w:rPr>
        <w:t>выше</w:t>
      </w:r>
      <w:r w:rsidRPr="0071185C">
        <w:rPr>
          <w:sz w:val="28"/>
          <w:szCs w:val="28"/>
          <w:lang w:eastAsia="ar-SA"/>
        </w:rPr>
        <w:t xml:space="preserve"> плановых назначений и ожидаемого исполнения 2018 года на </w:t>
      </w:r>
      <w:r>
        <w:rPr>
          <w:sz w:val="28"/>
          <w:szCs w:val="28"/>
          <w:lang w:eastAsia="ar-SA"/>
        </w:rPr>
        <w:t>1 448,6</w:t>
      </w:r>
      <w:r w:rsidRPr="0071185C">
        <w:rPr>
          <w:sz w:val="28"/>
          <w:szCs w:val="28"/>
          <w:lang w:eastAsia="ar-SA"/>
        </w:rPr>
        <w:t xml:space="preserve"> тыс. рублей или на </w:t>
      </w:r>
      <w:r>
        <w:rPr>
          <w:sz w:val="28"/>
          <w:szCs w:val="28"/>
          <w:lang w:eastAsia="ar-SA"/>
        </w:rPr>
        <w:t>26,8</w:t>
      </w:r>
      <w:r w:rsidRPr="0071185C">
        <w:rPr>
          <w:sz w:val="28"/>
          <w:szCs w:val="28"/>
          <w:lang w:eastAsia="ar-SA"/>
        </w:rPr>
        <w:t xml:space="preserve"> %.</w:t>
      </w:r>
    </w:p>
    <w:p w:rsidR="0071185C" w:rsidRPr="000C2DFB" w:rsidRDefault="0071185C" w:rsidP="0071185C">
      <w:pPr>
        <w:jc w:val="right"/>
      </w:pPr>
      <w:r>
        <w:t>Таблица 7</w:t>
      </w:r>
    </w:p>
    <w:p w:rsidR="0071185C" w:rsidRDefault="0071185C" w:rsidP="0071185C">
      <w:pPr>
        <w:suppressAutoHyphens/>
        <w:ind w:firstLine="709"/>
        <w:jc w:val="right"/>
      </w:pPr>
      <w:r w:rsidRPr="000C2DFB">
        <w:t>тыс. рублей</w:t>
      </w:r>
    </w:p>
    <w:tbl>
      <w:tblPr>
        <w:tblStyle w:val="ae"/>
        <w:tblW w:w="5111" w:type="pct"/>
        <w:tblInd w:w="-14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890"/>
        <w:gridCol w:w="1700"/>
        <w:gridCol w:w="1337"/>
        <w:gridCol w:w="892"/>
        <w:gridCol w:w="1811"/>
        <w:gridCol w:w="1063"/>
      </w:tblGrid>
      <w:tr w:rsidR="0071185C" w:rsidRPr="00397D34" w:rsidTr="0070704E">
        <w:trPr>
          <w:trHeight w:val="216"/>
          <w:tblHeader/>
        </w:trPr>
        <w:tc>
          <w:tcPr>
            <w:tcW w:w="1819" w:type="pct"/>
            <w:vMerge w:val="restart"/>
            <w:shd w:val="clear" w:color="auto" w:fill="F2F2F2" w:themeFill="background1" w:themeFillShade="F2"/>
            <w:vAlign w:val="center"/>
          </w:tcPr>
          <w:p w:rsidR="0071185C" w:rsidRPr="00E600DF" w:rsidRDefault="0071185C" w:rsidP="0070704E">
            <w:pPr>
              <w:jc w:val="center"/>
              <w:rPr>
                <w:b/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 xml:space="preserve">Неналоговые </w:t>
            </w:r>
          </w:p>
          <w:p w:rsidR="0071185C" w:rsidRPr="00E600DF" w:rsidRDefault="0071185C" w:rsidP="0070704E">
            <w:pPr>
              <w:jc w:val="center"/>
              <w:rPr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доходы</w:t>
            </w:r>
          </w:p>
        </w:tc>
        <w:tc>
          <w:tcPr>
            <w:tcW w:w="795" w:type="pct"/>
            <w:vMerge w:val="restart"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ind w:left="-73" w:right="-46"/>
              <w:jc w:val="center"/>
              <w:rPr>
                <w:b/>
              </w:rPr>
            </w:pPr>
            <w:r w:rsidRPr="00397D34">
              <w:rPr>
                <w:b/>
              </w:rPr>
              <w:t>2018 год</w:t>
            </w:r>
          </w:p>
        </w:tc>
        <w:tc>
          <w:tcPr>
            <w:tcW w:w="1042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  <w:rPr>
                <w:b/>
              </w:rPr>
            </w:pPr>
            <w:r w:rsidRPr="00397D34">
              <w:rPr>
                <w:b/>
              </w:rPr>
              <w:t>2019 год</w:t>
            </w:r>
          </w:p>
          <w:p w:rsidR="0071185C" w:rsidRPr="00397D34" w:rsidRDefault="0071185C" w:rsidP="0070704E">
            <w:pPr>
              <w:jc w:val="center"/>
              <w:rPr>
                <w:b/>
              </w:rPr>
            </w:pPr>
            <w:r w:rsidRPr="00397D34">
              <w:rPr>
                <w:b/>
              </w:rPr>
              <w:t>(проект)</w:t>
            </w:r>
          </w:p>
        </w:tc>
        <w:tc>
          <w:tcPr>
            <w:tcW w:w="1344" w:type="pct"/>
            <w:gridSpan w:val="2"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ind w:left="-107" w:right="-141"/>
              <w:jc w:val="center"/>
              <w:rPr>
                <w:b/>
              </w:rPr>
            </w:pPr>
            <w:r w:rsidRPr="00397D34">
              <w:rPr>
                <w:b/>
              </w:rPr>
              <w:t>Отклонение</w:t>
            </w:r>
            <w:proofErr w:type="gramStart"/>
            <w:r w:rsidRPr="00397D34">
              <w:rPr>
                <w:b/>
              </w:rPr>
              <w:t xml:space="preserve"> ( + / - )</w:t>
            </w:r>
            <w:proofErr w:type="gramEnd"/>
          </w:p>
        </w:tc>
      </w:tr>
      <w:tr w:rsidR="0071185C" w:rsidRPr="00397D34" w:rsidTr="0070704E">
        <w:trPr>
          <w:trHeight w:val="412"/>
          <w:tblHeader/>
        </w:trPr>
        <w:tc>
          <w:tcPr>
            <w:tcW w:w="1819" w:type="pct"/>
            <w:vMerge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  <w:rPr>
                <w:b/>
              </w:rPr>
            </w:pPr>
          </w:p>
        </w:tc>
        <w:tc>
          <w:tcPr>
            <w:tcW w:w="795" w:type="pct"/>
            <w:vMerge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ind w:left="-73" w:right="-46"/>
              <w:jc w:val="center"/>
              <w:rPr>
                <w:b/>
              </w:rPr>
            </w:pPr>
          </w:p>
        </w:tc>
        <w:tc>
          <w:tcPr>
            <w:tcW w:w="1042" w:type="pct"/>
            <w:gridSpan w:val="2"/>
            <w:vMerge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  <w:rPr>
                <w:b/>
              </w:rPr>
            </w:pPr>
          </w:p>
        </w:tc>
        <w:tc>
          <w:tcPr>
            <w:tcW w:w="1344" w:type="pct"/>
            <w:gridSpan w:val="2"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  <w:rPr>
                <w:b/>
              </w:rPr>
            </w:pPr>
            <w:r w:rsidRPr="00397D34">
              <w:rPr>
                <w:b/>
              </w:rPr>
              <w:t>проекта 2019 года</w:t>
            </w:r>
          </w:p>
          <w:p w:rsidR="0071185C" w:rsidRPr="00397D34" w:rsidRDefault="0071185C" w:rsidP="0070704E">
            <w:pPr>
              <w:jc w:val="center"/>
              <w:rPr>
                <w:b/>
              </w:rPr>
            </w:pPr>
            <w:r w:rsidRPr="00397D34">
              <w:rPr>
                <w:b/>
              </w:rPr>
              <w:t xml:space="preserve">от плана </w:t>
            </w:r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ожид</w:t>
            </w:r>
            <w:proofErr w:type="spellEnd"/>
            <w:r>
              <w:rPr>
                <w:b/>
              </w:rPr>
              <w:t>. исп.</w:t>
            </w:r>
            <w:r w:rsidRPr="00397D34">
              <w:rPr>
                <w:b/>
              </w:rPr>
              <w:t>2018 года</w:t>
            </w:r>
          </w:p>
        </w:tc>
      </w:tr>
      <w:tr w:rsidR="0071185C" w:rsidRPr="00397D34" w:rsidTr="0070704E">
        <w:trPr>
          <w:tblHeader/>
        </w:trPr>
        <w:tc>
          <w:tcPr>
            <w:tcW w:w="1819" w:type="pct"/>
            <w:vMerge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</w:pPr>
          </w:p>
        </w:tc>
        <w:tc>
          <w:tcPr>
            <w:tcW w:w="795" w:type="pct"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  <w:rPr>
                <w:b/>
              </w:rPr>
            </w:pPr>
            <w:r w:rsidRPr="00397D34">
              <w:rPr>
                <w:b/>
              </w:rPr>
              <w:t>План</w:t>
            </w:r>
            <w:r>
              <w:rPr>
                <w:b/>
              </w:rPr>
              <w:t xml:space="preserve"> =</w:t>
            </w:r>
          </w:p>
          <w:p w:rsidR="0071185C" w:rsidRPr="00397D34" w:rsidRDefault="0071185C" w:rsidP="0070704E">
            <w:pPr>
              <w:jc w:val="center"/>
              <w:rPr>
                <w:b/>
              </w:rPr>
            </w:pPr>
            <w:r w:rsidRPr="00397D34">
              <w:rPr>
                <w:b/>
              </w:rPr>
              <w:t>ожидаемые</w:t>
            </w:r>
          </w:p>
        </w:tc>
        <w:tc>
          <w:tcPr>
            <w:tcW w:w="625" w:type="pct"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</w:pPr>
            <w:r w:rsidRPr="00397D34">
              <w:rPr>
                <w:b/>
              </w:rPr>
              <w:t>сумма</w:t>
            </w:r>
          </w:p>
        </w:tc>
        <w:tc>
          <w:tcPr>
            <w:tcW w:w="417" w:type="pct"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</w:pPr>
            <w:r w:rsidRPr="00397D34">
              <w:rPr>
                <w:b/>
              </w:rPr>
              <w:t>доля, %</w:t>
            </w: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</w:pPr>
            <w:r w:rsidRPr="00397D34">
              <w:rPr>
                <w:b/>
              </w:rPr>
              <w:t>сумма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185C" w:rsidRPr="00397D34" w:rsidRDefault="0071185C" w:rsidP="0070704E">
            <w:pPr>
              <w:jc w:val="center"/>
            </w:pPr>
            <w:r w:rsidRPr="00397D34">
              <w:rPr>
                <w:b/>
              </w:rPr>
              <w:t>%</w:t>
            </w:r>
          </w:p>
        </w:tc>
      </w:tr>
      <w:tr w:rsidR="0071185C" w:rsidRPr="00397D34" w:rsidTr="0070704E">
        <w:trPr>
          <w:trHeight w:val="139"/>
        </w:trPr>
        <w:tc>
          <w:tcPr>
            <w:tcW w:w="1819" w:type="pct"/>
          </w:tcPr>
          <w:p w:rsidR="0071185C" w:rsidRPr="00E600DF" w:rsidRDefault="0071185C" w:rsidP="0070704E">
            <w:pPr>
              <w:rPr>
                <w:rFonts w:eastAsia="Calibri"/>
                <w:sz w:val="18"/>
                <w:szCs w:val="18"/>
              </w:rPr>
            </w:pPr>
            <w:r w:rsidRPr="00E600DF">
              <w:rPr>
                <w:rFonts w:eastAsia="Calibri"/>
                <w:sz w:val="18"/>
                <w:szCs w:val="18"/>
              </w:rPr>
              <w:t>Доходы от использования имущества</w:t>
            </w:r>
          </w:p>
        </w:tc>
        <w:tc>
          <w:tcPr>
            <w:tcW w:w="795" w:type="pct"/>
          </w:tcPr>
          <w:p w:rsidR="0071185C" w:rsidRPr="00397D34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2 794,3</w:t>
            </w:r>
          </w:p>
        </w:tc>
        <w:tc>
          <w:tcPr>
            <w:tcW w:w="625" w:type="pct"/>
          </w:tcPr>
          <w:p w:rsidR="0071185C" w:rsidRPr="00397D34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3 053,8</w:t>
            </w:r>
          </w:p>
        </w:tc>
        <w:tc>
          <w:tcPr>
            <w:tcW w:w="417" w:type="pct"/>
          </w:tcPr>
          <w:p w:rsidR="0071185C" w:rsidRPr="00397D34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44,6</w:t>
            </w:r>
          </w:p>
        </w:tc>
        <w:tc>
          <w:tcPr>
            <w:tcW w:w="847" w:type="pct"/>
          </w:tcPr>
          <w:p w:rsidR="0071185C" w:rsidRPr="00397D34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+259,5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71185C" w:rsidRPr="00397D34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+9,3</w:t>
            </w:r>
          </w:p>
        </w:tc>
      </w:tr>
      <w:tr w:rsidR="0071185C" w:rsidRPr="00397D34" w:rsidTr="0070704E">
        <w:trPr>
          <w:trHeight w:val="139"/>
        </w:trPr>
        <w:tc>
          <w:tcPr>
            <w:tcW w:w="1819" w:type="pct"/>
          </w:tcPr>
          <w:p w:rsidR="0071185C" w:rsidRPr="00E600DF" w:rsidRDefault="0071185C" w:rsidP="0070704E">
            <w:pPr>
              <w:rPr>
                <w:rFonts w:eastAsia="Calibri"/>
                <w:sz w:val="18"/>
                <w:szCs w:val="18"/>
              </w:rPr>
            </w:pPr>
            <w:r w:rsidRPr="00E600DF">
              <w:rPr>
                <w:rFonts w:eastAsia="Calibri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795" w:type="pct"/>
          </w:tcPr>
          <w:p w:rsidR="0071185C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405,2</w:t>
            </w:r>
          </w:p>
        </w:tc>
        <w:tc>
          <w:tcPr>
            <w:tcW w:w="625" w:type="pct"/>
          </w:tcPr>
          <w:p w:rsidR="0071185C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163,2</w:t>
            </w:r>
          </w:p>
        </w:tc>
        <w:tc>
          <w:tcPr>
            <w:tcW w:w="417" w:type="pct"/>
          </w:tcPr>
          <w:p w:rsidR="0071185C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847" w:type="pct"/>
          </w:tcPr>
          <w:p w:rsidR="0071185C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-242,0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71185C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-59,7</w:t>
            </w:r>
          </w:p>
        </w:tc>
      </w:tr>
      <w:tr w:rsidR="00500E88" w:rsidRPr="00397D34" w:rsidTr="0070704E">
        <w:trPr>
          <w:trHeight w:val="139"/>
        </w:trPr>
        <w:tc>
          <w:tcPr>
            <w:tcW w:w="1819" w:type="pct"/>
          </w:tcPr>
          <w:p w:rsidR="00500E88" w:rsidRPr="00E600DF" w:rsidRDefault="00500E88" w:rsidP="0070704E">
            <w:pPr>
              <w:rPr>
                <w:rFonts w:eastAsia="Calibri"/>
                <w:sz w:val="18"/>
                <w:szCs w:val="18"/>
              </w:rPr>
            </w:pPr>
            <w:r w:rsidRPr="00E600DF">
              <w:rPr>
                <w:rFonts w:eastAsia="Calibri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95" w:type="pct"/>
          </w:tcPr>
          <w:p w:rsidR="00500E88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625" w:type="pct"/>
          </w:tcPr>
          <w:p w:rsidR="00500E88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417" w:type="pct"/>
          </w:tcPr>
          <w:p w:rsidR="00500E88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847" w:type="pct"/>
          </w:tcPr>
          <w:p w:rsidR="00500E88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+11,5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500E88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 2,4 раза</w:t>
            </w:r>
          </w:p>
        </w:tc>
      </w:tr>
      <w:tr w:rsidR="00500E88" w:rsidRPr="008B4DD6" w:rsidTr="0070704E">
        <w:tc>
          <w:tcPr>
            <w:tcW w:w="1819" w:type="pct"/>
          </w:tcPr>
          <w:p w:rsidR="00500E88" w:rsidRPr="00E600DF" w:rsidRDefault="00500E88" w:rsidP="0070704E">
            <w:pPr>
              <w:rPr>
                <w:sz w:val="18"/>
                <w:szCs w:val="18"/>
              </w:rPr>
            </w:pPr>
            <w:r w:rsidRPr="00E600DF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795" w:type="pct"/>
          </w:tcPr>
          <w:p w:rsidR="00500E88" w:rsidRPr="00397D34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</w:t>
            </w:r>
          </w:p>
        </w:tc>
        <w:tc>
          <w:tcPr>
            <w:tcW w:w="625" w:type="pct"/>
          </w:tcPr>
          <w:p w:rsidR="00500E88" w:rsidRPr="00397D34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1 175,0</w:t>
            </w:r>
          </w:p>
        </w:tc>
        <w:tc>
          <w:tcPr>
            <w:tcW w:w="417" w:type="pct"/>
          </w:tcPr>
          <w:p w:rsidR="00500E88" w:rsidRPr="00397D34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17,2</w:t>
            </w:r>
          </w:p>
        </w:tc>
        <w:tc>
          <w:tcPr>
            <w:tcW w:w="847" w:type="pct"/>
          </w:tcPr>
          <w:p w:rsidR="00500E88" w:rsidRPr="00397D34" w:rsidRDefault="002050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+900,0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500E88" w:rsidRPr="008B4DD6" w:rsidRDefault="002050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 4,3 раза</w:t>
            </w:r>
          </w:p>
        </w:tc>
      </w:tr>
      <w:tr w:rsidR="00500E88" w:rsidRPr="008B4DD6" w:rsidTr="0070704E">
        <w:tc>
          <w:tcPr>
            <w:tcW w:w="1819" w:type="pct"/>
          </w:tcPr>
          <w:p w:rsidR="00500E88" w:rsidRPr="00E600DF" w:rsidRDefault="00500E88" w:rsidP="0070704E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Денежные взыскания (штрафы) и иные суммы в возмещение ущерба</w:t>
            </w:r>
          </w:p>
        </w:tc>
        <w:tc>
          <w:tcPr>
            <w:tcW w:w="795" w:type="pct"/>
          </w:tcPr>
          <w:p w:rsidR="00500E88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1 914,6</w:t>
            </w:r>
          </w:p>
        </w:tc>
        <w:tc>
          <w:tcPr>
            <w:tcW w:w="625" w:type="pct"/>
          </w:tcPr>
          <w:p w:rsidR="00500E88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2 434,2</w:t>
            </w:r>
          </w:p>
        </w:tc>
        <w:tc>
          <w:tcPr>
            <w:tcW w:w="417" w:type="pct"/>
          </w:tcPr>
          <w:p w:rsidR="00500E88" w:rsidRDefault="00500E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35,5</w:t>
            </w:r>
          </w:p>
        </w:tc>
        <w:tc>
          <w:tcPr>
            <w:tcW w:w="847" w:type="pct"/>
          </w:tcPr>
          <w:p w:rsidR="00500E88" w:rsidRDefault="002050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+519,6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500E88" w:rsidRDefault="002050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27,1</w:t>
            </w:r>
          </w:p>
        </w:tc>
      </w:tr>
      <w:tr w:rsidR="00500E88" w:rsidRPr="00397D34" w:rsidTr="0070704E">
        <w:tc>
          <w:tcPr>
            <w:tcW w:w="1819" w:type="pct"/>
          </w:tcPr>
          <w:p w:rsidR="00500E88" w:rsidRPr="00E600DF" w:rsidRDefault="00500E88" w:rsidP="0070704E">
            <w:pPr>
              <w:suppressAutoHyphens/>
              <w:rPr>
                <w:rFonts w:eastAsia="Calibri"/>
                <w:b/>
                <w:sz w:val="18"/>
                <w:szCs w:val="18"/>
              </w:rPr>
            </w:pPr>
            <w:r w:rsidRPr="00E600DF">
              <w:rPr>
                <w:rFonts w:eastAsia="Calibri"/>
                <w:b/>
                <w:sz w:val="18"/>
                <w:szCs w:val="18"/>
              </w:rPr>
              <w:t>Всего неналоговых доходов</w:t>
            </w:r>
          </w:p>
        </w:tc>
        <w:tc>
          <w:tcPr>
            <w:tcW w:w="795" w:type="pct"/>
          </w:tcPr>
          <w:p w:rsidR="00500E88" w:rsidRPr="00397D34" w:rsidRDefault="00500E88" w:rsidP="0070704E">
            <w:pPr>
              <w:ind w:left="1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5 397,5</w:t>
            </w:r>
          </w:p>
        </w:tc>
        <w:tc>
          <w:tcPr>
            <w:tcW w:w="625" w:type="pct"/>
          </w:tcPr>
          <w:p w:rsidR="00500E88" w:rsidRPr="00397D34" w:rsidRDefault="00500E88" w:rsidP="0070704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6 846,1</w:t>
            </w:r>
          </w:p>
        </w:tc>
        <w:tc>
          <w:tcPr>
            <w:tcW w:w="417" w:type="pct"/>
          </w:tcPr>
          <w:p w:rsidR="00500E88" w:rsidRPr="00397D34" w:rsidRDefault="00500E88" w:rsidP="0070704E">
            <w:pPr>
              <w:jc w:val="right"/>
              <w:rPr>
                <w:b/>
                <w:bCs/>
                <w:color w:val="000000"/>
              </w:rPr>
            </w:pPr>
            <w:r w:rsidRPr="00397D34">
              <w:rPr>
                <w:b/>
                <w:bCs/>
                <w:color w:val="000000"/>
              </w:rPr>
              <w:t>100,0</w:t>
            </w:r>
          </w:p>
        </w:tc>
        <w:tc>
          <w:tcPr>
            <w:tcW w:w="847" w:type="pct"/>
          </w:tcPr>
          <w:p w:rsidR="00500E88" w:rsidRPr="00397D34" w:rsidRDefault="00205088" w:rsidP="0070704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+1 448,6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500E88" w:rsidRPr="00397D34" w:rsidRDefault="00205088" w:rsidP="0070704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+26,8</w:t>
            </w:r>
          </w:p>
        </w:tc>
      </w:tr>
    </w:tbl>
    <w:p w:rsidR="0071185C" w:rsidRPr="00205088" w:rsidRDefault="0071185C" w:rsidP="00205088">
      <w:pPr>
        <w:spacing w:before="120"/>
        <w:ind w:firstLine="709"/>
        <w:jc w:val="both"/>
        <w:rPr>
          <w:sz w:val="28"/>
          <w:szCs w:val="28"/>
        </w:rPr>
      </w:pPr>
      <w:r w:rsidRPr="00205088">
        <w:rPr>
          <w:sz w:val="28"/>
          <w:szCs w:val="28"/>
        </w:rPr>
        <w:t>Наибольший удельный вес в структуре неналоговых доходов, предусмотренных проектом бюджета на 2019 год, приходится на доходы от</w:t>
      </w:r>
      <w:r w:rsidRPr="00205088">
        <w:rPr>
          <w:sz w:val="28"/>
          <w:szCs w:val="28"/>
          <w:lang w:val="en-US"/>
        </w:rPr>
        <w:t> </w:t>
      </w:r>
      <w:r w:rsidRPr="00205088">
        <w:rPr>
          <w:sz w:val="28"/>
          <w:szCs w:val="28"/>
        </w:rPr>
        <w:t>использования имущества (</w:t>
      </w:r>
      <w:r w:rsidR="00205088">
        <w:rPr>
          <w:sz w:val="28"/>
          <w:szCs w:val="28"/>
        </w:rPr>
        <w:t>44,6</w:t>
      </w:r>
      <w:r w:rsidRPr="00205088">
        <w:rPr>
          <w:sz w:val="28"/>
          <w:szCs w:val="28"/>
        </w:rPr>
        <w:t>%)</w:t>
      </w:r>
      <w:r w:rsidR="00205088">
        <w:rPr>
          <w:sz w:val="28"/>
          <w:szCs w:val="28"/>
        </w:rPr>
        <w:t xml:space="preserve">, </w:t>
      </w:r>
      <w:r w:rsidR="00205088" w:rsidRPr="00205088">
        <w:rPr>
          <w:sz w:val="28"/>
          <w:szCs w:val="28"/>
        </w:rPr>
        <w:t>денежные взыскания (штрафы) и иные суммы в возмещение ущерба</w:t>
      </w:r>
      <w:r w:rsidR="00205088">
        <w:rPr>
          <w:sz w:val="28"/>
          <w:szCs w:val="28"/>
        </w:rPr>
        <w:t xml:space="preserve"> (35,5%)</w:t>
      </w:r>
      <w:r w:rsidRPr="00205088">
        <w:rPr>
          <w:sz w:val="28"/>
          <w:szCs w:val="28"/>
        </w:rPr>
        <w:t xml:space="preserve"> и доходы от продажи материальных и</w:t>
      </w:r>
      <w:r w:rsidRPr="00205088">
        <w:rPr>
          <w:sz w:val="28"/>
          <w:szCs w:val="28"/>
          <w:lang w:val="en-US"/>
        </w:rPr>
        <w:t> </w:t>
      </w:r>
      <w:r w:rsidRPr="00205088">
        <w:rPr>
          <w:sz w:val="28"/>
          <w:szCs w:val="28"/>
        </w:rPr>
        <w:t xml:space="preserve">нематериальных активов </w:t>
      </w:r>
      <w:r w:rsidR="00205088">
        <w:rPr>
          <w:sz w:val="28"/>
          <w:szCs w:val="28"/>
        </w:rPr>
        <w:t>17,2</w:t>
      </w:r>
      <w:r w:rsidRPr="00205088">
        <w:rPr>
          <w:sz w:val="28"/>
          <w:szCs w:val="28"/>
        </w:rPr>
        <w:t xml:space="preserve"> %).</w:t>
      </w:r>
    </w:p>
    <w:p w:rsidR="0071185C" w:rsidRPr="00205088" w:rsidRDefault="0071185C" w:rsidP="00205088">
      <w:pPr>
        <w:ind w:firstLine="709"/>
        <w:jc w:val="both"/>
        <w:rPr>
          <w:sz w:val="28"/>
          <w:szCs w:val="28"/>
        </w:rPr>
      </w:pPr>
      <w:r w:rsidRPr="00205088">
        <w:rPr>
          <w:sz w:val="28"/>
          <w:szCs w:val="28"/>
        </w:rPr>
        <w:t>Значительное снижение доходов 2019 года по сравнению с ожидаемыми поступлениями 2018 года планируется по следующим видам доходов:</w:t>
      </w:r>
    </w:p>
    <w:p w:rsidR="0071185C" w:rsidRPr="00205088" w:rsidRDefault="00205088" w:rsidP="00205088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205088">
        <w:rPr>
          <w:rFonts w:eastAsia="Calibri"/>
          <w:sz w:val="28"/>
          <w:szCs w:val="28"/>
        </w:rPr>
        <w:t xml:space="preserve">т </w:t>
      </w:r>
      <w:r>
        <w:rPr>
          <w:rFonts w:eastAsia="Calibri"/>
          <w:sz w:val="28"/>
          <w:szCs w:val="28"/>
        </w:rPr>
        <w:t>платы</w:t>
      </w:r>
      <w:r w:rsidRPr="00205088">
        <w:rPr>
          <w:rFonts w:eastAsia="Calibri"/>
          <w:sz w:val="28"/>
          <w:szCs w:val="28"/>
        </w:rPr>
        <w:t xml:space="preserve"> за негативное воздействие на окружающую среду</w:t>
      </w:r>
      <w:r>
        <w:rPr>
          <w:rFonts w:eastAsia="Calibri"/>
          <w:sz w:val="28"/>
          <w:szCs w:val="28"/>
        </w:rPr>
        <w:t xml:space="preserve"> - </w:t>
      </w:r>
      <w:r w:rsidRPr="00205088">
        <w:rPr>
          <w:sz w:val="28"/>
          <w:szCs w:val="28"/>
        </w:rPr>
        <w:t xml:space="preserve">на </w:t>
      </w:r>
      <w:r>
        <w:rPr>
          <w:sz w:val="28"/>
          <w:szCs w:val="28"/>
        </w:rPr>
        <w:t>242,0</w:t>
      </w:r>
      <w:r w:rsidRPr="00205088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59,7 %</w:t>
      </w:r>
      <w:r w:rsidR="0071185C" w:rsidRPr="00205088">
        <w:rPr>
          <w:sz w:val="28"/>
          <w:szCs w:val="28"/>
        </w:rPr>
        <w:t>.</w:t>
      </w:r>
    </w:p>
    <w:p w:rsidR="0071185C" w:rsidRPr="00E600DF" w:rsidRDefault="0071185C" w:rsidP="00522391">
      <w:pPr>
        <w:ind w:firstLine="709"/>
        <w:jc w:val="both"/>
        <w:rPr>
          <w:sz w:val="26"/>
          <w:szCs w:val="26"/>
        </w:rPr>
      </w:pPr>
      <w:r w:rsidRPr="00D02B99">
        <w:rPr>
          <w:sz w:val="26"/>
          <w:szCs w:val="26"/>
        </w:rPr>
        <w:lastRenderedPageBreak/>
        <w:t>На</w:t>
      </w:r>
      <w:r w:rsidRPr="00D86464">
        <w:rPr>
          <w:sz w:val="26"/>
          <w:szCs w:val="26"/>
        </w:rPr>
        <w:t xml:space="preserve"> плановый период 20</w:t>
      </w:r>
      <w:r>
        <w:rPr>
          <w:sz w:val="26"/>
          <w:szCs w:val="26"/>
        </w:rPr>
        <w:t>20</w:t>
      </w:r>
      <w:r w:rsidRPr="003A03FE">
        <w:rPr>
          <w:sz w:val="26"/>
          <w:szCs w:val="26"/>
        </w:rPr>
        <w:t xml:space="preserve"> и 20</w:t>
      </w:r>
      <w:r>
        <w:rPr>
          <w:sz w:val="26"/>
          <w:szCs w:val="26"/>
        </w:rPr>
        <w:t>21</w:t>
      </w:r>
      <w:r w:rsidRPr="003A03FE">
        <w:rPr>
          <w:sz w:val="26"/>
          <w:szCs w:val="26"/>
        </w:rPr>
        <w:t xml:space="preserve"> </w:t>
      </w:r>
      <w:r w:rsidRPr="00404130">
        <w:rPr>
          <w:sz w:val="26"/>
          <w:szCs w:val="26"/>
        </w:rPr>
        <w:t xml:space="preserve">годов прогнозируется поступление неналоговых доходов соответственно в сумме </w:t>
      </w:r>
      <w:r w:rsidR="00D02B99">
        <w:rPr>
          <w:sz w:val="26"/>
          <w:szCs w:val="26"/>
        </w:rPr>
        <w:t>6 944,5</w:t>
      </w:r>
      <w:r w:rsidRPr="00404130">
        <w:rPr>
          <w:sz w:val="26"/>
          <w:szCs w:val="26"/>
        </w:rPr>
        <w:t xml:space="preserve"> тыс. рублей (</w:t>
      </w:r>
      <w:r w:rsidR="00D02B99">
        <w:rPr>
          <w:sz w:val="26"/>
          <w:szCs w:val="26"/>
        </w:rPr>
        <w:t xml:space="preserve">рост </w:t>
      </w:r>
      <w:r w:rsidRPr="00404130">
        <w:rPr>
          <w:sz w:val="26"/>
          <w:szCs w:val="26"/>
        </w:rPr>
        <w:t>к</w:t>
      </w:r>
      <w:r w:rsidRPr="00404130">
        <w:rPr>
          <w:sz w:val="26"/>
          <w:szCs w:val="26"/>
          <w:lang w:val="en-US"/>
        </w:rPr>
        <w:t> </w:t>
      </w:r>
      <w:r w:rsidRPr="00404130">
        <w:rPr>
          <w:sz w:val="26"/>
          <w:szCs w:val="26"/>
        </w:rPr>
        <w:t xml:space="preserve">плану 2019 года – </w:t>
      </w:r>
      <w:r w:rsidR="00D02B99">
        <w:rPr>
          <w:sz w:val="26"/>
          <w:szCs w:val="26"/>
        </w:rPr>
        <w:t>98,4</w:t>
      </w:r>
      <w:r w:rsidRPr="00404130">
        <w:rPr>
          <w:sz w:val="26"/>
          <w:szCs w:val="26"/>
        </w:rPr>
        <w:t xml:space="preserve"> тыс. рублей или </w:t>
      </w:r>
      <w:r w:rsidR="00D02B99">
        <w:rPr>
          <w:sz w:val="26"/>
          <w:szCs w:val="26"/>
        </w:rPr>
        <w:t>1,4</w:t>
      </w:r>
      <w:r w:rsidRPr="00404130">
        <w:rPr>
          <w:sz w:val="26"/>
          <w:szCs w:val="26"/>
        </w:rPr>
        <w:t xml:space="preserve"> %) и </w:t>
      </w:r>
      <w:r w:rsidR="00D02B99">
        <w:rPr>
          <w:sz w:val="26"/>
          <w:szCs w:val="26"/>
        </w:rPr>
        <w:t>7 068,4</w:t>
      </w:r>
      <w:r w:rsidRPr="00404130">
        <w:rPr>
          <w:sz w:val="26"/>
          <w:szCs w:val="26"/>
        </w:rPr>
        <w:t xml:space="preserve"> тыс. рублей (</w:t>
      </w:r>
      <w:r w:rsidR="00522391">
        <w:rPr>
          <w:sz w:val="26"/>
          <w:szCs w:val="26"/>
        </w:rPr>
        <w:t>рост</w:t>
      </w:r>
      <w:r w:rsidRPr="00404130">
        <w:rPr>
          <w:sz w:val="26"/>
          <w:szCs w:val="26"/>
        </w:rPr>
        <w:t xml:space="preserve"> к плану 2020 года – </w:t>
      </w:r>
      <w:r w:rsidR="00522391">
        <w:rPr>
          <w:sz w:val="26"/>
          <w:szCs w:val="26"/>
        </w:rPr>
        <w:t>123,9</w:t>
      </w:r>
      <w:r w:rsidRPr="00404130">
        <w:rPr>
          <w:sz w:val="26"/>
          <w:szCs w:val="26"/>
        </w:rPr>
        <w:t xml:space="preserve"> тыс. рублей или </w:t>
      </w:r>
      <w:r w:rsidR="00522391">
        <w:rPr>
          <w:sz w:val="26"/>
          <w:szCs w:val="26"/>
        </w:rPr>
        <w:t>1,8</w:t>
      </w:r>
      <w:r w:rsidRPr="00404130">
        <w:rPr>
          <w:sz w:val="26"/>
          <w:szCs w:val="26"/>
        </w:rPr>
        <w:t> %).</w:t>
      </w:r>
    </w:p>
    <w:p w:rsidR="0071185C" w:rsidRPr="000C2DFB" w:rsidRDefault="0071185C" w:rsidP="0071185C">
      <w:pPr>
        <w:jc w:val="right"/>
        <w:rPr>
          <w:lang w:val="en-US"/>
        </w:rPr>
      </w:pPr>
      <w:r>
        <w:t xml:space="preserve">Таблица </w:t>
      </w:r>
      <w:r w:rsidR="00522391">
        <w:t>8</w:t>
      </w:r>
    </w:p>
    <w:p w:rsidR="0071185C" w:rsidRPr="00E600DF" w:rsidRDefault="0071185C" w:rsidP="0071185C">
      <w:pPr>
        <w:suppressAutoHyphens/>
        <w:ind w:firstLine="709"/>
        <w:jc w:val="right"/>
        <w:rPr>
          <w:sz w:val="24"/>
          <w:szCs w:val="24"/>
          <w:lang w:eastAsia="ar-SA"/>
        </w:rPr>
      </w:pPr>
      <w:r w:rsidRPr="000C2DFB">
        <w:t>тыс. рублей</w:t>
      </w:r>
    </w:p>
    <w:tbl>
      <w:tblPr>
        <w:tblStyle w:val="ae"/>
        <w:tblW w:w="5000" w:type="pct"/>
        <w:tblCellMar>
          <w:left w:w="57" w:type="dxa"/>
          <w:right w:w="57" w:type="dxa"/>
        </w:tblCellMar>
        <w:tblLook w:val="04A0"/>
      </w:tblPr>
      <w:tblGrid>
        <w:gridCol w:w="2613"/>
        <w:gridCol w:w="1207"/>
        <w:gridCol w:w="1207"/>
        <w:gridCol w:w="1276"/>
        <w:gridCol w:w="814"/>
        <w:gridCol w:w="1195"/>
        <w:gridCol w:w="1243"/>
        <w:gridCol w:w="906"/>
      </w:tblGrid>
      <w:tr w:rsidR="0071185C" w:rsidRPr="006F6010" w:rsidTr="0070704E">
        <w:trPr>
          <w:tblHeader/>
        </w:trPr>
        <w:tc>
          <w:tcPr>
            <w:tcW w:w="1249" w:type="pct"/>
            <w:vMerge w:val="restart"/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Неналоговые</w:t>
            </w:r>
            <w:r w:rsidRPr="006F6010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F6010">
              <w:rPr>
                <w:b/>
                <w:sz w:val="18"/>
                <w:szCs w:val="18"/>
              </w:rPr>
              <w:t>доходы</w:t>
            </w:r>
          </w:p>
        </w:tc>
        <w:tc>
          <w:tcPr>
            <w:tcW w:w="577" w:type="pct"/>
            <w:vMerge w:val="restart"/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b/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 xml:space="preserve">2019 год </w:t>
            </w:r>
          </w:p>
        </w:tc>
        <w:tc>
          <w:tcPr>
            <w:tcW w:w="577" w:type="pct"/>
            <w:vMerge w:val="restart"/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b/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2020 год</w:t>
            </w:r>
          </w:p>
        </w:tc>
        <w:tc>
          <w:tcPr>
            <w:tcW w:w="999" w:type="pct"/>
            <w:gridSpan w:val="2"/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b/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Отклонение</w:t>
            </w:r>
          </w:p>
          <w:p w:rsidR="0071185C" w:rsidRPr="006F6010" w:rsidRDefault="0071185C" w:rsidP="0070704E">
            <w:pPr>
              <w:ind w:left="-175" w:right="-109"/>
              <w:jc w:val="center"/>
              <w:rPr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2020 года от 2019 года</w:t>
            </w:r>
          </w:p>
        </w:tc>
        <w:tc>
          <w:tcPr>
            <w:tcW w:w="571" w:type="pct"/>
            <w:vMerge w:val="restart"/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b/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2021 год</w:t>
            </w:r>
          </w:p>
        </w:tc>
        <w:tc>
          <w:tcPr>
            <w:tcW w:w="1027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b/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Отклонение</w:t>
            </w:r>
          </w:p>
          <w:p w:rsidR="0071185C" w:rsidRPr="006F6010" w:rsidRDefault="0071185C" w:rsidP="0070704E">
            <w:pPr>
              <w:ind w:right="-58"/>
              <w:jc w:val="center"/>
              <w:rPr>
                <w:b/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2021 года от 2020 года</w:t>
            </w:r>
          </w:p>
        </w:tc>
      </w:tr>
      <w:tr w:rsidR="0071185C" w:rsidRPr="006F6010" w:rsidTr="0070704E">
        <w:trPr>
          <w:tblHeader/>
        </w:trPr>
        <w:tc>
          <w:tcPr>
            <w:tcW w:w="1249" w:type="pct"/>
            <w:vMerge/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vMerge/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vMerge/>
            <w:shd w:val="clear" w:color="auto" w:fill="F2F2F2" w:themeFill="background1" w:themeFillShade="F2"/>
          </w:tcPr>
          <w:p w:rsidR="0071185C" w:rsidRPr="006F6010" w:rsidRDefault="0071185C" w:rsidP="00707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0" w:type="pct"/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389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571" w:type="pct"/>
            <w:vMerge/>
            <w:shd w:val="clear" w:color="auto" w:fill="F2F2F2" w:themeFill="background1" w:themeFillShade="F2"/>
          </w:tcPr>
          <w:p w:rsidR="0071185C" w:rsidRPr="006F6010" w:rsidRDefault="0071185C" w:rsidP="007070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185C" w:rsidRPr="006F6010" w:rsidRDefault="0071185C" w:rsidP="0070704E">
            <w:pPr>
              <w:jc w:val="center"/>
              <w:rPr>
                <w:sz w:val="18"/>
                <w:szCs w:val="18"/>
              </w:rPr>
            </w:pPr>
            <w:r w:rsidRPr="006F6010">
              <w:rPr>
                <w:b/>
                <w:sz w:val="18"/>
                <w:szCs w:val="18"/>
              </w:rPr>
              <w:t>%</w:t>
            </w:r>
          </w:p>
        </w:tc>
      </w:tr>
      <w:tr w:rsidR="00205088" w:rsidRPr="006F6010" w:rsidTr="0070704E">
        <w:trPr>
          <w:trHeight w:val="70"/>
        </w:trPr>
        <w:tc>
          <w:tcPr>
            <w:tcW w:w="1249" w:type="pct"/>
          </w:tcPr>
          <w:p w:rsidR="00205088" w:rsidRPr="00E600DF" w:rsidRDefault="00205088" w:rsidP="0070704E">
            <w:pPr>
              <w:rPr>
                <w:rFonts w:eastAsia="Calibri"/>
                <w:sz w:val="18"/>
                <w:szCs w:val="18"/>
              </w:rPr>
            </w:pPr>
            <w:r w:rsidRPr="00E600DF">
              <w:rPr>
                <w:rFonts w:eastAsia="Calibri"/>
                <w:sz w:val="18"/>
                <w:szCs w:val="18"/>
              </w:rPr>
              <w:t>Доходы от использования имущества</w:t>
            </w:r>
          </w:p>
        </w:tc>
        <w:tc>
          <w:tcPr>
            <w:tcW w:w="577" w:type="pct"/>
          </w:tcPr>
          <w:p w:rsidR="00205088" w:rsidRPr="00397D34" w:rsidRDefault="002050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3 053,8</w:t>
            </w:r>
          </w:p>
        </w:tc>
        <w:tc>
          <w:tcPr>
            <w:tcW w:w="577" w:type="pct"/>
          </w:tcPr>
          <w:p w:rsidR="00205088" w:rsidRPr="006F6010" w:rsidRDefault="00205088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3 167,5</w:t>
            </w:r>
          </w:p>
        </w:tc>
        <w:tc>
          <w:tcPr>
            <w:tcW w:w="610" w:type="pct"/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+113,7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+3,7</w:t>
            </w:r>
          </w:p>
        </w:tc>
        <w:tc>
          <w:tcPr>
            <w:tcW w:w="571" w:type="pct"/>
            <w:tcBorders>
              <w:right w:val="single" w:sz="4" w:space="0" w:color="auto"/>
            </w:tcBorders>
          </w:tcPr>
          <w:p w:rsidR="00205088" w:rsidRPr="006F6010" w:rsidRDefault="00205088" w:rsidP="0070704E">
            <w:pPr>
              <w:ind w:left="-5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3 288,6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+121,1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+3,8</w:t>
            </w:r>
          </w:p>
        </w:tc>
      </w:tr>
      <w:tr w:rsidR="00205088" w:rsidRPr="006F6010" w:rsidTr="0070704E">
        <w:tc>
          <w:tcPr>
            <w:tcW w:w="1249" w:type="pct"/>
          </w:tcPr>
          <w:p w:rsidR="00205088" w:rsidRPr="00E600DF" w:rsidRDefault="00205088" w:rsidP="0070704E">
            <w:pPr>
              <w:rPr>
                <w:rFonts w:eastAsia="Calibri"/>
                <w:sz w:val="18"/>
                <w:szCs w:val="18"/>
              </w:rPr>
            </w:pPr>
            <w:r w:rsidRPr="00E600DF">
              <w:rPr>
                <w:rFonts w:eastAsia="Calibri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577" w:type="pct"/>
          </w:tcPr>
          <w:p w:rsidR="00205088" w:rsidRDefault="002050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163,2</w:t>
            </w:r>
          </w:p>
        </w:tc>
        <w:tc>
          <w:tcPr>
            <w:tcW w:w="577" w:type="pct"/>
          </w:tcPr>
          <w:p w:rsidR="00205088" w:rsidRPr="006F6010" w:rsidRDefault="00205088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169,7</w:t>
            </w:r>
          </w:p>
        </w:tc>
        <w:tc>
          <w:tcPr>
            <w:tcW w:w="610" w:type="pct"/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+6,5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+4,0</w:t>
            </w:r>
          </w:p>
        </w:tc>
        <w:tc>
          <w:tcPr>
            <w:tcW w:w="571" w:type="pct"/>
            <w:tcBorders>
              <w:right w:val="single" w:sz="4" w:space="0" w:color="auto"/>
            </w:tcBorders>
          </w:tcPr>
          <w:p w:rsidR="00205088" w:rsidRPr="006F6010" w:rsidRDefault="00205088" w:rsidP="0070704E">
            <w:pPr>
              <w:ind w:left="-5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+6,6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+3,9</w:t>
            </w:r>
          </w:p>
        </w:tc>
      </w:tr>
      <w:tr w:rsidR="00205088" w:rsidRPr="006F6010" w:rsidTr="0070704E">
        <w:tc>
          <w:tcPr>
            <w:tcW w:w="1249" w:type="pct"/>
          </w:tcPr>
          <w:p w:rsidR="00205088" w:rsidRPr="00E600DF" w:rsidRDefault="00205088" w:rsidP="0070704E">
            <w:pPr>
              <w:rPr>
                <w:rFonts w:eastAsia="Calibri"/>
                <w:sz w:val="18"/>
                <w:szCs w:val="18"/>
              </w:rPr>
            </w:pPr>
            <w:r w:rsidRPr="00E600DF">
              <w:rPr>
                <w:rFonts w:eastAsia="Calibri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77" w:type="pct"/>
          </w:tcPr>
          <w:p w:rsidR="00205088" w:rsidRDefault="002050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577" w:type="pct"/>
          </w:tcPr>
          <w:p w:rsidR="00205088" w:rsidRPr="006F6010" w:rsidRDefault="00205088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20,7</w:t>
            </w:r>
          </w:p>
        </w:tc>
        <w:tc>
          <w:tcPr>
            <w:tcW w:w="610" w:type="pct"/>
          </w:tcPr>
          <w:p w:rsidR="00205088" w:rsidRPr="003112EA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+0,8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205088" w:rsidRPr="003112EA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+4,0</w:t>
            </w:r>
          </w:p>
        </w:tc>
        <w:tc>
          <w:tcPr>
            <w:tcW w:w="571" w:type="pct"/>
            <w:tcBorders>
              <w:right w:val="single" w:sz="4" w:space="0" w:color="auto"/>
            </w:tcBorders>
          </w:tcPr>
          <w:p w:rsidR="00205088" w:rsidRPr="006F6010" w:rsidRDefault="00205088" w:rsidP="0070704E">
            <w:pPr>
              <w:ind w:left="-5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3112EA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+3,9</w:t>
            </w:r>
          </w:p>
        </w:tc>
      </w:tr>
      <w:tr w:rsidR="00205088" w:rsidRPr="006F6010" w:rsidTr="0070704E">
        <w:tc>
          <w:tcPr>
            <w:tcW w:w="1249" w:type="pct"/>
          </w:tcPr>
          <w:p w:rsidR="00205088" w:rsidRPr="00E600DF" w:rsidRDefault="00205088" w:rsidP="0070704E">
            <w:pPr>
              <w:rPr>
                <w:sz w:val="18"/>
                <w:szCs w:val="18"/>
              </w:rPr>
            </w:pPr>
            <w:r w:rsidRPr="00E600DF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577" w:type="pct"/>
          </w:tcPr>
          <w:p w:rsidR="00205088" w:rsidRPr="00397D34" w:rsidRDefault="002050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1 175,0</w:t>
            </w:r>
          </w:p>
        </w:tc>
        <w:tc>
          <w:tcPr>
            <w:tcW w:w="577" w:type="pct"/>
          </w:tcPr>
          <w:p w:rsidR="00205088" w:rsidRPr="006F6010" w:rsidRDefault="00205088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1 057,5</w:t>
            </w:r>
          </w:p>
        </w:tc>
        <w:tc>
          <w:tcPr>
            <w:tcW w:w="610" w:type="pct"/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-117,5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205088" w:rsidRPr="003112EA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-10,0</w:t>
            </w:r>
          </w:p>
        </w:tc>
        <w:tc>
          <w:tcPr>
            <w:tcW w:w="571" w:type="pct"/>
            <w:tcBorders>
              <w:right w:val="single" w:sz="4" w:space="0" w:color="auto"/>
            </w:tcBorders>
          </w:tcPr>
          <w:p w:rsidR="00205088" w:rsidRPr="006F6010" w:rsidRDefault="00205088" w:rsidP="0070704E">
            <w:pPr>
              <w:ind w:left="-5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951,7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-105,8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-10,0</w:t>
            </w:r>
          </w:p>
        </w:tc>
      </w:tr>
      <w:tr w:rsidR="00205088" w:rsidRPr="006F6010" w:rsidTr="0070704E">
        <w:tc>
          <w:tcPr>
            <w:tcW w:w="1249" w:type="pct"/>
          </w:tcPr>
          <w:p w:rsidR="00205088" w:rsidRPr="00E600DF" w:rsidRDefault="00205088" w:rsidP="0070704E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Денежные взыскания (штрафы) и иные суммы в возмещение ущерба</w:t>
            </w:r>
          </w:p>
        </w:tc>
        <w:tc>
          <w:tcPr>
            <w:tcW w:w="577" w:type="pct"/>
          </w:tcPr>
          <w:p w:rsidR="00205088" w:rsidRDefault="00205088" w:rsidP="007070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2 434,2</w:t>
            </w:r>
          </w:p>
        </w:tc>
        <w:tc>
          <w:tcPr>
            <w:tcW w:w="577" w:type="pct"/>
          </w:tcPr>
          <w:p w:rsidR="00205088" w:rsidRPr="006F6010" w:rsidRDefault="00205088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2 529,1</w:t>
            </w:r>
          </w:p>
        </w:tc>
        <w:tc>
          <w:tcPr>
            <w:tcW w:w="610" w:type="pct"/>
          </w:tcPr>
          <w:p w:rsidR="00205088" w:rsidRPr="006F6010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+94,9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205088" w:rsidRPr="003112EA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+3,9</w:t>
            </w:r>
          </w:p>
        </w:tc>
        <w:tc>
          <w:tcPr>
            <w:tcW w:w="571" w:type="pct"/>
            <w:tcBorders>
              <w:right w:val="single" w:sz="4" w:space="0" w:color="auto"/>
            </w:tcBorders>
          </w:tcPr>
          <w:p w:rsidR="00205088" w:rsidRPr="006F6010" w:rsidRDefault="00205088" w:rsidP="0070704E">
            <w:pPr>
              <w:ind w:left="-5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2 630,3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3112EA" w:rsidP="00D02B9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+101,</w:t>
            </w:r>
            <w:r w:rsidR="00D02B99">
              <w:rPr>
                <w:sz w:val="18"/>
                <w:szCs w:val="18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3112EA" w:rsidRDefault="003112EA" w:rsidP="007070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+4,0</w:t>
            </w:r>
          </w:p>
        </w:tc>
      </w:tr>
      <w:tr w:rsidR="00205088" w:rsidRPr="006F6010" w:rsidTr="0070704E">
        <w:tc>
          <w:tcPr>
            <w:tcW w:w="1249" w:type="pct"/>
          </w:tcPr>
          <w:p w:rsidR="00205088" w:rsidRPr="00E600DF" w:rsidRDefault="00205088" w:rsidP="0070704E">
            <w:pPr>
              <w:suppressAutoHyphens/>
              <w:rPr>
                <w:rFonts w:eastAsia="Calibri"/>
                <w:b/>
                <w:sz w:val="18"/>
                <w:szCs w:val="18"/>
              </w:rPr>
            </w:pPr>
            <w:r w:rsidRPr="00E600DF">
              <w:rPr>
                <w:rFonts w:eastAsia="Calibri"/>
                <w:b/>
                <w:sz w:val="18"/>
                <w:szCs w:val="18"/>
              </w:rPr>
              <w:t>Всего неналоговых доходов</w:t>
            </w:r>
          </w:p>
        </w:tc>
        <w:tc>
          <w:tcPr>
            <w:tcW w:w="577" w:type="pct"/>
          </w:tcPr>
          <w:p w:rsidR="00205088" w:rsidRPr="00397D34" w:rsidRDefault="00205088" w:rsidP="0070704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6 846,1</w:t>
            </w:r>
          </w:p>
        </w:tc>
        <w:tc>
          <w:tcPr>
            <w:tcW w:w="577" w:type="pct"/>
          </w:tcPr>
          <w:p w:rsidR="00205088" w:rsidRPr="006F6010" w:rsidRDefault="00205088" w:rsidP="007070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6 944,5</w:t>
            </w:r>
          </w:p>
        </w:tc>
        <w:tc>
          <w:tcPr>
            <w:tcW w:w="610" w:type="pct"/>
          </w:tcPr>
          <w:p w:rsidR="00205088" w:rsidRPr="006F6010" w:rsidRDefault="003112EA" w:rsidP="007070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+98,4</w:t>
            </w:r>
          </w:p>
        </w:tc>
        <w:tc>
          <w:tcPr>
            <w:tcW w:w="389" w:type="pct"/>
            <w:tcBorders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+1,4</w:t>
            </w:r>
          </w:p>
        </w:tc>
        <w:tc>
          <w:tcPr>
            <w:tcW w:w="571" w:type="pct"/>
            <w:tcBorders>
              <w:right w:val="single" w:sz="4" w:space="0" w:color="auto"/>
            </w:tcBorders>
          </w:tcPr>
          <w:p w:rsidR="00205088" w:rsidRPr="006F6010" w:rsidRDefault="003112EA" w:rsidP="0070704E">
            <w:pPr>
              <w:ind w:left="-58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7 068,4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3112EA" w:rsidP="007070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+123,9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88" w:rsidRPr="006F6010" w:rsidRDefault="00D02B99" w:rsidP="007070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+1,8</w:t>
            </w:r>
          </w:p>
        </w:tc>
      </w:tr>
    </w:tbl>
    <w:p w:rsidR="0071185C" w:rsidRPr="0070704E" w:rsidRDefault="0071185C" w:rsidP="00522391">
      <w:pPr>
        <w:spacing w:before="120"/>
        <w:ind w:firstLine="709"/>
        <w:jc w:val="both"/>
        <w:rPr>
          <w:sz w:val="28"/>
          <w:szCs w:val="28"/>
        </w:rPr>
      </w:pPr>
      <w:r w:rsidRPr="0070704E">
        <w:rPr>
          <w:sz w:val="28"/>
          <w:szCs w:val="28"/>
        </w:rPr>
        <w:t xml:space="preserve">Доходы от продажи материальных и нематериальных активов запланированы </w:t>
      </w:r>
      <w:r w:rsidR="00522391" w:rsidRPr="0070704E">
        <w:rPr>
          <w:sz w:val="28"/>
          <w:szCs w:val="28"/>
        </w:rPr>
        <w:t>с постепенным снижением (на 10,0 % в 2020 году и в 2021 году)</w:t>
      </w:r>
      <w:r w:rsidRPr="0070704E">
        <w:rPr>
          <w:sz w:val="28"/>
          <w:szCs w:val="28"/>
        </w:rPr>
        <w:t>.</w:t>
      </w:r>
    </w:p>
    <w:p w:rsidR="0070704E" w:rsidRPr="0070704E" w:rsidRDefault="0070704E" w:rsidP="0070704E">
      <w:pPr>
        <w:suppressAutoHyphens/>
        <w:ind w:firstLine="709"/>
        <w:jc w:val="both"/>
        <w:rPr>
          <w:sz w:val="28"/>
          <w:szCs w:val="28"/>
          <w:highlight w:val="yellow"/>
          <w:lang w:eastAsia="ar-SA"/>
        </w:rPr>
      </w:pPr>
      <w:r w:rsidRPr="001D5937">
        <w:rPr>
          <w:sz w:val="28"/>
          <w:szCs w:val="28"/>
          <w:lang w:eastAsia="ar-SA"/>
        </w:rPr>
        <w:t>Общий объем доходов от использования имущества запланирован на 2019 год в сумме 3 053,8 тыс</w:t>
      </w:r>
      <w:r w:rsidRPr="0070704E">
        <w:rPr>
          <w:sz w:val="28"/>
          <w:szCs w:val="28"/>
          <w:lang w:eastAsia="ar-SA"/>
        </w:rPr>
        <w:t xml:space="preserve">. рублей, что на </w:t>
      </w:r>
      <w:r w:rsidR="001D5937">
        <w:rPr>
          <w:sz w:val="28"/>
          <w:szCs w:val="28"/>
          <w:lang w:eastAsia="ar-SA"/>
        </w:rPr>
        <w:t>259,5</w:t>
      </w:r>
      <w:r w:rsidRPr="0070704E">
        <w:rPr>
          <w:sz w:val="28"/>
          <w:szCs w:val="28"/>
          <w:lang w:eastAsia="ar-SA"/>
        </w:rPr>
        <w:t xml:space="preserve"> тыс. рублей или на </w:t>
      </w:r>
      <w:r w:rsidR="001D5937">
        <w:rPr>
          <w:sz w:val="28"/>
          <w:szCs w:val="28"/>
          <w:lang w:eastAsia="ar-SA"/>
        </w:rPr>
        <w:t>9,3</w:t>
      </w:r>
      <w:r w:rsidRPr="0070704E">
        <w:rPr>
          <w:sz w:val="28"/>
          <w:szCs w:val="28"/>
          <w:lang w:eastAsia="ar-SA"/>
        </w:rPr>
        <w:t xml:space="preserve"> % больше ожидаемых поступлений 2018 года. Данный прирост планируется обеспечить в</w:t>
      </w:r>
      <w:r w:rsidRPr="0070704E">
        <w:rPr>
          <w:sz w:val="28"/>
          <w:szCs w:val="28"/>
          <w:lang w:val="en-US" w:eastAsia="ar-SA"/>
        </w:rPr>
        <w:t> </w:t>
      </w:r>
      <w:r w:rsidRPr="0070704E">
        <w:rPr>
          <w:sz w:val="28"/>
          <w:szCs w:val="28"/>
          <w:lang w:eastAsia="ar-SA"/>
        </w:rPr>
        <w:t>основном за счет:</w:t>
      </w:r>
    </w:p>
    <w:p w:rsidR="0070704E" w:rsidRPr="001D5937" w:rsidRDefault="0070704E" w:rsidP="0070704E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0704E">
        <w:rPr>
          <w:sz w:val="28"/>
          <w:szCs w:val="28"/>
          <w:lang w:eastAsia="ar-SA"/>
        </w:rPr>
        <w:t xml:space="preserve">увеличения доходов </w:t>
      </w:r>
      <w:r w:rsidR="001D5937">
        <w:rPr>
          <w:sz w:val="28"/>
          <w:szCs w:val="28"/>
        </w:rPr>
        <w:t>получаемых</w:t>
      </w:r>
      <w:r w:rsidR="001D5937" w:rsidRPr="001D5937">
        <w:rPr>
          <w:sz w:val="28"/>
          <w:szCs w:val="28"/>
        </w:rPr>
        <w:t xml:space="preserve"> в виде арендной </w:t>
      </w:r>
      <w:r w:rsidR="003849BB" w:rsidRPr="003849BB">
        <w:rPr>
          <w:sz w:val="28"/>
          <w:szCs w:val="28"/>
        </w:rPr>
        <w:t>платы за земельные участки, государственная собственность на которые не разграничена, а также средств от продажи права на заключение договоров аренды указанных земельных участков</w:t>
      </w:r>
      <w:r w:rsidR="003849BB" w:rsidRPr="003849BB">
        <w:rPr>
          <w:sz w:val="28"/>
          <w:szCs w:val="28"/>
          <w:lang w:eastAsia="ar-SA"/>
        </w:rPr>
        <w:t xml:space="preserve"> </w:t>
      </w:r>
      <w:r w:rsidR="001D5937" w:rsidRPr="0070704E">
        <w:rPr>
          <w:sz w:val="28"/>
          <w:szCs w:val="28"/>
          <w:lang w:eastAsia="ar-SA"/>
        </w:rPr>
        <w:t xml:space="preserve">– на </w:t>
      </w:r>
      <w:r w:rsidR="000340F3">
        <w:rPr>
          <w:sz w:val="28"/>
          <w:szCs w:val="28"/>
          <w:lang w:eastAsia="ar-SA"/>
        </w:rPr>
        <w:t>265,8</w:t>
      </w:r>
      <w:r w:rsidR="001D5937" w:rsidRPr="0070704E">
        <w:rPr>
          <w:sz w:val="28"/>
          <w:szCs w:val="28"/>
          <w:lang w:eastAsia="ar-SA"/>
        </w:rPr>
        <w:t xml:space="preserve"> тыс. рублей или на </w:t>
      </w:r>
      <w:r w:rsidR="000340F3">
        <w:rPr>
          <w:sz w:val="28"/>
          <w:szCs w:val="28"/>
          <w:lang w:eastAsia="ar-SA"/>
        </w:rPr>
        <w:t>12,8</w:t>
      </w:r>
      <w:r w:rsidR="001D5937" w:rsidRPr="0070704E">
        <w:rPr>
          <w:sz w:val="28"/>
          <w:szCs w:val="28"/>
          <w:lang w:eastAsia="ar-SA"/>
        </w:rPr>
        <w:t xml:space="preserve"> %;</w:t>
      </w:r>
    </w:p>
    <w:p w:rsidR="0070704E" w:rsidRPr="0070704E" w:rsidRDefault="0070704E" w:rsidP="000340F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0704E">
        <w:rPr>
          <w:sz w:val="28"/>
          <w:szCs w:val="28"/>
          <w:lang w:eastAsia="ar-SA"/>
        </w:rPr>
        <w:t xml:space="preserve">доходов </w:t>
      </w:r>
      <w:r w:rsidR="000340F3" w:rsidRPr="000340F3">
        <w:rPr>
          <w:color w:val="000000"/>
          <w:sz w:val="28"/>
          <w:szCs w:val="28"/>
        </w:rPr>
        <w:t>от сдачи в аренду имущества, находящегося в оперативном управлении органов управления муниципальных районов и созданных ими учреждений</w:t>
      </w:r>
      <w:r w:rsidRPr="0070704E">
        <w:rPr>
          <w:sz w:val="28"/>
          <w:szCs w:val="28"/>
          <w:lang w:eastAsia="ar-SA"/>
        </w:rPr>
        <w:t xml:space="preserve"> – на </w:t>
      </w:r>
      <w:r w:rsidR="000340F3">
        <w:rPr>
          <w:sz w:val="28"/>
          <w:szCs w:val="28"/>
          <w:lang w:eastAsia="ar-SA"/>
        </w:rPr>
        <w:t>183,2</w:t>
      </w:r>
      <w:r w:rsidRPr="0070704E">
        <w:rPr>
          <w:sz w:val="28"/>
          <w:szCs w:val="28"/>
          <w:lang w:eastAsia="ar-SA"/>
        </w:rPr>
        <w:t xml:space="preserve"> тыс. рублей.</w:t>
      </w:r>
    </w:p>
    <w:p w:rsidR="0070704E" w:rsidRPr="00A1087A" w:rsidRDefault="0070704E" w:rsidP="0070704E">
      <w:pPr>
        <w:jc w:val="right"/>
      </w:pPr>
      <w:r>
        <w:t>Таблица 9</w:t>
      </w:r>
    </w:p>
    <w:p w:rsidR="0070704E" w:rsidRPr="00E600DF" w:rsidRDefault="0070704E" w:rsidP="0070704E">
      <w:pPr>
        <w:suppressAutoHyphens/>
        <w:ind w:firstLine="709"/>
        <w:jc w:val="right"/>
        <w:rPr>
          <w:b/>
          <w:i/>
          <w:lang w:eastAsia="ar-SA"/>
        </w:rPr>
      </w:pPr>
      <w:r w:rsidRPr="00A1087A">
        <w:t>тыс. рублей</w:t>
      </w:r>
    </w:p>
    <w:tbl>
      <w:tblPr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766"/>
        <w:gridCol w:w="1370"/>
        <w:gridCol w:w="1217"/>
        <w:gridCol w:w="1234"/>
        <w:gridCol w:w="912"/>
        <w:gridCol w:w="761"/>
        <w:gridCol w:w="1217"/>
        <w:gridCol w:w="1273"/>
      </w:tblGrid>
      <w:tr w:rsidR="0070704E" w:rsidRPr="006E6614" w:rsidTr="0070704E">
        <w:trPr>
          <w:trHeight w:val="20"/>
          <w:tblHeader/>
        </w:trPr>
        <w:tc>
          <w:tcPr>
            <w:tcW w:w="1287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37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2018 год</w:t>
            </w:r>
          </w:p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(ожидаемые)</w:t>
            </w:r>
          </w:p>
        </w:tc>
        <w:tc>
          <w:tcPr>
            <w:tcW w:w="1140" w:type="pct"/>
            <w:gridSpan w:val="2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778" w:type="pct"/>
            <w:gridSpan w:val="2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Отклонение</w:t>
            </w:r>
          </w:p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2019 года</w:t>
            </w:r>
          </w:p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от 2018 года</w:t>
            </w:r>
          </w:p>
        </w:tc>
        <w:tc>
          <w:tcPr>
            <w:tcW w:w="566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592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2021 год</w:t>
            </w:r>
          </w:p>
        </w:tc>
      </w:tr>
      <w:tr w:rsidR="0070704E" w:rsidRPr="006E6614" w:rsidTr="0070704E">
        <w:trPr>
          <w:trHeight w:val="20"/>
          <w:tblHeader/>
        </w:trPr>
        <w:tc>
          <w:tcPr>
            <w:tcW w:w="1287" w:type="pct"/>
            <w:vMerge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vMerge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66" w:type="pct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574" w:type="pct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ind w:left="-58" w:right="-6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доля в общей сумме,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E6614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424" w:type="pct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354" w:type="pct"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566" w:type="pct"/>
            <w:vMerge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2" w:type="pct"/>
            <w:vMerge/>
            <w:shd w:val="clear" w:color="auto" w:fill="F2F2F2" w:themeFill="background1" w:themeFillShade="F2"/>
            <w:vAlign w:val="center"/>
            <w:hideMark/>
          </w:tcPr>
          <w:p w:rsidR="0070704E" w:rsidRPr="006E6614" w:rsidRDefault="0070704E" w:rsidP="0070704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704E" w:rsidRPr="006E6614" w:rsidTr="0070704E">
        <w:trPr>
          <w:trHeight w:val="20"/>
        </w:trPr>
        <w:tc>
          <w:tcPr>
            <w:tcW w:w="1287" w:type="pct"/>
            <w:shd w:val="clear" w:color="auto" w:fill="auto"/>
            <w:hideMark/>
          </w:tcPr>
          <w:p w:rsidR="0070704E" w:rsidRPr="00205DB0" w:rsidRDefault="00205DB0" w:rsidP="0070704E">
            <w:pPr>
              <w:rPr>
                <w:color w:val="000000"/>
                <w:sz w:val="18"/>
                <w:szCs w:val="18"/>
              </w:rPr>
            </w:pPr>
            <w:r w:rsidRPr="00205DB0">
              <w:rPr>
                <w:sz w:val="18"/>
                <w:szCs w:val="1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637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Default="00205DB0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57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42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5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Default="00612F94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592" w:type="pct"/>
            <w:shd w:val="clear" w:color="auto" w:fill="auto"/>
            <w:hideMark/>
          </w:tcPr>
          <w:p w:rsidR="0070704E" w:rsidRDefault="00612F94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</w:tr>
      <w:tr w:rsidR="00205DB0" w:rsidRPr="006E6614" w:rsidTr="0070704E">
        <w:trPr>
          <w:trHeight w:val="20"/>
        </w:trPr>
        <w:tc>
          <w:tcPr>
            <w:tcW w:w="1287" w:type="pct"/>
            <w:shd w:val="clear" w:color="auto" w:fill="auto"/>
            <w:hideMark/>
          </w:tcPr>
          <w:p w:rsidR="00205DB0" w:rsidRPr="00205DB0" w:rsidRDefault="00205DB0" w:rsidP="003849BB">
            <w:pPr>
              <w:rPr>
                <w:iCs/>
                <w:color w:val="000000"/>
                <w:sz w:val="18"/>
                <w:szCs w:val="18"/>
              </w:rPr>
            </w:pPr>
            <w:r w:rsidRPr="00205DB0">
              <w:rPr>
                <w:sz w:val="18"/>
                <w:szCs w:val="18"/>
              </w:rPr>
              <w:t>Доходы, получаемые в виде арендной платы за</w:t>
            </w:r>
            <w:r w:rsidR="00872AA0">
              <w:rPr>
                <w:sz w:val="18"/>
                <w:szCs w:val="18"/>
              </w:rPr>
              <w:t xml:space="preserve"> земельные участки, государственная собственность на которые не разграничена, а также средства</w:t>
            </w:r>
            <w:r w:rsidR="003849BB">
              <w:rPr>
                <w:sz w:val="18"/>
                <w:szCs w:val="18"/>
              </w:rPr>
              <w:t xml:space="preserve"> от </w:t>
            </w:r>
            <w:r w:rsidR="003849BB">
              <w:rPr>
                <w:sz w:val="18"/>
                <w:szCs w:val="18"/>
              </w:rPr>
              <w:lastRenderedPageBreak/>
              <w:t>продажи права на заключение договоров аренды указанных земельных участков</w:t>
            </w:r>
            <w:r>
              <w:rPr>
                <w:sz w:val="18"/>
                <w:szCs w:val="18"/>
              </w:rPr>
              <w:t>, в т.ч.</w:t>
            </w:r>
          </w:p>
        </w:tc>
        <w:tc>
          <w:tcPr>
            <w:tcW w:w="637" w:type="pct"/>
            <w:shd w:val="clear" w:color="auto" w:fill="auto"/>
            <w:hideMark/>
          </w:tcPr>
          <w:p w:rsidR="00205DB0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lastRenderedPageBreak/>
              <w:t>2 080,4</w:t>
            </w:r>
          </w:p>
        </w:tc>
        <w:tc>
          <w:tcPr>
            <w:tcW w:w="566" w:type="pct"/>
            <w:shd w:val="clear" w:color="auto" w:fill="auto"/>
            <w:hideMark/>
          </w:tcPr>
          <w:p w:rsidR="00205DB0" w:rsidRDefault="00205DB0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2 346,2</w:t>
            </w:r>
          </w:p>
        </w:tc>
        <w:tc>
          <w:tcPr>
            <w:tcW w:w="574" w:type="pct"/>
            <w:shd w:val="clear" w:color="auto" w:fill="auto"/>
            <w:hideMark/>
          </w:tcPr>
          <w:p w:rsidR="00205DB0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424" w:type="pct"/>
            <w:shd w:val="clear" w:color="auto" w:fill="auto"/>
            <w:hideMark/>
          </w:tcPr>
          <w:p w:rsidR="00205DB0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+265,8</w:t>
            </w:r>
          </w:p>
        </w:tc>
        <w:tc>
          <w:tcPr>
            <w:tcW w:w="354" w:type="pct"/>
            <w:shd w:val="clear" w:color="auto" w:fill="auto"/>
            <w:hideMark/>
          </w:tcPr>
          <w:p w:rsidR="00205DB0" w:rsidRPr="00205DB0" w:rsidRDefault="00A8151C" w:rsidP="0070704E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+12,8</w:t>
            </w:r>
          </w:p>
        </w:tc>
        <w:tc>
          <w:tcPr>
            <w:tcW w:w="566" w:type="pct"/>
            <w:shd w:val="clear" w:color="auto" w:fill="auto"/>
            <w:hideMark/>
          </w:tcPr>
          <w:p w:rsidR="00205DB0" w:rsidRDefault="00612F94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2 437,7</w:t>
            </w:r>
          </w:p>
        </w:tc>
        <w:tc>
          <w:tcPr>
            <w:tcW w:w="592" w:type="pct"/>
            <w:shd w:val="clear" w:color="auto" w:fill="auto"/>
            <w:hideMark/>
          </w:tcPr>
          <w:p w:rsidR="00205DB0" w:rsidRDefault="00612F94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2 535,2</w:t>
            </w:r>
          </w:p>
        </w:tc>
      </w:tr>
      <w:tr w:rsidR="0070704E" w:rsidRPr="006E6614" w:rsidTr="0070704E">
        <w:trPr>
          <w:trHeight w:val="20"/>
        </w:trPr>
        <w:tc>
          <w:tcPr>
            <w:tcW w:w="1287" w:type="pct"/>
            <w:shd w:val="clear" w:color="auto" w:fill="auto"/>
            <w:hideMark/>
          </w:tcPr>
          <w:p w:rsidR="0070704E" w:rsidRPr="00205DB0" w:rsidRDefault="00205DB0" w:rsidP="0070704E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05DB0">
              <w:rPr>
                <w:i/>
                <w:sz w:val="18"/>
                <w:szCs w:val="18"/>
              </w:rPr>
              <w:lastRenderedPageBreak/>
              <w:t>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637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868,2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Default="00205DB0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1 172,5</w:t>
            </w:r>
          </w:p>
        </w:tc>
        <w:tc>
          <w:tcPr>
            <w:tcW w:w="57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42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+304,3</w:t>
            </w:r>
          </w:p>
        </w:tc>
        <w:tc>
          <w:tcPr>
            <w:tcW w:w="354" w:type="pct"/>
            <w:shd w:val="clear" w:color="auto" w:fill="auto"/>
            <w:hideMark/>
          </w:tcPr>
          <w:p w:rsidR="0070704E" w:rsidRPr="006F6010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+35,0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Default="00612F94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1 218,2</w:t>
            </w:r>
          </w:p>
        </w:tc>
        <w:tc>
          <w:tcPr>
            <w:tcW w:w="592" w:type="pct"/>
            <w:shd w:val="clear" w:color="auto" w:fill="auto"/>
            <w:hideMark/>
          </w:tcPr>
          <w:p w:rsidR="0070704E" w:rsidRDefault="00612F94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1 266,9</w:t>
            </w:r>
          </w:p>
        </w:tc>
      </w:tr>
      <w:tr w:rsidR="0070704E" w:rsidRPr="006E6614" w:rsidTr="0070704E">
        <w:trPr>
          <w:trHeight w:val="20"/>
        </w:trPr>
        <w:tc>
          <w:tcPr>
            <w:tcW w:w="1287" w:type="pct"/>
            <w:shd w:val="clear" w:color="auto" w:fill="auto"/>
            <w:hideMark/>
          </w:tcPr>
          <w:p w:rsidR="0070704E" w:rsidRPr="00205DB0" w:rsidRDefault="00205DB0" w:rsidP="0070704E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05DB0">
              <w:rPr>
                <w:i/>
                <w:sz w:val="18"/>
                <w:szCs w:val="18"/>
              </w:rPr>
              <w:t>арендной платы за земельные участки,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637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1 212,2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Default="00205DB0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1 173,7</w:t>
            </w:r>
          </w:p>
        </w:tc>
        <w:tc>
          <w:tcPr>
            <w:tcW w:w="57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42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-38,5</w:t>
            </w:r>
          </w:p>
        </w:tc>
        <w:tc>
          <w:tcPr>
            <w:tcW w:w="35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-3,2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Default="00612F94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1 219,5</w:t>
            </w:r>
          </w:p>
        </w:tc>
        <w:tc>
          <w:tcPr>
            <w:tcW w:w="592" w:type="pct"/>
            <w:shd w:val="clear" w:color="auto" w:fill="auto"/>
            <w:hideMark/>
          </w:tcPr>
          <w:p w:rsidR="0070704E" w:rsidRDefault="00612F94" w:rsidP="0070704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1 268,3</w:t>
            </w:r>
          </w:p>
        </w:tc>
      </w:tr>
      <w:tr w:rsidR="0070704E" w:rsidRPr="006E6614" w:rsidTr="0070704E">
        <w:trPr>
          <w:trHeight w:val="20"/>
        </w:trPr>
        <w:tc>
          <w:tcPr>
            <w:tcW w:w="1287" w:type="pct"/>
            <w:shd w:val="clear" w:color="auto" w:fill="auto"/>
            <w:hideMark/>
          </w:tcPr>
          <w:p w:rsidR="0070704E" w:rsidRPr="006E6614" w:rsidRDefault="0070704E" w:rsidP="00205DB0">
            <w:pPr>
              <w:rPr>
                <w:color w:val="000000"/>
                <w:sz w:val="18"/>
                <w:szCs w:val="18"/>
              </w:rPr>
            </w:pPr>
            <w:r w:rsidRPr="006E6614">
              <w:rPr>
                <w:color w:val="000000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205DB0">
              <w:rPr>
                <w:color w:val="000000"/>
                <w:sz w:val="18"/>
                <w:szCs w:val="18"/>
              </w:rPr>
              <w:t>муниципальных районов</w:t>
            </w:r>
            <w:r w:rsidRPr="006E6614">
              <w:rPr>
                <w:color w:val="000000"/>
                <w:sz w:val="18"/>
                <w:szCs w:val="18"/>
              </w:rPr>
              <w:t xml:space="preserve"> и созданных ими учреждений</w:t>
            </w:r>
          </w:p>
        </w:tc>
        <w:tc>
          <w:tcPr>
            <w:tcW w:w="637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Default="00205DB0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183,2</w:t>
            </w:r>
          </w:p>
        </w:tc>
        <w:tc>
          <w:tcPr>
            <w:tcW w:w="57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42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+183,2</w:t>
            </w:r>
          </w:p>
        </w:tc>
        <w:tc>
          <w:tcPr>
            <w:tcW w:w="354" w:type="pct"/>
            <w:shd w:val="clear" w:color="auto" w:fill="auto"/>
            <w:hideMark/>
          </w:tcPr>
          <w:p w:rsidR="0070704E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Default="00612F94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592" w:type="pct"/>
            <w:shd w:val="clear" w:color="auto" w:fill="auto"/>
            <w:hideMark/>
          </w:tcPr>
          <w:p w:rsidR="0070704E" w:rsidRDefault="00612F94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198,0</w:t>
            </w:r>
          </w:p>
        </w:tc>
      </w:tr>
      <w:tr w:rsidR="00205DB0" w:rsidRPr="006E6614" w:rsidTr="0070704E">
        <w:trPr>
          <w:trHeight w:val="20"/>
        </w:trPr>
        <w:tc>
          <w:tcPr>
            <w:tcW w:w="1287" w:type="pct"/>
            <w:shd w:val="clear" w:color="auto" w:fill="auto"/>
            <w:hideMark/>
          </w:tcPr>
          <w:p w:rsidR="00205DB0" w:rsidRPr="006E6614" w:rsidRDefault="00205DB0" w:rsidP="00205DB0">
            <w:pPr>
              <w:rPr>
                <w:color w:val="000000"/>
                <w:sz w:val="18"/>
                <w:szCs w:val="18"/>
              </w:rPr>
            </w:pPr>
            <w:r w:rsidRPr="006E6614">
              <w:rPr>
                <w:color w:val="000000"/>
                <w:sz w:val="18"/>
                <w:szCs w:val="18"/>
              </w:rPr>
              <w:t xml:space="preserve">Доходы от сдачи в аренду имущества, </w:t>
            </w:r>
            <w:r>
              <w:rPr>
                <w:color w:val="000000"/>
                <w:sz w:val="18"/>
                <w:szCs w:val="18"/>
              </w:rPr>
              <w:t>составляющего казну муниципальных</w:t>
            </w:r>
            <w:r w:rsidR="001D5937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районов</w:t>
            </w:r>
            <w:r w:rsidRPr="006E6614">
              <w:rPr>
                <w:color w:val="000000"/>
                <w:sz w:val="18"/>
                <w:szCs w:val="18"/>
              </w:rPr>
              <w:t xml:space="preserve"> (кроме земельных участков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637" w:type="pct"/>
            <w:shd w:val="clear" w:color="auto" w:fill="auto"/>
            <w:hideMark/>
          </w:tcPr>
          <w:p w:rsidR="00205DB0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573,9</w:t>
            </w:r>
          </w:p>
        </w:tc>
        <w:tc>
          <w:tcPr>
            <w:tcW w:w="566" w:type="pct"/>
            <w:shd w:val="clear" w:color="auto" w:fill="auto"/>
            <w:hideMark/>
          </w:tcPr>
          <w:p w:rsidR="00205DB0" w:rsidRDefault="00205DB0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384,4</w:t>
            </w:r>
          </w:p>
        </w:tc>
        <w:tc>
          <w:tcPr>
            <w:tcW w:w="574" w:type="pct"/>
            <w:shd w:val="clear" w:color="auto" w:fill="auto"/>
            <w:hideMark/>
          </w:tcPr>
          <w:p w:rsidR="00205DB0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  <w:tc>
          <w:tcPr>
            <w:tcW w:w="424" w:type="pct"/>
            <w:shd w:val="clear" w:color="auto" w:fill="auto"/>
            <w:hideMark/>
          </w:tcPr>
          <w:p w:rsidR="00205DB0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-189,5</w:t>
            </w:r>
          </w:p>
        </w:tc>
        <w:tc>
          <w:tcPr>
            <w:tcW w:w="354" w:type="pct"/>
            <w:shd w:val="clear" w:color="auto" w:fill="auto"/>
            <w:hideMark/>
          </w:tcPr>
          <w:p w:rsidR="00205DB0" w:rsidRDefault="00A8151C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-33,0</w:t>
            </w:r>
          </w:p>
        </w:tc>
        <w:tc>
          <w:tcPr>
            <w:tcW w:w="566" w:type="pct"/>
            <w:shd w:val="clear" w:color="auto" w:fill="auto"/>
            <w:hideMark/>
          </w:tcPr>
          <w:p w:rsidR="00205DB0" w:rsidRDefault="00612F94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399,4</w:t>
            </w:r>
          </w:p>
        </w:tc>
        <w:tc>
          <w:tcPr>
            <w:tcW w:w="592" w:type="pct"/>
            <w:shd w:val="clear" w:color="auto" w:fill="auto"/>
            <w:hideMark/>
          </w:tcPr>
          <w:p w:rsidR="00205DB0" w:rsidRDefault="00612F94" w:rsidP="0070704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415,4</w:t>
            </w:r>
          </w:p>
        </w:tc>
      </w:tr>
      <w:tr w:rsidR="0070704E" w:rsidRPr="006E6614" w:rsidTr="0070704E">
        <w:trPr>
          <w:trHeight w:val="20"/>
        </w:trPr>
        <w:tc>
          <w:tcPr>
            <w:tcW w:w="1287" w:type="pct"/>
            <w:shd w:val="clear" w:color="auto" w:fill="auto"/>
            <w:hideMark/>
          </w:tcPr>
          <w:p w:rsidR="0070704E" w:rsidRPr="006E6614" w:rsidRDefault="0070704E" w:rsidP="0070704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E6614">
              <w:rPr>
                <w:b/>
                <w:bCs/>
                <w:color w:val="000000"/>
                <w:sz w:val="18"/>
                <w:szCs w:val="18"/>
              </w:rPr>
              <w:t>Всего доходов от использования имущества</w:t>
            </w:r>
          </w:p>
        </w:tc>
        <w:tc>
          <w:tcPr>
            <w:tcW w:w="637" w:type="pct"/>
            <w:shd w:val="clear" w:color="auto" w:fill="auto"/>
            <w:hideMark/>
          </w:tcPr>
          <w:p w:rsidR="0070704E" w:rsidRDefault="0070704E" w:rsidP="0070704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2 794,3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Default="0070704E" w:rsidP="0070704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3 053,8</w:t>
            </w:r>
          </w:p>
        </w:tc>
        <w:tc>
          <w:tcPr>
            <w:tcW w:w="574" w:type="pct"/>
            <w:shd w:val="clear" w:color="auto" w:fill="auto"/>
            <w:hideMark/>
          </w:tcPr>
          <w:p w:rsidR="0070704E" w:rsidRPr="006E6614" w:rsidRDefault="0070704E" w:rsidP="0070704E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6E6614">
              <w:rPr>
                <w:b/>
                <w:color w:val="000000"/>
                <w:sz w:val="18"/>
                <w:szCs w:val="18"/>
              </w:rPr>
              <w:t>100</w:t>
            </w:r>
            <w:r>
              <w:rPr>
                <w:b/>
                <w:color w:val="000000"/>
                <w:sz w:val="18"/>
                <w:szCs w:val="18"/>
              </w:rPr>
              <w:t>,0</w:t>
            </w:r>
          </w:p>
        </w:tc>
        <w:tc>
          <w:tcPr>
            <w:tcW w:w="424" w:type="pct"/>
            <w:shd w:val="clear" w:color="auto" w:fill="auto"/>
            <w:hideMark/>
          </w:tcPr>
          <w:p w:rsidR="0070704E" w:rsidRPr="006E6614" w:rsidRDefault="00A8151C" w:rsidP="0070704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+259,5</w:t>
            </w:r>
          </w:p>
        </w:tc>
        <w:tc>
          <w:tcPr>
            <w:tcW w:w="354" w:type="pct"/>
            <w:shd w:val="clear" w:color="auto" w:fill="auto"/>
            <w:hideMark/>
          </w:tcPr>
          <w:p w:rsidR="0070704E" w:rsidRPr="006E6614" w:rsidRDefault="001D5937" w:rsidP="0070704E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+9,3</w:t>
            </w:r>
          </w:p>
        </w:tc>
        <w:tc>
          <w:tcPr>
            <w:tcW w:w="566" w:type="pct"/>
            <w:shd w:val="clear" w:color="auto" w:fill="auto"/>
            <w:hideMark/>
          </w:tcPr>
          <w:p w:rsidR="0070704E" w:rsidRPr="006E6614" w:rsidRDefault="0070704E" w:rsidP="0070704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3 167,5</w:t>
            </w:r>
          </w:p>
        </w:tc>
        <w:tc>
          <w:tcPr>
            <w:tcW w:w="592" w:type="pct"/>
            <w:shd w:val="clear" w:color="auto" w:fill="auto"/>
            <w:hideMark/>
          </w:tcPr>
          <w:p w:rsidR="0070704E" w:rsidRDefault="0070704E" w:rsidP="001D593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3 288,6</w:t>
            </w:r>
          </w:p>
        </w:tc>
      </w:tr>
    </w:tbl>
    <w:p w:rsidR="0070704E" w:rsidRDefault="0070704E" w:rsidP="000340F3">
      <w:pPr>
        <w:suppressAutoHyphens/>
        <w:spacing w:before="120"/>
        <w:ind w:firstLine="709"/>
        <w:jc w:val="both"/>
        <w:rPr>
          <w:sz w:val="28"/>
          <w:szCs w:val="28"/>
          <w:lang w:eastAsia="ar-SA"/>
        </w:rPr>
      </w:pPr>
      <w:r w:rsidRPr="000340F3">
        <w:rPr>
          <w:sz w:val="28"/>
          <w:szCs w:val="28"/>
          <w:lang w:eastAsia="ar-SA"/>
        </w:rPr>
        <w:t xml:space="preserve">Наибольший удельный вес в структуре доходов от использования имущества на 2019 год занимает </w:t>
      </w:r>
      <w:r w:rsidR="000340F3" w:rsidRPr="000340F3">
        <w:rPr>
          <w:sz w:val="28"/>
          <w:szCs w:val="28"/>
        </w:rPr>
        <w:t>арендн</w:t>
      </w:r>
      <w:r w:rsidR="000340F3">
        <w:rPr>
          <w:sz w:val="28"/>
          <w:szCs w:val="28"/>
        </w:rPr>
        <w:t>ая</w:t>
      </w:r>
      <w:r w:rsidR="000340F3" w:rsidRPr="000340F3">
        <w:rPr>
          <w:sz w:val="28"/>
          <w:szCs w:val="28"/>
        </w:rPr>
        <w:t xml:space="preserve"> </w:t>
      </w:r>
      <w:r w:rsidR="003849BB" w:rsidRPr="003849BB">
        <w:rPr>
          <w:sz w:val="28"/>
          <w:szCs w:val="28"/>
        </w:rPr>
        <w:t>плат</w:t>
      </w:r>
      <w:r w:rsidR="003849BB">
        <w:rPr>
          <w:sz w:val="28"/>
          <w:szCs w:val="28"/>
        </w:rPr>
        <w:t>а</w:t>
      </w:r>
      <w:r w:rsidR="003849BB" w:rsidRPr="003849BB">
        <w:rPr>
          <w:sz w:val="28"/>
          <w:szCs w:val="28"/>
        </w:rPr>
        <w:t xml:space="preserve">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  <w:r w:rsidR="000340F3">
        <w:rPr>
          <w:sz w:val="28"/>
          <w:szCs w:val="28"/>
        </w:rPr>
        <w:t xml:space="preserve"> </w:t>
      </w:r>
      <w:r w:rsidRPr="000340F3">
        <w:rPr>
          <w:sz w:val="28"/>
          <w:szCs w:val="28"/>
          <w:lang w:eastAsia="ar-SA"/>
        </w:rPr>
        <w:t xml:space="preserve">– </w:t>
      </w:r>
      <w:r w:rsidR="000340F3">
        <w:rPr>
          <w:sz w:val="28"/>
          <w:szCs w:val="28"/>
          <w:lang w:eastAsia="ar-SA"/>
        </w:rPr>
        <w:t>76,8 %</w:t>
      </w:r>
      <w:r w:rsidRPr="000340F3">
        <w:rPr>
          <w:sz w:val="28"/>
          <w:szCs w:val="28"/>
          <w:lang w:eastAsia="ar-SA"/>
        </w:rPr>
        <w:t>.</w:t>
      </w:r>
    </w:p>
    <w:p w:rsidR="000A0DFB" w:rsidRPr="00872AA0" w:rsidRDefault="000A0DFB" w:rsidP="000A0DFB">
      <w:pPr>
        <w:pStyle w:val="af1"/>
        <w:ind w:left="0" w:firstLine="709"/>
        <w:jc w:val="both"/>
        <w:rPr>
          <w:sz w:val="28"/>
          <w:szCs w:val="28"/>
        </w:rPr>
      </w:pPr>
      <w:proofErr w:type="gramStart"/>
      <w:r w:rsidRPr="004A245F">
        <w:rPr>
          <w:i/>
          <w:sz w:val="26"/>
          <w:szCs w:val="26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</w:r>
      <w:r w:rsidR="00214B80" w:rsidRPr="004A245F">
        <w:rPr>
          <w:i/>
          <w:sz w:val="26"/>
          <w:szCs w:val="26"/>
        </w:rPr>
        <w:t xml:space="preserve"> </w:t>
      </w:r>
      <w:r w:rsidRPr="004A245F">
        <w:rPr>
          <w:sz w:val="26"/>
          <w:szCs w:val="26"/>
        </w:rPr>
        <w:t xml:space="preserve">- </w:t>
      </w:r>
      <w:r w:rsidRPr="00872AA0">
        <w:rPr>
          <w:sz w:val="28"/>
          <w:szCs w:val="28"/>
        </w:rPr>
        <w:t xml:space="preserve">в сумме </w:t>
      </w:r>
      <w:r w:rsidR="00214B80" w:rsidRPr="00872AA0">
        <w:rPr>
          <w:sz w:val="28"/>
          <w:szCs w:val="28"/>
        </w:rPr>
        <w:t>140,0</w:t>
      </w:r>
      <w:r w:rsidRPr="00872AA0">
        <w:rPr>
          <w:sz w:val="28"/>
          <w:szCs w:val="28"/>
        </w:rPr>
        <w:t xml:space="preserve"> тыс. рублей,  по отношению к </w:t>
      </w:r>
      <w:r w:rsidR="00214B80" w:rsidRPr="00872AA0">
        <w:rPr>
          <w:sz w:val="28"/>
          <w:szCs w:val="28"/>
        </w:rPr>
        <w:t>201</w:t>
      </w:r>
      <w:r w:rsidR="00872AA0" w:rsidRPr="00872AA0">
        <w:rPr>
          <w:sz w:val="28"/>
          <w:szCs w:val="28"/>
        </w:rPr>
        <w:t>8</w:t>
      </w:r>
      <w:r w:rsidR="00214B80" w:rsidRPr="00872AA0">
        <w:rPr>
          <w:sz w:val="28"/>
          <w:szCs w:val="28"/>
        </w:rPr>
        <w:t xml:space="preserve"> год</w:t>
      </w:r>
      <w:r w:rsidR="00872AA0" w:rsidRPr="00872AA0">
        <w:rPr>
          <w:sz w:val="28"/>
          <w:szCs w:val="28"/>
        </w:rPr>
        <w:t>у</w:t>
      </w:r>
      <w:r w:rsidRPr="00872AA0">
        <w:rPr>
          <w:sz w:val="28"/>
          <w:szCs w:val="28"/>
        </w:rPr>
        <w:t xml:space="preserve"> </w:t>
      </w:r>
      <w:r w:rsidR="00872AA0">
        <w:rPr>
          <w:sz w:val="28"/>
          <w:szCs w:val="28"/>
        </w:rPr>
        <w:t>осталась на прежним уровне</w:t>
      </w:r>
      <w:r w:rsidRPr="00872AA0">
        <w:rPr>
          <w:sz w:val="28"/>
          <w:szCs w:val="28"/>
        </w:rPr>
        <w:t>.</w:t>
      </w:r>
      <w:proofErr w:type="gramEnd"/>
    </w:p>
    <w:p w:rsidR="00AE1029" w:rsidRPr="004A245F" w:rsidRDefault="003849BB" w:rsidP="00AE1029">
      <w:pPr>
        <w:pStyle w:val="af1"/>
        <w:ind w:left="0" w:firstLine="709"/>
        <w:jc w:val="both"/>
        <w:rPr>
          <w:sz w:val="26"/>
          <w:szCs w:val="26"/>
        </w:rPr>
      </w:pPr>
      <w:r w:rsidRPr="003849BB">
        <w:rPr>
          <w:i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</w:t>
      </w:r>
      <w:r>
        <w:rPr>
          <w:sz w:val="18"/>
          <w:szCs w:val="18"/>
        </w:rPr>
        <w:t xml:space="preserve"> </w:t>
      </w:r>
      <w:r w:rsidRPr="003849BB">
        <w:rPr>
          <w:i/>
          <w:sz w:val="28"/>
          <w:szCs w:val="28"/>
        </w:rPr>
        <w:t>разграничена, а также средства от продажи права на заключение договоров аренды указанных земельных участков</w:t>
      </w:r>
      <w:r w:rsidR="00AE1029" w:rsidRPr="004A245F">
        <w:rPr>
          <w:i/>
          <w:sz w:val="26"/>
          <w:szCs w:val="26"/>
        </w:rPr>
        <w:t xml:space="preserve"> - </w:t>
      </w:r>
      <w:r w:rsidR="00AE1029" w:rsidRPr="004A245F">
        <w:rPr>
          <w:sz w:val="26"/>
          <w:szCs w:val="26"/>
        </w:rPr>
        <w:t xml:space="preserve">в сумме </w:t>
      </w:r>
      <w:r w:rsidR="00214B80" w:rsidRPr="004A245F">
        <w:rPr>
          <w:sz w:val="26"/>
          <w:szCs w:val="26"/>
        </w:rPr>
        <w:t>2</w:t>
      </w:r>
      <w:r>
        <w:rPr>
          <w:sz w:val="26"/>
          <w:szCs w:val="26"/>
        </w:rPr>
        <w:t> 346,2</w:t>
      </w:r>
      <w:r w:rsidR="00AE1029" w:rsidRPr="004A245F">
        <w:rPr>
          <w:sz w:val="26"/>
          <w:szCs w:val="26"/>
        </w:rPr>
        <w:t xml:space="preserve"> тыс. руб</w:t>
      </w:r>
      <w:r w:rsidR="000A0DFB" w:rsidRPr="004A245F">
        <w:rPr>
          <w:sz w:val="26"/>
          <w:szCs w:val="26"/>
        </w:rPr>
        <w:t>лей</w:t>
      </w:r>
      <w:r>
        <w:rPr>
          <w:sz w:val="26"/>
          <w:szCs w:val="26"/>
        </w:rPr>
        <w:t>.</w:t>
      </w:r>
      <w:r w:rsidR="00AE1029" w:rsidRPr="004A245F">
        <w:rPr>
          <w:sz w:val="26"/>
          <w:szCs w:val="26"/>
        </w:rPr>
        <w:t xml:space="preserve"> Основной объем планируется получить за счет:</w:t>
      </w:r>
    </w:p>
    <w:p w:rsidR="000A0DFB" w:rsidRPr="004A245F" w:rsidRDefault="00AE1029" w:rsidP="00AE1029">
      <w:pPr>
        <w:pStyle w:val="af1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- арендной платы за земельные участки,</w:t>
      </w:r>
      <w:r w:rsidR="000A0DFB" w:rsidRPr="004A245F">
        <w:rPr>
          <w:sz w:val="26"/>
          <w:szCs w:val="26"/>
        </w:rPr>
        <w:t xml:space="preserve"> государственная собственность на которые </w:t>
      </w:r>
      <w:r w:rsidRPr="004A245F">
        <w:rPr>
          <w:sz w:val="26"/>
          <w:szCs w:val="26"/>
        </w:rPr>
        <w:t>не</w:t>
      </w:r>
      <w:r w:rsidR="00F81D53" w:rsidRPr="004A245F">
        <w:rPr>
          <w:sz w:val="26"/>
          <w:szCs w:val="26"/>
        </w:rPr>
        <w:t xml:space="preserve"> </w:t>
      </w:r>
      <w:r w:rsidRPr="004A245F">
        <w:rPr>
          <w:sz w:val="26"/>
          <w:szCs w:val="26"/>
        </w:rPr>
        <w:t>разграничен</w:t>
      </w:r>
      <w:r w:rsidR="000A0DFB" w:rsidRPr="004A245F">
        <w:rPr>
          <w:sz w:val="26"/>
          <w:szCs w:val="26"/>
        </w:rPr>
        <w:t>а и которые</w:t>
      </w:r>
      <w:r w:rsidRPr="004A245F">
        <w:rPr>
          <w:sz w:val="26"/>
          <w:szCs w:val="26"/>
        </w:rPr>
        <w:t xml:space="preserve"> расположены в границах </w:t>
      </w:r>
      <w:r w:rsidR="000A0DFB" w:rsidRPr="004A245F">
        <w:rPr>
          <w:sz w:val="26"/>
          <w:szCs w:val="26"/>
        </w:rPr>
        <w:t>сельских поселений, а также средства от продажи права на заключение договоров аренды указанных земельных участков</w:t>
      </w:r>
      <w:r w:rsidRPr="004A245F">
        <w:rPr>
          <w:sz w:val="26"/>
          <w:szCs w:val="26"/>
        </w:rPr>
        <w:t xml:space="preserve"> -</w:t>
      </w:r>
      <w:r w:rsidR="0089702C" w:rsidRPr="004A245F">
        <w:rPr>
          <w:sz w:val="26"/>
          <w:szCs w:val="26"/>
        </w:rPr>
        <w:t xml:space="preserve"> </w:t>
      </w:r>
      <w:r w:rsidRPr="004A245F">
        <w:rPr>
          <w:sz w:val="26"/>
          <w:szCs w:val="26"/>
        </w:rPr>
        <w:t xml:space="preserve">в сумме </w:t>
      </w:r>
      <w:r w:rsidR="006444F7">
        <w:rPr>
          <w:sz w:val="26"/>
          <w:szCs w:val="26"/>
        </w:rPr>
        <w:t>1 172,5</w:t>
      </w:r>
      <w:r w:rsidRPr="004A245F">
        <w:rPr>
          <w:sz w:val="26"/>
          <w:szCs w:val="26"/>
        </w:rPr>
        <w:t xml:space="preserve"> тыс. руб</w:t>
      </w:r>
      <w:r w:rsidR="000A0DFB" w:rsidRPr="004A245F">
        <w:rPr>
          <w:sz w:val="26"/>
          <w:szCs w:val="26"/>
        </w:rPr>
        <w:t>лей.</w:t>
      </w:r>
    </w:p>
    <w:p w:rsidR="000A0DFB" w:rsidRPr="004A245F" w:rsidRDefault="000A0DFB" w:rsidP="000A0DFB">
      <w:pPr>
        <w:pStyle w:val="af1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-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- в сумме </w:t>
      </w:r>
      <w:r w:rsidR="006444F7">
        <w:rPr>
          <w:sz w:val="26"/>
          <w:szCs w:val="26"/>
        </w:rPr>
        <w:t>1 173,7</w:t>
      </w:r>
      <w:r w:rsidRPr="004A245F">
        <w:rPr>
          <w:sz w:val="26"/>
          <w:szCs w:val="26"/>
        </w:rPr>
        <w:t xml:space="preserve"> тыс. рублей.</w:t>
      </w:r>
    </w:p>
    <w:p w:rsidR="00AE1029" w:rsidRDefault="00AE1029" w:rsidP="00AE1029">
      <w:pPr>
        <w:pStyle w:val="af1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Расчет поступлений арендной платы произведен исходя из данных, предоставленных </w:t>
      </w:r>
      <w:r w:rsidR="000A0DFB" w:rsidRPr="004A245F">
        <w:rPr>
          <w:sz w:val="26"/>
          <w:szCs w:val="26"/>
        </w:rPr>
        <w:t xml:space="preserve">районном отделом правового обеспечения земельных и имущественных отношений </w:t>
      </w:r>
      <w:r w:rsidRPr="004A245F">
        <w:rPr>
          <w:sz w:val="26"/>
          <w:szCs w:val="26"/>
        </w:rPr>
        <w:t xml:space="preserve">о </w:t>
      </w:r>
      <w:r w:rsidR="000A0DFB" w:rsidRPr="004A245F">
        <w:rPr>
          <w:sz w:val="26"/>
          <w:szCs w:val="26"/>
        </w:rPr>
        <w:t>начисленной арендной плате за</w:t>
      </w:r>
      <w:r w:rsidRPr="004A245F">
        <w:rPr>
          <w:sz w:val="26"/>
          <w:szCs w:val="26"/>
        </w:rPr>
        <w:t xml:space="preserve"> земельны</w:t>
      </w:r>
      <w:r w:rsidR="000A0DFB" w:rsidRPr="004A245F">
        <w:rPr>
          <w:sz w:val="26"/>
          <w:szCs w:val="26"/>
        </w:rPr>
        <w:t>е</w:t>
      </w:r>
      <w:r w:rsidRPr="004A245F">
        <w:rPr>
          <w:sz w:val="26"/>
          <w:szCs w:val="26"/>
        </w:rPr>
        <w:t xml:space="preserve"> участк</w:t>
      </w:r>
      <w:r w:rsidR="000A0DFB" w:rsidRPr="004A245F">
        <w:rPr>
          <w:sz w:val="26"/>
          <w:szCs w:val="26"/>
        </w:rPr>
        <w:t xml:space="preserve">и </w:t>
      </w:r>
      <w:r w:rsidR="002C10BE" w:rsidRPr="004A245F">
        <w:rPr>
          <w:sz w:val="26"/>
          <w:szCs w:val="26"/>
        </w:rPr>
        <w:t>на</w:t>
      </w:r>
      <w:r w:rsidR="000A0DFB" w:rsidRPr="004A245F">
        <w:rPr>
          <w:sz w:val="26"/>
          <w:szCs w:val="26"/>
        </w:rPr>
        <w:t xml:space="preserve"> 201</w:t>
      </w:r>
      <w:r w:rsidR="006444F7">
        <w:rPr>
          <w:sz w:val="26"/>
          <w:szCs w:val="26"/>
        </w:rPr>
        <w:t>8</w:t>
      </w:r>
      <w:r w:rsidR="000A0DFB" w:rsidRPr="004A245F">
        <w:rPr>
          <w:sz w:val="26"/>
          <w:szCs w:val="26"/>
        </w:rPr>
        <w:t xml:space="preserve"> год</w:t>
      </w:r>
      <w:r w:rsidR="002C10BE" w:rsidRPr="004A245F">
        <w:rPr>
          <w:sz w:val="26"/>
          <w:szCs w:val="26"/>
        </w:rPr>
        <w:t>.</w:t>
      </w:r>
    </w:p>
    <w:p w:rsidR="006444F7" w:rsidRPr="006444F7" w:rsidRDefault="006444F7" w:rsidP="00AE1029">
      <w:pPr>
        <w:pStyle w:val="af1"/>
        <w:ind w:left="0" w:firstLine="709"/>
        <w:jc w:val="both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О</w:t>
      </w:r>
      <w:r w:rsidRPr="006444F7">
        <w:rPr>
          <w:i/>
          <w:color w:val="000000"/>
          <w:sz w:val="28"/>
          <w:szCs w:val="28"/>
        </w:rPr>
        <w:t>т сдачи в аренду имущества, находящегося в оперативном управлении органов управления муниципальных районов и созданных ими учреждений</w:t>
      </w:r>
      <w:r>
        <w:rPr>
          <w:i/>
          <w:color w:val="000000"/>
          <w:sz w:val="28"/>
          <w:szCs w:val="28"/>
        </w:rPr>
        <w:t xml:space="preserve"> – 183,2 тыс. рублей.</w:t>
      </w:r>
    </w:p>
    <w:p w:rsidR="00AE1029" w:rsidRPr="00360BDB" w:rsidRDefault="002C10BE" w:rsidP="00AE1029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360BDB">
        <w:rPr>
          <w:i/>
          <w:sz w:val="28"/>
          <w:szCs w:val="28"/>
        </w:rPr>
        <w:t>О</w:t>
      </w:r>
      <w:r w:rsidR="00AE1029" w:rsidRPr="00360BDB">
        <w:rPr>
          <w:i/>
          <w:sz w:val="28"/>
          <w:szCs w:val="28"/>
        </w:rPr>
        <w:t xml:space="preserve">т сдачи в аренду имущества, </w:t>
      </w:r>
      <w:r w:rsidRPr="00360BDB">
        <w:rPr>
          <w:i/>
          <w:sz w:val="28"/>
          <w:szCs w:val="28"/>
        </w:rPr>
        <w:t>составляющего казну муниципальных районов (за исключением земельных участков)</w:t>
      </w:r>
      <w:r w:rsidR="00AE1029" w:rsidRPr="00360BDB">
        <w:rPr>
          <w:i/>
          <w:sz w:val="28"/>
          <w:szCs w:val="28"/>
        </w:rPr>
        <w:t xml:space="preserve"> - в сумме </w:t>
      </w:r>
      <w:r w:rsidR="006444F7" w:rsidRPr="00360BDB">
        <w:rPr>
          <w:i/>
          <w:sz w:val="28"/>
          <w:szCs w:val="28"/>
        </w:rPr>
        <w:t>384,4</w:t>
      </w:r>
      <w:r w:rsidR="00AE1029" w:rsidRPr="00360BDB">
        <w:rPr>
          <w:i/>
          <w:sz w:val="28"/>
          <w:szCs w:val="28"/>
        </w:rPr>
        <w:t xml:space="preserve"> тыс. руб</w:t>
      </w:r>
      <w:r w:rsidR="000A0DFB" w:rsidRPr="00360BDB">
        <w:rPr>
          <w:i/>
          <w:sz w:val="28"/>
          <w:szCs w:val="28"/>
        </w:rPr>
        <w:t>лей</w:t>
      </w:r>
      <w:r w:rsidR="00AE1029" w:rsidRPr="00360BDB">
        <w:rPr>
          <w:i/>
          <w:sz w:val="28"/>
          <w:szCs w:val="28"/>
        </w:rPr>
        <w:t>.</w:t>
      </w:r>
    </w:p>
    <w:p w:rsidR="00AE1029" w:rsidRPr="00360BDB" w:rsidRDefault="00AE1029" w:rsidP="00AE10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BDB">
        <w:rPr>
          <w:sz w:val="28"/>
          <w:szCs w:val="28"/>
        </w:rPr>
        <w:t xml:space="preserve">В соответствии с пояснительной запиской к Проекту </w:t>
      </w:r>
      <w:r w:rsidR="002C10BE" w:rsidRPr="00360BDB">
        <w:rPr>
          <w:sz w:val="28"/>
          <w:szCs w:val="28"/>
        </w:rPr>
        <w:t xml:space="preserve">районного </w:t>
      </w:r>
      <w:r w:rsidRPr="00360BDB">
        <w:rPr>
          <w:sz w:val="28"/>
          <w:szCs w:val="28"/>
        </w:rPr>
        <w:t>бюджета расчет произведен исходя из</w:t>
      </w:r>
      <w:r w:rsidR="000A0DFB" w:rsidRPr="00360BDB">
        <w:rPr>
          <w:sz w:val="28"/>
          <w:szCs w:val="28"/>
        </w:rPr>
        <w:t xml:space="preserve"> количества переданных в аренду площадей в 201</w:t>
      </w:r>
      <w:r w:rsidR="006444F7" w:rsidRPr="00360BDB">
        <w:rPr>
          <w:sz w:val="28"/>
          <w:szCs w:val="28"/>
        </w:rPr>
        <w:t>8</w:t>
      </w:r>
      <w:r w:rsidR="000A0DFB" w:rsidRPr="00360BDB">
        <w:rPr>
          <w:sz w:val="28"/>
          <w:szCs w:val="28"/>
        </w:rPr>
        <w:t xml:space="preserve"> году, среднемесячной величины арендной платы за</w:t>
      </w:r>
      <w:r w:rsidRPr="00360BDB">
        <w:rPr>
          <w:sz w:val="28"/>
          <w:szCs w:val="28"/>
        </w:rPr>
        <w:t xml:space="preserve"> 1м</w:t>
      </w:r>
      <w:r w:rsidRPr="00360BDB">
        <w:rPr>
          <w:sz w:val="28"/>
          <w:szCs w:val="28"/>
          <w:vertAlign w:val="superscript"/>
        </w:rPr>
        <w:t>2</w:t>
      </w:r>
      <w:r w:rsidR="000A0DFB" w:rsidRPr="00360BDB">
        <w:rPr>
          <w:sz w:val="28"/>
          <w:szCs w:val="28"/>
        </w:rPr>
        <w:t>по с</w:t>
      </w:r>
      <w:r w:rsidR="00FC5DF5" w:rsidRPr="00360BDB">
        <w:rPr>
          <w:sz w:val="28"/>
          <w:szCs w:val="28"/>
        </w:rPr>
        <w:t>даваемого в аренду имущества</w:t>
      </w:r>
      <w:r w:rsidR="000A0DFB" w:rsidRPr="00360BDB">
        <w:rPr>
          <w:sz w:val="28"/>
          <w:szCs w:val="28"/>
        </w:rPr>
        <w:t xml:space="preserve"> и роста величины арендной платы на уровне </w:t>
      </w:r>
      <w:r w:rsidR="00FC5DF5" w:rsidRPr="00360BDB">
        <w:rPr>
          <w:sz w:val="28"/>
          <w:szCs w:val="28"/>
        </w:rPr>
        <w:t xml:space="preserve">планируемого </w:t>
      </w:r>
      <w:r w:rsidR="000A0DFB" w:rsidRPr="00360BDB">
        <w:rPr>
          <w:sz w:val="28"/>
          <w:szCs w:val="28"/>
        </w:rPr>
        <w:t>среднегодового индекса потребительских цен</w:t>
      </w:r>
      <w:r w:rsidRPr="00360BDB">
        <w:rPr>
          <w:sz w:val="28"/>
          <w:szCs w:val="28"/>
        </w:rPr>
        <w:t>.</w:t>
      </w:r>
    </w:p>
    <w:p w:rsidR="00FC5DF5" w:rsidRPr="00360BDB" w:rsidRDefault="00FC5DF5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FF0000"/>
          <w:sz w:val="28"/>
          <w:szCs w:val="28"/>
        </w:rPr>
      </w:pPr>
      <w:r w:rsidRPr="00360BDB">
        <w:rPr>
          <w:b/>
          <w:sz w:val="28"/>
          <w:szCs w:val="28"/>
        </w:rPr>
        <w:t xml:space="preserve">Поступления </w:t>
      </w:r>
      <w:r w:rsidRPr="00360BDB">
        <w:rPr>
          <w:rStyle w:val="ab"/>
          <w:rFonts w:eastAsiaTheme="majorEastAsia"/>
          <w:sz w:val="28"/>
          <w:szCs w:val="28"/>
        </w:rPr>
        <w:t>платежей при пользовании природными ресурсами</w:t>
      </w:r>
      <w:r w:rsidRPr="00360BDB">
        <w:rPr>
          <w:rStyle w:val="ab"/>
          <w:rFonts w:eastAsiaTheme="majorEastAsia"/>
          <w:b w:val="0"/>
          <w:sz w:val="28"/>
          <w:szCs w:val="28"/>
        </w:rPr>
        <w:t xml:space="preserve"> (</w:t>
      </w:r>
      <w:r w:rsidR="006444F7" w:rsidRPr="00360BDB">
        <w:rPr>
          <w:rStyle w:val="ab"/>
          <w:rFonts w:eastAsiaTheme="majorEastAsia"/>
          <w:b w:val="0"/>
          <w:sz w:val="28"/>
          <w:szCs w:val="28"/>
        </w:rPr>
        <w:t>2,4</w:t>
      </w:r>
      <w:r w:rsidRPr="00360BDB">
        <w:rPr>
          <w:rStyle w:val="ab"/>
          <w:rFonts w:eastAsiaTheme="majorEastAsia"/>
          <w:b w:val="0"/>
          <w:sz w:val="28"/>
          <w:szCs w:val="28"/>
        </w:rPr>
        <w:t>% в структуре неналоговых доходов)</w:t>
      </w:r>
      <w:r w:rsidRPr="00360BDB">
        <w:rPr>
          <w:rStyle w:val="ab"/>
          <w:rFonts w:eastAsiaTheme="majorEastAsia"/>
          <w:sz w:val="28"/>
          <w:szCs w:val="28"/>
        </w:rPr>
        <w:t xml:space="preserve"> </w:t>
      </w:r>
      <w:r w:rsidRPr="00360BDB">
        <w:rPr>
          <w:sz w:val="28"/>
          <w:szCs w:val="28"/>
        </w:rPr>
        <w:t xml:space="preserve">предусмотрены проектом районного бюджета  в объеме </w:t>
      </w:r>
      <w:r w:rsidR="006444F7" w:rsidRPr="00360BDB">
        <w:rPr>
          <w:sz w:val="28"/>
          <w:szCs w:val="28"/>
        </w:rPr>
        <w:t>163,2</w:t>
      </w:r>
      <w:r w:rsidRPr="00360BDB">
        <w:rPr>
          <w:sz w:val="28"/>
          <w:szCs w:val="28"/>
        </w:rPr>
        <w:t xml:space="preserve"> тыс. рублей, что </w:t>
      </w:r>
      <w:r w:rsidR="00FB37CE" w:rsidRPr="00360BDB">
        <w:rPr>
          <w:sz w:val="28"/>
          <w:szCs w:val="28"/>
        </w:rPr>
        <w:t>на 59,7%</w:t>
      </w:r>
      <w:r w:rsidRPr="00360BDB">
        <w:rPr>
          <w:sz w:val="28"/>
          <w:szCs w:val="28"/>
        </w:rPr>
        <w:t xml:space="preserve"> меньше суммы первоначально утверждённых бюджетных назначений и ожидаемого исполнения за 201</w:t>
      </w:r>
      <w:r w:rsidR="00FB37CE" w:rsidRPr="00360BDB">
        <w:rPr>
          <w:sz w:val="28"/>
          <w:szCs w:val="28"/>
        </w:rPr>
        <w:t>8</w:t>
      </w:r>
      <w:r w:rsidRPr="00360BDB">
        <w:rPr>
          <w:sz w:val="28"/>
          <w:szCs w:val="28"/>
        </w:rPr>
        <w:t xml:space="preserve"> год (</w:t>
      </w:r>
      <w:r w:rsidR="00FB37CE" w:rsidRPr="00360BDB">
        <w:rPr>
          <w:sz w:val="28"/>
          <w:szCs w:val="28"/>
        </w:rPr>
        <w:t>405,2</w:t>
      </w:r>
      <w:r w:rsidRPr="00360BDB">
        <w:rPr>
          <w:sz w:val="28"/>
          <w:szCs w:val="28"/>
        </w:rPr>
        <w:t xml:space="preserve"> тыс. рублей).</w:t>
      </w:r>
      <w:r w:rsidRPr="00360BDB">
        <w:rPr>
          <w:color w:val="FF0000"/>
          <w:sz w:val="28"/>
          <w:szCs w:val="28"/>
        </w:rPr>
        <w:t xml:space="preserve"> </w:t>
      </w:r>
    </w:p>
    <w:p w:rsidR="00360BDB" w:rsidRPr="00360BDB" w:rsidRDefault="00360BDB" w:rsidP="00360B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0BDB">
        <w:rPr>
          <w:sz w:val="28"/>
          <w:szCs w:val="28"/>
        </w:rPr>
        <w:t>Норматив зачисления налога в районный бюджет в соответствии с бюджетным законодательством (</w:t>
      </w:r>
      <w:r w:rsidRPr="00360BDB">
        <w:rPr>
          <w:bCs/>
          <w:sz w:val="28"/>
          <w:szCs w:val="28"/>
        </w:rPr>
        <w:t>статья 6</w:t>
      </w:r>
      <w:r>
        <w:rPr>
          <w:bCs/>
          <w:sz w:val="28"/>
          <w:szCs w:val="28"/>
        </w:rPr>
        <w:t>2</w:t>
      </w:r>
      <w:r w:rsidRPr="00360BDB">
        <w:rPr>
          <w:bCs/>
          <w:sz w:val="28"/>
          <w:szCs w:val="28"/>
        </w:rPr>
        <w:t xml:space="preserve"> </w:t>
      </w:r>
      <w:r w:rsidRPr="00360BDB">
        <w:rPr>
          <w:iCs/>
          <w:sz w:val="28"/>
          <w:szCs w:val="28"/>
        </w:rPr>
        <w:t>Бюджетного кодекса Российской Федерации</w:t>
      </w:r>
      <w:r w:rsidRPr="00360BDB">
        <w:rPr>
          <w:sz w:val="28"/>
          <w:szCs w:val="28"/>
        </w:rPr>
        <w:t xml:space="preserve">) составляет </w:t>
      </w:r>
      <w:r>
        <w:rPr>
          <w:sz w:val="28"/>
          <w:szCs w:val="28"/>
        </w:rPr>
        <w:t>55</w:t>
      </w:r>
      <w:r w:rsidRPr="00360BDB">
        <w:rPr>
          <w:sz w:val="28"/>
          <w:szCs w:val="28"/>
        </w:rPr>
        <w:t xml:space="preserve">,0%. </w:t>
      </w:r>
    </w:p>
    <w:p w:rsidR="00CF1E75" w:rsidRPr="00360BDB" w:rsidRDefault="00DD2F33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360BDB">
        <w:rPr>
          <w:color w:val="000000"/>
          <w:sz w:val="28"/>
          <w:szCs w:val="28"/>
        </w:rPr>
        <w:t>Прогноз разработан с учётом</w:t>
      </w:r>
      <w:r w:rsidR="00360BDB">
        <w:rPr>
          <w:color w:val="000000"/>
          <w:sz w:val="28"/>
          <w:szCs w:val="28"/>
        </w:rPr>
        <w:t xml:space="preserve"> динамики поступлений за ряд лет и фактического исполнения 2018 года.</w:t>
      </w:r>
    </w:p>
    <w:p w:rsidR="0016013D" w:rsidRPr="004A245F" w:rsidRDefault="0016013D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 w:rsidRPr="004A245F">
        <w:rPr>
          <w:b/>
          <w:bCs/>
          <w:color w:val="000000"/>
          <w:sz w:val="26"/>
          <w:szCs w:val="26"/>
        </w:rPr>
        <w:t>Доходы от оказания платных услуг (работ) и компенсации затрат</w:t>
      </w:r>
      <w:r w:rsidRPr="004A245F">
        <w:rPr>
          <w:color w:val="000000"/>
          <w:sz w:val="26"/>
          <w:szCs w:val="26"/>
        </w:rPr>
        <w:br/>
      </w:r>
      <w:r w:rsidRPr="004A245F">
        <w:rPr>
          <w:b/>
          <w:bCs/>
          <w:color w:val="000000"/>
          <w:sz w:val="26"/>
          <w:szCs w:val="26"/>
        </w:rPr>
        <w:t xml:space="preserve">государства </w:t>
      </w:r>
      <w:r w:rsidRPr="004A245F">
        <w:rPr>
          <w:color w:val="000000"/>
          <w:sz w:val="26"/>
          <w:szCs w:val="26"/>
        </w:rPr>
        <w:t>на 201</w:t>
      </w:r>
      <w:r w:rsidR="009C5DD0">
        <w:rPr>
          <w:color w:val="000000"/>
          <w:sz w:val="26"/>
          <w:szCs w:val="26"/>
        </w:rPr>
        <w:t>9</w:t>
      </w:r>
      <w:r w:rsidRPr="004A245F">
        <w:rPr>
          <w:color w:val="000000"/>
          <w:sz w:val="26"/>
          <w:szCs w:val="26"/>
        </w:rPr>
        <w:t xml:space="preserve"> год запланированы в сумме </w:t>
      </w:r>
      <w:r w:rsidR="009C5DD0">
        <w:rPr>
          <w:color w:val="000000"/>
          <w:sz w:val="26"/>
          <w:szCs w:val="26"/>
        </w:rPr>
        <w:t>19,9</w:t>
      </w:r>
      <w:r w:rsidRPr="004A245F">
        <w:rPr>
          <w:color w:val="000000"/>
          <w:sz w:val="26"/>
          <w:szCs w:val="26"/>
        </w:rPr>
        <w:t xml:space="preserve"> тыс. рублей, в том</w:t>
      </w:r>
      <w:r w:rsidRPr="004A245F">
        <w:rPr>
          <w:color w:val="000000"/>
          <w:sz w:val="26"/>
          <w:szCs w:val="26"/>
        </w:rPr>
        <w:br/>
        <w:t>числе:</w:t>
      </w:r>
    </w:p>
    <w:p w:rsidR="006C53FC" w:rsidRPr="009C5DD0" w:rsidRDefault="006C53FC" w:rsidP="009C5DD0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9C5DD0">
        <w:rPr>
          <w:color w:val="000000"/>
          <w:sz w:val="28"/>
          <w:szCs w:val="28"/>
        </w:rPr>
        <w:t xml:space="preserve">прочие доходы от компенсации затрат </w:t>
      </w:r>
      <w:r w:rsidR="009C5DD0" w:rsidRPr="009C5DD0">
        <w:rPr>
          <w:color w:val="000000"/>
          <w:sz w:val="28"/>
          <w:szCs w:val="28"/>
        </w:rPr>
        <w:t>бюджетов муниципальных районов</w:t>
      </w:r>
      <w:r w:rsidRPr="009C5DD0">
        <w:rPr>
          <w:color w:val="000000"/>
          <w:sz w:val="28"/>
          <w:szCs w:val="28"/>
        </w:rPr>
        <w:t xml:space="preserve">, что </w:t>
      </w:r>
      <w:r w:rsidR="009C5DD0" w:rsidRPr="009C5DD0">
        <w:rPr>
          <w:color w:val="000000"/>
          <w:sz w:val="28"/>
          <w:szCs w:val="28"/>
        </w:rPr>
        <w:t xml:space="preserve">выше </w:t>
      </w:r>
      <w:r w:rsidRPr="009C5DD0">
        <w:rPr>
          <w:color w:val="000000"/>
          <w:sz w:val="28"/>
          <w:szCs w:val="28"/>
        </w:rPr>
        <w:t>ожидаемого исполнения 201</w:t>
      </w:r>
      <w:r w:rsidR="009C5DD0" w:rsidRPr="009C5DD0">
        <w:rPr>
          <w:color w:val="000000"/>
          <w:sz w:val="28"/>
          <w:szCs w:val="28"/>
        </w:rPr>
        <w:t>8</w:t>
      </w:r>
      <w:r w:rsidRPr="009C5DD0">
        <w:rPr>
          <w:color w:val="000000"/>
          <w:sz w:val="28"/>
          <w:szCs w:val="28"/>
        </w:rPr>
        <w:t xml:space="preserve"> года на </w:t>
      </w:r>
      <w:r w:rsidR="009C5DD0" w:rsidRPr="009C5DD0">
        <w:rPr>
          <w:color w:val="000000"/>
          <w:sz w:val="28"/>
          <w:szCs w:val="28"/>
        </w:rPr>
        <w:t>11,5</w:t>
      </w:r>
      <w:r w:rsidRPr="009C5DD0">
        <w:rPr>
          <w:color w:val="000000"/>
          <w:sz w:val="28"/>
          <w:szCs w:val="28"/>
        </w:rPr>
        <w:t xml:space="preserve"> тыс. рублей, или в </w:t>
      </w:r>
      <w:r w:rsidR="009C5DD0" w:rsidRPr="009C5DD0">
        <w:rPr>
          <w:color w:val="000000"/>
          <w:sz w:val="28"/>
          <w:szCs w:val="28"/>
        </w:rPr>
        <w:t>2,4</w:t>
      </w:r>
      <w:r w:rsidRPr="009C5DD0">
        <w:rPr>
          <w:color w:val="000000"/>
          <w:sz w:val="28"/>
          <w:szCs w:val="28"/>
        </w:rPr>
        <w:t xml:space="preserve"> раза.</w:t>
      </w:r>
    </w:p>
    <w:p w:rsidR="009C5DD0" w:rsidRPr="009C5DD0" w:rsidRDefault="009C5DD0" w:rsidP="009C5DD0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C5DD0">
        <w:rPr>
          <w:sz w:val="28"/>
          <w:szCs w:val="28"/>
          <w:lang w:eastAsia="ar-SA"/>
        </w:rPr>
        <w:t>В плановом периоде 2020 и 2021 годов прогнозируется прирост доходов на </w:t>
      </w:r>
      <w:r>
        <w:rPr>
          <w:sz w:val="28"/>
          <w:szCs w:val="28"/>
          <w:lang w:eastAsia="ar-SA"/>
        </w:rPr>
        <w:t>4,0</w:t>
      </w:r>
      <w:r w:rsidRPr="009C5DD0">
        <w:rPr>
          <w:sz w:val="28"/>
          <w:szCs w:val="28"/>
          <w:lang w:eastAsia="ar-SA"/>
        </w:rPr>
        <w:t xml:space="preserve"> % ежегодно (в 2020 году – на </w:t>
      </w:r>
      <w:r>
        <w:rPr>
          <w:sz w:val="28"/>
          <w:szCs w:val="28"/>
          <w:lang w:eastAsia="ar-SA"/>
        </w:rPr>
        <w:t>0,8</w:t>
      </w:r>
      <w:r w:rsidRPr="009C5DD0">
        <w:rPr>
          <w:sz w:val="28"/>
          <w:szCs w:val="28"/>
          <w:lang w:eastAsia="ar-SA"/>
        </w:rPr>
        <w:t xml:space="preserve"> тыс. рублей, в 2021 году – на </w:t>
      </w:r>
      <w:r>
        <w:rPr>
          <w:sz w:val="28"/>
          <w:szCs w:val="28"/>
          <w:lang w:eastAsia="ar-SA"/>
        </w:rPr>
        <w:t>0,8</w:t>
      </w:r>
      <w:r w:rsidRPr="009C5DD0">
        <w:rPr>
          <w:sz w:val="28"/>
          <w:szCs w:val="28"/>
          <w:lang w:eastAsia="ar-SA"/>
        </w:rPr>
        <w:t xml:space="preserve"> тыс. рублей).</w:t>
      </w:r>
    </w:p>
    <w:p w:rsidR="00DC71C0" w:rsidRDefault="00DC71C0" w:rsidP="00DC71C0">
      <w:pPr>
        <w:suppressAutoHyphens/>
        <w:ind w:firstLine="709"/>
        <w:jc w:val="both"/>
      </w:pPr>
      <w:r w:rsidRPr="00235DAB">
        <w:rPr>
          <w:sz w:val="26"/>
          <w:szCs w:val="26"/>
          <w:lang w:eastAsia="ar-SA"/>
        </w:rPr>
        <w:t xml:space="preserve">Поступление в </w:t>
      </w:r>
      <w:r>
        <w:rPr>
          <w:sz w:val="26"/>
          <w:szCs w:val="26"/>
          <w:lang w:eastAsia="ar-SA"/>
        </w:rPr>
        <w:t xml:space="preserve">районный </w:t>
      </w:r>
      <w:r w:rsidRPr="00235DAB">
        <w:rPr>
          <w:sz w:val="26"/>
          <w:szCs w:val="26"/>
          <w:lang w:eastAsia="ar-SA"/>
        </w:rPr>
        <w:t>бюджет доходов от продажи материальных</w:t>
      </w:r>
      <w:r>
        <w:rPr>
          <w:sz w:val="26"/>
          <w:szCs w:val="26"/>
          <w:lang w:eastAsia="ar-SA"/>
        </w:rPr>
        <w:t xml:space="preserve"> </w:t>
      </w:r>
      <w:r w:rsidRPr="00E600DF">
        <w:rPr>
          <w:sz w:val="26"/>
          <w:szCs w:val="26"/>
          <w:lang w:eastAsia="ar-SA"/>
        </w:rPr>
        <w:t>и нематериальных активов в 201</w:t>
      </w:r>
      <w:r>
        <w:rPr>
          <w:sz w:val="26"/>
          <w:szCs w:val="26"/>
          <w:lang w:eastAsia="ar-SA"/>
        </w:rPr>
        <w:t>9</w:t>
      </w:r>
      <w:r w:rsidRPr="00E600DF">
        <w:rPr>
          <w:sz w:val="26"/>
          <w:szCs w:val="26"/>
          <w:lang w:eastAsia="ar-SA"/>
        </w:rPr>
        <w:t xml:space="preserve"> году запланировано в сумме </w:t>
      </w:r>
      <w:r>
        <w:rPr>
          <w:sz w:val="26"/>
          <w:szCs w:val="26"/>
          <w:lang w:eastAsia="ar-SA"/>
        </w:rPr>
        <w:t>1 175,0</w:t>
      </w:r>
      <w:r w:rsidRPr="00E600DF">
        <w:rPr>
          <w:sz w:val="26"/>
          <w:szCs w:val="26"/>
          <w:lang w:eastAsia="ar-SA"/>
        </w:rPr>
        <w:t xml:space="preserve"> тыс. рублей, что на </w:t>
      </w:r>
      <w:r>
        <w:rPr>
          <w:sz w:val="26"/>
          <w:szCs w:val="26"/>
          <w:lang w:eastAsia="ar-SA"/>
        </w:rPr>
        <w:t xml:space="preserve">900,0 </w:t>
      </w:r>
      <w:r w:rsidRPr="00E600DF">
        <w:rPr>
          <w:sz w:val="26"/>
          <w:szCs w:val="26"/>
          <w:lang w:eastAsia="ar-SA"/>
        </w:rPr>
        <w:t xml:space="preserve">тыс. рублей или </w:t>
      </w:r>
      <w:r>
        <w:rPr>
          <w:sz w:val="26"/>
          <w:szCs w:val="26"/>
          <w:lang w:eastAsia="ar-SA"/>
        </w:rPr>
        <w:t>в 4,3 раза</w:t>
      </w:r>
      <w:r w:rsidRPr="00E600DF">
        <w:rPr>
          <w:sz w:val="26"/>
          <w:szCs w:val="26"/>
          <w:lang w:eastAsia="ar-SA"/>
        </w:rPr>
        <w:t xml:space="preserve"> </w:t>
      </w:r>
      <w:r>
        <w:rPr>
          <w:sz w:val="26"/>
          <w:szCs w:val="26"/>
          <w:lang w:eastAsia="ar-SA"/>
        </w:rPr>
        <w:t>боль</w:t>
      </w:r>
      <w:r w:rsidRPr="00E600DF">
        <w:rPr>
          <w:sz w:val="26"/>
          <w:szCs w:val="26"/>
          <w:lang w:eastAsia="ar-SA"/>
        </w:rPr>
        <w:t>ше ожидаемых поступлений 201</w:t>
      </w:r>
      <w:r>
        <w:rPr>
          <w:sz w:val="26"/>
          <w:szCs w:val="26"/>
          <w:lang w:eastAsia="ar-SA"/>
        </w:rPr>
        <w:t>8</w:t>
      </w:r>
      <w:r w:rsidRPr="00E600DF">
        <w:rPr>
          <w:sz w:val="26"/>
          <w:szCs w:val="26"/>
          <w:lang w:eastAsia="ar-SA"/>
        </w:rPr>
        <w:t> года (</w:t>
      </w:r>
      <w:r>
        <w:rPr>
          <w:sz w:val="26"/>
          <w:szCs w:val="26"/>
          <w:lang w:eastAsia="ar-SA"/>
        </w:rPr>
        <w:t xml:space="preserve">275,0 </w:t>
      </w:r>
      <w:r w:rsidRPr="00E600DF">
        <w:rPr>
          <w:sz w:val="26"/>
          <w:szCs w:val="26"/>
          <w:lang w:eastAsia="ar-SA"/>
        </w:rPr>
        <w:t xml:space="preserve">тыс. рублей). </w:t>
      </w:r>
      <w:r>
        <w:rPr>
          <w:sz w:val="26"/>
          <w:szCs w:val="26"/>
          <w:lang w:eastAsia="ar-SA"/>
        </w:rPr>
        <w:t>На</w:t>
      </w:r>
      <w:r w:rsidRPr="00E600DF">
        <w:rPr>
          <w:sz w:val="26"/>
          <w:szCs w:val="26"/>
          <w:lang w:eastAsia="ar-SA"/>
        </w:rPr>
        <w:t xml:space="preserve"> 20</w:t>
      </w:r>
      <w:r>
        <w:rPr>
          <w:sz w:val="26"/>
          <w:szCs w:val="26"/>
          <w:lang w:eastAsia="ar-SA"/>
        </w:rPr>
        <w:t>20</w:t>
      </w:r>
      <w:r w:rsidRPr="00E600DF">
        <w:rPr>
          <w:sz w:val="26"/>
          <w:szCs w:val="26"/>
          <w:lang w:eastAsia="ar-SA"/>
        </w:rPr>
        <w:t xml:space="preserve"> год </w:t>
      </w:r>
      <w:r>
        <w:rPr>
          <w:sz w:val="26"/>
          <w:szCs w:val="26"/>
          <w:lang w:eastAsia="ar-SA"/>
        </w:rPr>
        <w:t xml:space="preserve">доходы </w:t>
      </w:r>
      <w:r w:rsidRPr="004030A3">
        <w:rPr>
          <w:sz w:val="26"/>
          <w:szCs w:val="26"/>
          <w:lang w:eastAsia="ar-SA"/>
        </w:rPr>
        <w:t xml:space="preserve">от продажи материальных и нематериальных активов </w:t>
      </w:r>
      <w:r w:rsidRPr="00E600DF">
        <w:rPr>
          <w:sz w:val="26"/>
          <w:szCs w:val="26"/>
          <w:lang w:eastAsia="ar-SA"/>
        </w:rPr>
        <w:t>запланирован</w:t>
      </w:r>
      <w:r>
        <w:rPr>
          <w:sz w:val="26"/>
          <w:szCs w:val="26"/>
          <w:lang w:eastAsia="ar-SA"/>
        </w:rPr>
        <w:t>ы в сумме 1 057,5 тыс. рублей (со снижением на 117,5 тыс. рублей или на 10,0 % к плану 2019 года)</w:t>
      </w:r>
      <w:r w:rsidRPr="00E600DF">
        <w:rPr>
          <w:sz w:val="26"/>
          <w:szCs w:val="26"/>
          <w:lang w:eastAsia="ar-SA"/>
        </w:rPr>
        <w:t>,</w:t>
      </w:r>
      <w:r>
        <w:rPr>
          <w:sz w:val="26"/>
          <w:szCs w:val="26"/>
          <w:lang w:eastAsia="ar-SA"/>
        </w:rPr>
        <w:t xml:space="preserve"> на</w:t>
      </w:r>
      <w:r w:rsidRPr="00E600DF">
        <w:rPr>
          <w:sz w:val="26"/>
          <w:szCs w:val="26"/>
          <w:lang w:eastAsia="ar-SA"/>
        </w:rPr>
        <w:t> 20</w:t>
      </w:r>
      <w:r>
        <w:rPr>
          <w:sz w:val="26"/>
          <w:szCs w:val="26"/>
          <w:lang w:eastAsia="ar-SA"/>
        </w:rPr>
        <w:t>21 год</w:t>
      </w:r>
      <w:r w:rsidRPr="00E600DF">
        <w:rPr>
          <w:sz w:val="26"/>
          <w:szCs w:val="26"/>
          <w:lang w:eastAsia="ar-SA"/>
        </w:rPr>
        <w:t xml:space="preserve"> – </w:t>
      </w:r>
      <w:r>
        <w:rPr>
          <w:sz w:val="26"/>
          <w:szCs w:val="26"/>
          <w:lang w:eastAsia="ar-SA"/>
        </w:rPr>
        <w:t>в сумме 951,7 тыс. рублей со снижением к 2020 году на 105,8 тыс. рублей или на 10 %.</w:t>
      </w:r>
    </w:p>
    <w:p w:rsidR="00DC71C0" w:rsidRPr="00E368FB" w:rsidRDefault="00DC71C0" w:rsidP="00DC71C0">
      <w:pPr>
        <w:jc w:val="right"/>
      </w:pPr>
      <w:r w:rsidRPr="00E368FB">
        <w:t>Таблица</w:t>
      </w:r>
      <w:r>
        <w:t xml:space="preserve"> 10</w:t>
      </w:r>
    </w:p>
    <w:p w:rsidR="00DC71C0" w:rsidRPr="00E600DF" w:rsidRDefault="00DC71C0" w:rsidP="00DC71C0">
      <w:pPr>
        <w:suppressAutoHyphens/>
        <w:ind w:firstLine="709"/>
        <w:jc w:val="right"/>
        <w:rPr>
          <w:b/>
          <w:i/>
          <w:sz w:val="26"/>
          <w:szCs w:val="26"/>
          <w:lang w:eastAsia="ar-SA"/>
        </w:rPr>
      </w:pPr>
      <w:r w:rsidRPr="00E368FB">
        <w:t>тыс. рублей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760"/>
        <w:gridCol w:w="1203"/>
        <w:gridCol w:w="1054"/>
        <w:gridCol w:w="1256"/>
        <w:gridCol w:w="1271"/>
        <w:gridCol w:w="931"/>
        <w:gridCol w:w="1054"/>
        <w:gridCol w:w="1099"/>
      </w:tblGrid>
      <w:tr w:rsidR="00DC71C0" w:rsidRPr="00B24062" w:rsidTr="002823F4">
        <w:trPr>
          <w:trHeight w:val="20"/>
          <w:tblHeader/>
        </w:trPr>
        <w:tc>
          <w:tcPr>
            <w:tcW w:w="1298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6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DC71C0" w:rsidRPr="004030A3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2018 год</w:t>
            </w:r>
          </w:p>
          <w:p w:rsidR="00DC71C0" w:rsidRPr="00B24062" w:rsidRDefault="00DC71C0" w:rsidP="00BC4053">
            <w:pPr>
              <w:ind w:left="-74" w:right="-5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(ожидаемые)</w:t>
            </w:r>
          </w:p>
        </w:tc>
        <w:tc>
          <w:tcPr>
            <w:tcW w:w="1087" w:type="pct"/>
            <w:gridSpan w:val="2"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036" w:type="pct"/>
            <w:gridSpan w:val="2"/>
            <w:shd w:val="clear" w:color="auto" w:fill="F2F2F2" w:themeFill="background1" w:themeFillShade="F2"/>
            <w:vAlign w:val="center"/>
            <w:hideMark/>
          </w:tcPr>
          <w:p w:rsidR="00DC71C0" w:rsidRPr="004030A3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 xml:space="preserve">Отклонение </w:t>
            </w:r>
          </w:p>
          <w:p w:rsidR="00DC71C0" w:rsidRPr="00B24062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2019 года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24062">
              <w:rPr>
                <w:b/>
                <w:bCs/>
                <w:color w:val="000000"/>
                <w:sz w:val="18"/>
                <w:szCs w:val="18"/>
              </w:rPr>
              <w:t>от 2018 года</w:t>
            </w:r>
          </w:p>
        </w:tc>
        <w:tc>
          <w:tcPr>
            <w:tcW w:w="496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518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2021 год</w:t>
            </w:r>
          </w:p>
        </w:tc>
      </w:tr>
      <w:tr w:rsidR="00DC71C0" w:rsidRPr="00B24062" w:rsidTr="002823F4">
        <w:trPr>
          <w:trHeight w:val="20"/>
          <w:tblHeader/>
        </w:trPr>
        <w:tc>
          <w:tcPr>
            <w:tcW w:w="1298" w:type="pct"/>
            <w:vMerge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  <w:vMerge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591" w:type="pct"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ind w:left="-136" w:right="-96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доля в общей сумме, %</w:t>
            </w:r>
          </w:p>
        </w:tc>
        <w:tc>
          <w:tcPr>
            <w:tcW w:w="598" w:type="pct"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496" w:type="pct"/>
            <w:vMerge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F2F2F2" w:themeFill="background1" w:themeFillShade="F2"/>
            <w:vAlign w:val="center"/>
            <w:hideMark/>
          </w:tcPr>
          <w:p w:rsidR="00DC71C0" w:rsidRPr="00B24062" w:rsidRDefault="00DC71C0" w:rsidP="00BC405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23F4" w:rsidRPr="00B24062" w:rsidTr="002823F4">
        <w:trPr>
          <w:trHeight w:val="20"/>
        </w:trPr>
        <w:tc>
          <w:tcPr>
            <w:tcW w:w="1298" w:type="pct"/>
            <w:shd w:val="clear" w:color="auto" w:fill="auto"/>
            <w:hideMark/>
          </w:tcPr>
          <w:p w:rsidR="002823F4" w:rsidRPr="00B24062" w:rsidRDefault="002823F4" w:rsidP="00AD66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9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591" w:type="pct"/>
            <w:shd w:val="clear" w:color="auto" w:fill="auto"/>
            <w:hideMark/>
          </w:tcPr>
          <w:p w:rsidR="002823F4" w:rsidRDefault="002823F4" w:rsidP="00BC40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59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38" w:type="pct"/>
            <w:shd w:val="clear" w:color="auto" w:fill="auto"/>
            <w:hideMark/>
          </w:tcPr>
          <w:p w:rsidR="002823F4" w:rsidRPr="00AD66AD" w:rsidRDefault="002823F4" w:rsidP="00BC40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49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51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40,5</w:t>
            </w:r>
          </w:p>
        </w:tc>
      </w:tr>
      <w:tr w:rsidR="002823F4" w:rsidRPr="00B24062" w:rsidTr="002823F4">
        <w:trPr>
          <w:trHeight w:val="20"/>
        </w:trPr>
        <w:tc>
          <w:tcPr>
            <w:tcW w:w="1298" w:type="pct"/>
            <w:shd w:val="clear" w:color="auto" w:fill="auto"/>
            <w:hideMark/>
          </w:tcPr>
          <w:p w:rsidR="002823F4" w:rsidRPr="00B24062" w:rsidRDefault="002823F4" w:rsidP="00BC4053">
            <w:pPr>
              <w:rPr>
                <w:color w:val="000000"/>
                <w:sz w:val="18"/>
                <w:szCs w:val="18"/>
              </w:rPr>
            </w:pPr>
            <w:r w:rsidRPr="00B24062">
              <w:rPr>
                <w:color w:val="000000"/>
                <w:sz w:val="18"/>
                <w:szCs w:val="18"/>
              </w:rPr>
              <w:t xml:space="preserve">Доходы от продажи земельных </w:t>
            </w:r>
            <w:r w:rsidRPr="00B24062">
              <w:rPr>
                <w:color w:val="000000"/>
                <w:sz w:val="18"/>
                <w:szCs w:val="18"/>
              </w:rPr>
              <w:lastRenderedPageBreak/>
              <w:t>участков, государственная собственность на которые не разграничена</w:t>
            </w:r>
            <w:r>
              <w:rPr>
                <w:color w:val="000000"/>
                <w:sz w:val="18"/>
                <w:szCs w:val="18"/>
              </w:rPr>
              <w:t xml:space="preserve"> и которые </w:t>
            </w:r>
            <w:r w:rsidRPr="00AD66AD">
              <w:rPr>
                <w:sz w:val="18"/>
                <w:szCs w:val="18"/>
              </w:rPr>
              <w:t>расположены в границах сельских поселений</w:t>
            </w:r>
          </w:p>
        </w:tc>
        <w:tc>
          <w:tcPr>
            <w:tcW w:w="56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49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591" w:type="pct"/>
            <w:shd w:val="clear" w:color="auto" w:fill="auto"/>
            <w:hideMark/>
          </w:tcPr>
          <w:p w:rsidR="002823F4" w:rsidRDefault="002823F4" w:rsidP="00BC40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55,3</w:t>
            </w:r>
          </w:p>
        </w:tc>
        <w:tc>
          <w:tcPr>
            <w:tcW w:w="59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+650,0</w:t>
            </w:r>
          </w:p>
        </w:tc>
        <w:tc>
          <w:tcPr>
            <w:tcW w:w="438" w:type="pct"/>
            <w:shd w:val="clear" w:color="auto" w:fill="auto"/>
            <w:hideMark/>
          </w:tcPr>
          <w:p w:rsidR="002823F4" w:rsidRPr="002823F4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9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585,0</w:t>
            </w:r>
          </w:p>
        </w:tc>
        <w:tc>
          <w:tcPr>
            <w:tcW w:w="51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526,4</w:t>
            </w:r>
          </w:p>
        </w:tc>
      </w:tr>
      <w:tr w:rsidR="002823F4" w:rsidRPr="00B24062" w:rsidTr="002823F4">
        <w:trPr>
          <w:trHeight w:val="20"/>
        </w:trPr>
        <w:tc>
          <w:tcPr>
            <w:tcW w:w="1298" w:type="pct"/>
            <w:shd w:val="clear" w:color="auto" w:fill="auto"/>
            <w:hideMark/>
          </w:tcPr>
          <w:p w:rsidR="002823F4" w:rsidRPr="00B24062" w:rsidRDefault="002823F4" w:rsidP="00AD66AD">
            <w:pPr>
              <w:rPr>
                <w:color w:val="000000"/>
                <w:sz w:val="18"/>
                <w:szCs w:val="18"/>
              </w:rPr>
            </w:pPr>
            <w:r w:rsidRPr="00B24062">
              <w:rPr>
                <w:color w:val="000000"/>
                <w:sz w:val="18"/>
                <w:szCs w:val="18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  <w:r>
              <w:rPr>
                <w:color w:val="000000"/>
                <w:sz w:val="18"/>
                <w:szCs w:val="18"/>
              </w:rPr>
              <w:t xml:space="preserve"> и которые </w:t>
            </w:r>
            <w:r w:rsidRPr="00AD66AD">
              <w:rPr>
                <w:sz w:val="18"/>
                <w:szCs w:val="18"/>
              </w:rPr>
              <w:t xml:space="preserve">расположены в границах </w:t>
            </w:r>
            <w:r>
              <w:rPr>
                <w:sz w:val="18"/>
                <w:szCs w:val="18"/>
              </w:rPr>
              <w:t>городских</w:t>
            </w:r>
            <w:r w:rsidRPr="00AD66AD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56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49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475,0</w:t>
            </w:r>
          </w:p>
        </w:tc>
        <w:tc>
          <w:tcPr>
            <w:tcW w:w="591" w:type="pct"/>
            <w:shd w:val="clear" w:color="auto" w:fill="auto"/>
            <w:hideMark/>
          </w:tcPr>
          <w:p w:rsidR="002823F4" w:rsidRDefault="002823F4" w:rsidP="00BC40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40,4</w:t>
            </w:r>
          </w:p>
        </w:tc>
        <w:tc>
          <w:tcPr>
            <w:tcW w:w="59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+300,0</w:t>
            </w:r>
          </w:p>
        </w:tc>
        <w:tc>
          <w:tcPr>
            <w:tcW w:w="43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2,7  раза</w:t>
            </w:r>
          </w:p>
        </w:tc>
        <w:tc>
          <w:tcPr>
            <w:tcW w:w="49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</w:t>
            </w:r>
          </w:p>
        </w:tc>
        <w:tc>
          <w:tcPr>
            <w:tcW w:w="51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384,8</w:t>
            </w:r>
          </w:p>
        </w:tc>
      </w:tr>
      <w:tr w:rsidR="002823F4" w:rsidRPr="00B24062" w:rsidTr="002823F4">
        <w:trPr>
          <w:trHeight w:val="20"/>
        </w:trPr>
        <w:tc>
          <w:tcPr>
            <w:tcW w:w="1298" w:type="pct"/>
            <w:shd w:val="clear" w:color="auto" w:fill="auto"/>
            <w:vAlign w:val="center"/>
            <w:hideMark/>
          </w:tcPr>
          <w:p w:rsidR="002823F4" w:rsidRPr="00B24062" w:rsidRDefault="002823F4" w:rsidP="00BC40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24062">
              <w:rPr>
                <w:b/>
                <w:bCs/>
                <w:color w:val="000000"/>
                <w:sz w:val="18"/>
                <w:szCs w:val="18"/>
              </w:rPr>
              <w:t>Всего доходов от продажи материальных и нематериальных активов</w:t>
            </w:r>
          </w:p>
        </w:tc>
        <w:tc>
          <w:tcPr>
            <w:tcW w:w="56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275,0</w:t>
            </w:r>
          </w:p>
        </w:tc>
        <w:tc>
          <w:tcPr>
            <w:tcW w:w="49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1 175,0</w:t>
            </w:r>
          </w:p>
        </w:tc>
        <w:tc>
          <w:tcPr>
            <w:tcW w:w="591" w:type="pct"/>
            <w:shd w:val="clear" w:color="auto" w:fill="auto"/>
            <w:hideMark/>
          </w:tcPr>
          <w:p w:rsidR="002823F4" w:rsidRDefault="002823F4" w:rsidP="00BC405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59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+900,0</w:t>
            </w:r>
          </w:p>
        </w:tc>
        <w:tc>
          <w:tcPr>
            <w:tcW w:w="43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 4,3 раза</w:t>
            </w:r>
          </w:p>
        </w:tc>
        <w:tc>
          <w:tcPr>
            <w:tcW w:w="496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1 057,5</w:t>
            </w:r>
          </w:p>
        </w:tc>
        <w:tc>
          <w:tcPr>
            <w:tcW w:w="518" w:type="pct"/>
            <w:shd w:val="clear" w:color="auto" w:fill="auto"/>
            <w:hideMark/>
          </w:tcPr>
          <w:p w:rsidR="002823F4" w:rsidRPr="00B24062" w:rsidRDefault="002823F4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951,7</w:t>
            </w:r>
          </w:p>
        </w:tc>
      </w:tr>
    </w:tbl>
    <w:p w:rsidR="00DC71C0" w:rsidRPr="001C615C" w:rsidRDefault="00DC71C0" w:rsidP="001C615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C615C">
        <w:rPr>
          <w:sz w:val="28"/>
          <w:szCs w:val="28"/>
          <w:lang w:eastAsia="ar-SA"/>
        </w:rPr>
        <w:t xml:space="preserve">Основной удельный вес в структуре доходов 2019 года от продажи материальных и нематериальных активов занимают доходы от продажи земельных участков, государственная собственность на которые не разграничена – </w:t>
      </w:r>
      <w:r w:rsidR="002823F4" w:rsidRPr="001C615C">
        <w:rPr>
          <w:sz w:val="28"/>
          <w:szCs w:val="28"/>
          <w:lang w:eastAsia="ar-SA"/>
        </w:rPr>
        <w:t>95,7</w:t>
      </w:r>
      <w:r w:rsidRPr="001C615C">
        <w:rPr>
          <w:sz w:val="28"/>
          <w:szCs w:val="28"/>
          <w:lang w:eastAsia="ar-SA"/>
        </w:rPr>
        <w:t xml:space="preserve"> %.</w:t>
      </w:r>
    </w:p>
    <w:p w:rsidR="001C615C" w:rsidRPr="001C615C" w:rsidRDefault="001C615C" w:rsidP="001C615C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C615C">
        <w:rPr>
          <w:iCs/>
          <w:sz w:val="28"/>
          <w:szCs w:val="28"/>
        </w:rPr>
        <w:t xml:space="preserve">Прогнозные показатели доходов от продажи материальных и нематериальных активов (доходы от продажи земельных участков находящихся в муниципальной собственности, государственная собственность на которые не разграничена), определены на основании данных </w:t>
      </w:r>
      <w:r>
        <w:rPr>
          <w:iCs/>
          <w:sz w:val="28"/>
          <w:szCs w:val="28"/>
        </w:rPr>
        <w:t xml:space="preserve">предоставленных районным отделом правового обеспечения земельных и имущественных отношений администрации </w:t>
      </w:r>
      <w:proofErr w:type="spellStart"/>
      <w:r>
        <w:rPr>
          <w:iCs/>
          <w:sz w:val="28"/>
          <w:szCs w:val="28"/>
        </w:rPr>
        <w:t>Княгининского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1C615C">
        <w:rPr>
          <w:iCs/>
          <w:sz w:val="28"/>
          <w:szCs w:val="28"/>
        </w:rPr>
        <w:t xml:space="preserve"> и в соответствии с нормативами, определенными Бюджетным кодексом РФ: в отношении земельных участков, расположенных в границах сельских поселений – в размере 100,0%, в границах городских поселений – в размере 50,0%.</w:t>
      </w:r>
    </w:p>
    <w:p w:rsidR="004E4654" w:rsidRPr="004E4654" w:rsidRDefault="004E4654" w:rsidP="004E4654">
      <w:pPr>
        <w:ind w:firstLine="567"/>
        <w:jc w:val="both"/>
        <w:rPr>
          <w:iCs/>
          <w:sz w:val="28"/>
          <w:szCs w:val="28"/>
        </w:rPr>
      </w:pPr>
      <w:r w:rsidRPr="004E4654">
        <w:rPr>
          <w:iCs/>
          <w:sz w:val="28"/>
          <w:szCs w:val="28"/>
        </w:rPr>
        <w:t xml:space="preserve">Прогнозные поступления </w:t>
      </w:r>
      <w:r w:rsidRPr="004E4654">
        <w:rPr>
          <w:b/>
          <w:iCs/>
          <w:sz w:val="28"/>
          <w:szCs w:val="28"/>
        </w:rPr>
        <w:t>штрафов, санкций, возмещения ущерба</w:t>
      </w:r>
      <w:r w:rsidRPr="004E4654">
        <w:rPr>
          <w:iCs/>
          <w:sz w:val="28"/>
          <w:szCs w:val="28"/>
        </w:rPr>
        <w:t xml:space="preserve"> в </w:t>
      </w:r>
      <w:r>
        <w:rPr>
          <w:iCs/>
          <w:sz w:val="28"/>
          <w:szCs w:val="28"/>
        </w:rPr>
        <w:t xml:space="preserve">районный </w:t>
      </w:r>
      <w:r w:rsidRPr="004E4654">
        <w:rPr>
          <w:iCs/>
          <w:sz w:val="28"/>
          <w:szCs w:val="28"/>
        </w:rPr>
        <w:t xml:space="preserve">бюджет </w:t>
      </w:r>
      <w:r>
        <w:rPr>
          <w:iCs/>
          <w:sz w:val="28"/>
          <w:szCs w:val="28"/>
        </w:rPr>
        <w:t>произведены с учетом динамики поступлений по данному виду доходов за предыдущие отчетные годы.</w:t>
      </w:r>
    </w:p>
    <w:p w:rsidR="004E4654" w:rsidRPr="004E4654" w:rsidRDefault="004E4654" w:rsidP="004E4654">
      <w:pPr>
        <w:ind w:firstLine="567"/>
        <w:jc w:val="both"/>
        <w:rPr>
          <w:iCs/>
          <w:sz w:val="28"/>
          <w:szCs w:val="28"/>
        </w:rPr>
      </w:pPr>
      <w:r w:rsidRPr="004E4654">
        <w:rPr>
          <w:iCs/>
          <w:sz w:val="28"/>
          <w:szCs w:val="28"/>
        </w:rPr>
        <w:t>Прогноз поступлений в бюджет района по штрафам, санкциям, возмещение ущерба определен на 201</w:t>
      </w:r>
      <w:r>
        <w:rPr>
          <w:iCs/>
          <w:sz w:val="28"/>
          <w:szCs w:val="28"/>
        </w:rPr>
        <w:t>9</w:t>
      </w:r>
      <w:r w:rsidRPr="004E4654">
        <w:rPr>
          <w:iCs/>
          <w:sz w:val="28"/>
          <w:szCs w:val="28"/>
        </w:rPr>
        <w:t xml:space="preserve"> год в сумме </w:t>
      </w:r>
      <w:r>
        <w:rPr>
          <w:iCs/>
          <w:sz w:val="28"/>
          <w:szCs w:val="28"/>
        </w:rPr>
        <w:t>2 434,2</w:t>
      </w:r>
      <w:r w:rsidRPr="004E4654">
        <w:rPr>
          <w:iCs/>
          <w:sz w:val="28"/>
          <w:szCs w:val="28"/>
        </w:rPr>
        <w:t xml:space="preserve"> тыс. рублей, на </w:t>
      </w:r>
      <w:r>
        <w:rPr>
          <w:iCs/>
          <w:sz w:val="28"/>
          <w:szCs w:val="28"/>
        </w:rPr>
        <w:t>плановый период 2020</w:t>
      </w:r>
      <w:r w:rsidRPr="004E4654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2 529,1</w:t>
      </w:r>
      <w:r w:rsidRPr="004E4654">
        <w:rPr>
          <w:iCs/>
          <w:sz w:val="28"/>
          <w:szCs w:val="28"/>
        </w:rPr>
        <w:t xml:space="preserve"> тыс. рублей, 202</w:t>
      </w:r>
      <w:r>
        <w:rPr>
          <w:iCs/>
          <w:sz w:val="28"/>
          <w:szCs w:val="28"/>
        </w:rPr>
        <w:t>1</w:t>
      </w:r>
      <w:r w:rsidRPr="004E4654">
        <w:rPr>
          <w:iCs/>
          <w:sz w:val="28"/>
          <w:szCs w:val="28"/>
        </w:rPr>
        <w:t xml:space="preserve"> года </w:t>
      </w:r>
      <w:r>
        <w:rPr>
          <w:iCs/>
          <w:sz w:val="28"/>
          <w:szCs w:val="28"/>
        </w:rPr>
        <w:t>2 630,3</w:t>
      </w:r>
      <w:r w:rsidRPr="004E4654">
        <w:rPr>
          <w:iCs/>
          <w:sz w:val="28"/>
          <w:szCs w:val="28"/>
        </w:rPr>
        <w:t xml:space="preserve"> тыс. рублей.</w:t>
      </w:r>
    </w:p>
    <w:p w:rsidR="004E4654" w:rsidRDefault="004E4654" w:rsidP="00AE1029">
      <w:pPr>
        <w:ind w:firstLine="709"/>
        <w:rPr>
          <w:b/>
          <w:sz w:val="26"/>
          <w:szCs w:val="26"/>
        </w:rPr>
      </w:pPr>
    </w:p>
    <w:p w:rsidR="00AE1029" w:rsidRPr="004A245F" w:rsidRDefault="0098450F" w:rsidP="00AE1029">
      <w:pPr>
        <w:ind w:firstLine="709"/>
        <w:rPr>
          <w:b/>
          <w:sz w:val="26"/>
          <w:szCs w:val="26"/>
        </w:rPr>
      </w:pPr>
      <w:r w:rsidRPr="004A245F">
        <w:rPr>
          <w:b/>
          <w:sz w:val="26"/>
          <w:szCs w:val="26"/>
        </w:rPr>
        <w:t>3</w:t>
      </w:r>
      <w:r w:rsidR="00AE1029" w:rsidRPr="004A245F">
        <w:rPr>
          <w:b/>
          <w:sz w:val="26"/>
          <w:szCs w:val="26"/>
        </w:rPr>
        <w:t>.</w:t>
      </w:r>
      <w:r w:rsidRPr="004A245F">
        <w:rPr>
          <w:b/>
          <w:sz w:val="26"/>
          <w:szCs w:val="26"/>
        </w:rPr>
        <w:t>4</w:t>
      </w:r>
      <w:r w:rsidR="00AE1029" w:rsidRPr="004A245F">
        <w:rPr>
          <w:b/>
          <w:sz w:val="26"/>
          <w:szCs w:val="26"/>
        </w:rPr>
        <w:t>. Безвозмездные поступления</w:t>
      </w:r>
    </w:p>
    <w:p w:rsidR="00F621D0" w:rsidRPr="00F621D0" w:rsidRDefault="00F621D0" w:rsidP="00F621D0">
      <w:pPr>
        <w:ind w:firstLine="709"/>
        <w:jc w:val="both"/>
        <w:rPr>
          <w:sz w:val="28"/>
          <w:szCs w:val="28"/>
        </w:rPr>
      </w:pPr>
      <w:r w:rsidRPr="00F621D0">
        <w:rPr>
          <w:sz w:val="28"/>
          <w:szCs w:val="28"/>
        </w:rPr>
        <w:t xml:space="preserve">Общий объем безвозмездных поступлений на 2019 год запланирован в сумме </w:t>
      </w:r>
      <w:r>
        <w:rPr>
          <w:sz w:val="28"/>
          <w:szCs w:val="28"/>
        </w:rPr>
        <w:t>254 340,4</w:t>
      </w:r>
      <w:r w:rsidRPr="00F621D0">
        <w:rPr>
          <w:sz w:val="28"/>
          <w:szCs w:val="28"/>
        </w:rPr>
        <w:t xml:space="preserve"> тыс. рублей, с </w:t>
      </w:r>
      <w:r>
        <w:rPr>
          <w:sz w:val="28"/>
          <w:szCs w:val="28"/>
        </w:rPr>
        <w:t>увеличением</w:t>
      </w:r>
      <w:r w:rsidRPr="00F621D0">
        <w:rPr>
          <w:sz w:val="28"/>
          <w:szCs w:val="28"/>
        </w:rPr>
        <w:t xml:space="preserve"> к </w:t>
      </w:r>
      <w:r w:rsidR="00BC4053">
        <w:rPr>
          <w:sz w:val="28"/>
          <w:szCs w:val="28"/>
        </w:rPr>
        <w:t>плану</w:t>
      </w:r>
      <w:r w:rsidRPr="00F621D0">
        <w:rPr>
          <w:sz w:val="28"/>
          <w:szCs w:val="28"/>
        </w:rPr>
        <w:t xml:space="preserve"> 2018 года на </w:t>
      </w:r>
      <w:r w:rsidR="00BC4053">
        <w:rPr>
          <w:sz w:val="28"/>
          <w:szCs w:val="28"/>
        </w:rPr>
        <w:t>5 277,8</w:t>
      </w:r>
      <w:r>
        <w:rPr>
          <w:sz w:val="28"/>
          <w:szCs w:val="28"/>
        </w:rPr>
        <w:t xml:space="preserve"> </w:t>
      </w:r>
      <w:r w:rsidRPr="00F621D0">
        <w:rPr>
          <w:sz w:val="28"/>
          <w:szCs w:val="28"/>
        </w:rPr>
        <w:t xml:space="preserve">тыс. рублей или на </w:t>
      </w:r>
      <w:r w:rsidR="00BC4053">
        <w:rPr>
          <w:sz w:val="28"/>
          <w:szCs w:val="28"/>
        </w:rPr>
        <w:t>2,1</w:t>
      </w:r>
      <w:r>
        <w:rPr>
          <w:sz w:val="28"/>
          <w:szCs w:val="28"/>
        </w:rPr>
        <w:t>%</w:t>
      </w:r>
      <w:r w:rsidRPr="00F621D0">
        <w:rPr>
          <w:sz w:val="28"/>
          <w:szCs w:val="28"/>
        </w:rPr>
        <w:t>.</w:t>
      </w:r>
    </w:p>
    <w:p w:rsidR="00F621D0" w:rsidRPr="00F621D0" w:rsidRDefault="00F621D0" w:rsidP="00986482">
      <w:pPr>
        <w:ind w:firstLine="709"/>
        <w:jc w:val="both"/>
        <w:rPr>
          <w:sz w:val="28"/>
          <w:szCs w:val="28"/>
        </w:rPr>
      </w:pPr>
      <w:r w:rsidRPr="00986482">
        <w:rPr>
          <w:sz w:val="28"/>
          <w:szCs w:val="28"/>
        </w:rPr>
        <w:t xml:space="preserve">В то же время, по отдельным видам безвозмездных поступлений предусмотрено </w:t>
      </w:r>
      <w:r w:rsidR="00986482">
        <w:rPr>
          <w:sz w:val="28"/>
          <w:szCs w:val="28"/>
        </w:rPr>
        <w:t>снижение</w:t>
      </w:r>
      <w:r w:rsidRPr="00F621D0">
        <w:rPr>
          <w:sz w:val="28"/>
          <w:szCs w:val="28"/>
        </w:rPr>
        <w:t xml:space="preserve"> в </w:t>
      </w:r>
      <w:r w:rsidR="00986482">
        <w:rPr>
          <w:sz w:val="28"/>
          <w:szCs w:val="28"/>
        </w:rPr>
        <w:t>3,7</w:t>
      </w:r>
      <w:r w:rsidRPr="00F621D0">
        <w:rPr>
          <w:sz w:val="28"/>
          <w:szCs w:val="28"/>
        </w:rPr>
        <w:t xml:space="preserve"> раза, а именно</w:t>
      </w:r>
      <w:r w:rsidR="00986482" w:rsidRPr="00986482">
        <w:rPr>
          <w:bCs/>
          <w:color w:val="000000"/>
          <w:sz w:val="18"/>
          <w:szCs w:val="18"/>
        </w:rPr>
        <w:t xml:space="preserve"> </w:t>
      </w:r>
      <w:r w:rsidR="00E147CD">
        <w:rPr>
          <w:bCs/>
          <w:color w:val="000000"/>
          <w:sz w:val="28"/>
          <w:szCs w:val="28"/>
        </w:rPr>
        <w:t>су</w:t>
      </w:r>
      <w:r w:rsidR="00986482" w:rsidRPr="00986482">
        <w:rPr>
          <w:bCs/>
          <w:color w:val="000000"/>
          <w:sz w:val="28"/>
          <w:szCs w:val="28"/>
        </w:rPr>
        <w:t>бсидии бюджетам бюджетной системы РФ</w:t>
      </w:r>
      <w:r w:rsidRPr="00F621D0">
        <w:rPr>
          <w:sz w:val="28"/>
          <w:szCs w:val="28"/>
        </w:rPr>
        <w:t>.</w:t>
      </w:r>
    </w:p>
    <w:p w:rsidR="00F621D0" w:rsidRPr="00F621D0" w:rsidRDefault="00F621D0" w:rsidP="00F621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21D0">
        <w:rPr>
          <w:sz w:val="28"/>
          <w:szCs w:val="28"/>
        </w:rPr>
        <w:t>На плановый период 2020 и 2021 годов безвозмездные поступления предусмотрены с</w:t>
      </w:r>
      <w:r w:rsidR="00986482">
        <w:rPr>
          <w:sz w:val="28"/>
          <w:szCs w:val="28"/>
        </w:rPr>
        <w:t>о</w:t>
      </w:r>
      <w:r w:rsidRPr="00F621D0">
        <w:rPr>
          <w:sz w:val="28"/>
          <w:szCs w:val="28"/>
        </w:rPr>
        <w:t xml:space="preserve"> снижением – в 2020 году на </w:t>
      </w:r>
      <w:r w:rsidR="00986482">
        <w:rPr>
          <w:sz w:val="28"/>
          <w:szCs w:val="28"/>
        </w:rPr>
        <w:t>10 595,7</w:t>
      </w:r>
      <w:r w:rsidRPr="00F621D0">
        <w:rPr>
          <w:sz w:val="28"/>
          <w:szCs w:val="28"/>
        </w:rPr>
        <w:t xml:space="preserve"> тыс. рублей или на </w:t>
      </w:r>
      <w:r w:rsidR="00986482">
        <w:rPr>
          <w:sz w:val="28"/>
          <w:szCs w:val="28"/>
        </w:rPr>
        <w:t>4,2</w:t>
      </w:r>
      <w:r w:rsidRPr="00F621D0">
        <w:rPr>
          <w:sz w:val="28"/>
          <w:szCs w:val="28"/>
        </w:rPr>
        <w:t xml:space="preserve"> % к плану 2019 года, в 2021 году</w:t>
      </w:r>
      <w:r w:rsidR="00986482">
        <w:rPr>
          <w:sz w:val="28"/>
          <w:szCs w:val="28"/>
        </w:rPr>
        <w:t xml:space="preserve"> с ростом</w:t>
      </w:r>
      <w:r w:rsidRPr="00F621D0">
        <w:rPr>
          <w:sz w:val="28"/>
          <w:szCs w:val="28"/>
        </w:rPr>
        <w:t xml:space="preserve"> на </w:t>
      </w:r>
      <w:r w:rsidR="00986482">
        <w:rPr>
          <w:sz w:val="28"/>
          <w:szCs w:val="28"/>
        </w:rPr>
        <w:t>3 932,6</w:t>
      </w:r>
      <w:r w:rsidRPr="00F621D0">
        <w:rPr>
          <w:sz w:val="28"/>
          <w:szCs w:val="28"/>
        </w:rPr>
        <w:t xml:space="preserve"> тыс. рублей или на </w:t>
      </w:r>
      <w:r w:rsidR="00986482">
        <w:rPr>
          <w:sz w:val="28"/>
          <w:szCs w:val="28"/>
        </w:rPr>
        <w:t>1,6</w:t>
      </w:r>
      <w:r w:rsidRPr="00F621D0">
        <w:rPr>
          <w:sz w:val="28"/>
          <w:szCs w:val="28"/>
        </w:rPr>
        <w:t xml:space="preserve"> %</w:t>
      </w:r>
      <w:r w:rsidR="00986482" w:rsidRPr="00986482">
        <w:rPr>
          <w:sz w:val="28"/>
          <w:szCs w:val="28"/>
        </w:rPr>
        <w:t xml:space="preserve"> </w:t>
      </w:r>
      <w:r w:rsidR="00986482">
        <w:rPr>
          <w:sz w:val="28"/>
          <w:szCs w:val="28"/>
        </w:rPr>
        <w:t>к плану 2020</w:t>
      </w:r>
      <w:r w:rsidR="00986482" w:rsidRPr="00F621D0">
        <w:rPr>
          <w:sz w:val="28"/>
          <w:szCs w:val="28"/>
        </w:rPr>
        <w:t xml:space="preserve"> года</w:t>
      </w:r>
      <w:r w:rsidRPr="00F621D0">
        <w:rPr>
          <w:sz w:val="28"/>
          <w:szCs w:val="28"/>
        </w:rPr>
        <w:t>.</w:t>
      </w:r>
    </w:p>
    <w:p w:rsidR="00CF4747" w:rsidRDefault="00CF4747" w:rsidP="00F621D0">
      <w:pPr>
        <w:jc w:val="right"/>
      </w:pPr>
    </w:p>
    <w:p w:rsidR="00CF4747" w:rsidRDefault="00CF4747" w:rsidP="00F621D0">
      <w:pPr>
        <w:jc w:val="right"/>
      </w:pPr>
    </w:p>
    <w:p w:rsidR="00CF4747" w:rsidRDefault="00CF4747" w:rsidP="00F621D0">
      <w:pPr>
        <w:jc w:val="right"/>
      </w:pPr>
    </w:p>
    <w:p w:rsidR="00F621D0" w:rsidRPr="00A76D4A" w:rsidRDefault="00F621D0" w:rsidP="00F621D0">
      <w:pPr>
        <w:jc w:val="right"/>
      </w:pPr>
      <w:r>
        <w:t>Таблица 11</w:t>
      </w:r>
    </w:p>
    <w:p w:rsidR="00F621D0" w:rsidRDefault="00F621D0" w:rsidP="00F621D0">
      <w:pPr>
        <w:ind w:firstLine="709"/>
        <w:jc w:val="right"/>
      </w:pPr>
      <w:r w:rsidRPr="00A76D4A">
        <w:t>тыс. рублей</w:t>
      </w:r>
    </w:p>
    <w:tbl>
      <w:tblPr>
        <w:tblStyle w:val="ae"/>
        <w:tblW w:w="5000" w:type="pct"/>
        <w:tblInd w:w="10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110"/>
        <w:gridCol w:w="1211"/>
        <w:gridCol w:w="1211"/>
        <w:gridCol w:w="1251"/>
        <w:gridCol w:w="1226"/>
        <w:gridCol w:w="1207"/>
        <w:gridCol w:w="1245"/>
      </w:tblGrid>
      <w:tr w:rsidR="00F621D0" w:rsidRPr="00E600DF" w:rsidTr="00BC4053">
        <w:trPr>
          <w:trHeight w:val="20"/>
          <w:tblHeader/>
        </w:trPr>
        <w:tc>
          <w:tcPr>
            <w:tcW w:w="1486" w:type="pct"/>
            <w:vMerge w:val="restart"/>
            <w:shd w:val="clear" w:color="auto" w:fill="F2F2F2" w:themeFill="background1" w:themeFillShade="F2"/>
            <w:vAlign w:val="center"/>
          </w:tcPr>
          <w:p w:rsidR="00F621D0" w:rsidRPr="00E600DF" w:rsidRDefault="00F621D0" w:rsidP="00BC4053">
            <w:pPr>
              <w:jc w:val="center"/>
              <w:rPr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lastRenderedPageBreak/>
              <w:t>Наименование показателей</w:t>
            </w:r>
          </w:p>
        </w:tc>
        <w:tc>
          <w:tcPr>
            <w:tcW w:w="579" w:type="pct"/>
            <w:vMerge w:val="restart"/>
            <w:shd w:val="clear" w:color="auto" w:fill="F2F2F2" w:themeFill="background1" w:themeFillShade="F2"/>
            <w:vAlign w:val="center"/>
          </w:tcPr>
          <w:p w:rsidR="00F621D0" w:rsidRPr="00E600DF" w:rsidRDefault="00F621D0" w:rsidP="00BC4053">
            <w:pPr>
              <w:jc w:val="center"/>
              <w:rPr>
                <w:b/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План</w:t>
            </w:r>
            <w:r w:rsidR="00716B44">
              <w:rPr>
                <w:b/>
                <w:sz w:val="18"/>
                <w:szCs w:val="18"/>
              </w:rPr>
              <w:t xml:space="preserve"> первонач.</w:t>
            </w:r>
          </w:p>
          <w:p w:rsidR="00F621D0" w:rsidRPr="00E600DF" w:rsidRDefault="00F621D0" w:rsidP="00BC4053">
            <w:pPr>
              <w:jc w:val="center"/>
              <w:rPr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на 201</w:t>
            </w:r>
            <w:r>
              <w:rPr>
                <w:b/>
                <w:sz w:val="18"/>
                <w:szCs w:val="18"/>
                <w:lang w:val="en-US"/>
              </w:rPr>
              <w:t>8</w:t>
            </w:r>
            <w:r w:rsidRPr="00E600DF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579" w:type="pct"/>
            <w:vMerge w:val="restart"/>
            <w:shd w:val="clear" w:color="auto" w:fill="F2F2F2" w:themeFill="background1" w:themeFillShade="F2"/>
            <w:vAlign w:val="center"/>
          </w:tcPr>
          <w:p w:rsidR="00F621D0" w:rsidRPr="00E600DF" w:rsidRDefault="00F621D0" w:rsidP="00BC4053">
            <w:pPr>
              <w:ind w:left="-107" w:right="-61"/>
              <w:jc w:val="center"/>
              <w:rPr>
                <w:b/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Проект</w:t>
            </w:r>
          </w:p>
          <w:p w:rsidR="00F621D0" w:rsidRPr="00E600DF" w:rsidRDefault="00F621D0" w:rsidP="00BC4053">
            <w:pPr>
              <w:ind w:left="-107" w:right="-61"/>
              <w:jc w:val="center"/>
              <w:rPr>
                <w:b/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на 201</w:t>
            </w:r>
            <w:r>
              <w:rPr>
                <w:b/>
                <w:sz w:val="18"/>
                <w:szCs w:val="18"/>
                <w:lang w:val="en-US"/>
              </w:rPr>
              <w:t>9</w:t>
            </w:r>
            <w:r w:rsidRPr="00E600DF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84" w:type="pct"/>
            <w:gridSpan w:val="2"/>
            <w:shd w:val="clear" w:color="auto" w:fill="F2F2F2" w:themeFill="background1" w:themeFillShade="F2"/>
            <w:vAlign w:val="center"/>
          </w:tcPr>
          <w:p w:rsidR="00F621D0" w:rsidRPr="00E600DF" w:rsidRDefault="00F621D0" w:rsidP="00BC4053">
            <w:pPr>
              <w:ind w:left="-86"/>
              <w:jc w:val="center"/>
              <w:rPr>
                <w:b/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Изменение проекта</w:t>
            </w:r>
          </w:p>
          <w:p w:rsidR="00F621D0" w:rsidRPr="00E600DF" w:rsidRDefault="00F621D0" w:rsidP="00BC4053">
            <w:pPr>
              <w:ind w:left="-86" w:right="-53"/>
              <w:jc w:val="center"/>
              <w:rPr>
                <w:b/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201</w:t>
            </w:r>
            <w:r w:rsidRPr="009F6EA3">
              <w:rPr>
                <w:b/>
                <w:sz w:val="18"/>
                <w:szCs w:val="18"/>
              </w:rPr>
              <w:t>9</w:t>
            </w:r>
            <w:r w:rsidRPr="00E600DF">
              <w:rPr>
                <w:b/>
                <w:sz w:val="18"/>
                <w:szCs w:val="18"/>
              </w:rPr>
              <w:t xml:space="preserve"> год</w:t>
            </w:r>
            <w:r>
              <w:rPr>
                <w:b/>
                <w:sz w:val="18"/>
                <w:szCs w:val="18"/>
              </w:rPr>
              <w:t xml:space="preserve">а </w:t>
            </w:r>
            <w:r w:rsidRPr="00E600DF">
              <w:rPr>
                <w:b/>
                <w:sz w:val="18"/>
                <w:szCs w:val="18"/>
              </w:rPr>
              <w:t>к плану 201</w:t>
            </w:r>
            <w:r w:rsidRPr="009F6EA3">
              <w:rPr>
                <w:b/>
                <w:sz w:val="18"/>
                <w:szCs w:val="18"/>
              </w:rPr>
              <w:t>8</w:t>
            </w:r>
            <w:r w:rsidRPr="00E600DF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577" w:type="pct"/>
            <w:vMerge w:val="restart"/>
            <w:shd w:val="clear" w:color="auto" w:fill="F2F2F2" w:themeFill="background1" w:themeFillShade="F2"/>
            <w:vAlign w:val="center"/>
          </w:tcPr>
          <w:p w:rsidR="00F621D0" w:rsidRPr="00E600DF" w:rsidRDefault="00F621D0" w:rsidP="00BC4053">
            <w:pPr>
              <w:jc w:val="center"/>
              <w:rPr>
                <w:b/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Проект</w:t>
            </w:r>
          </w:p>
          <w:p w:rsidR="00F621D0" w:rsidRPr="00E600DF" w:rsidRDefault="00F621D0" w:rsidP="00BC405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 20</w:t>
            </w:r>
            <w:r>
              <w:rPr>
                <w:b/>
                <w:sz w:val="18"/>
                <w:szCs w:val="18"/>
                <w:lang w:val="en-US"/>
              </w:rPr>
              <w:t>20</w:t>
            </w:r>
            <w:r w:rsidRPr="00E600DF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595" w:type="pct"/>
            <w:vMerge w:val="restart"/>
            <w:shd w:val="clear" w:color="auto" w:fill="F2F2F2" w:themeFill="background1" w:themeFillShade="F2"/>
            <w:vAlign w:val="center"/>
          </w:tcPr>
          <w:p w:rsidR="00F621D0" w:rsidRPr="00E600DF" w:rsidRDefault="00F621D0" w:rsidP="00BC4053">
            <w:pPr>
              <w:jc w:val="center"/>
              <w:rPr>
                <w:b/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Проект</w:t>
            </w:r>
          </w:p>
          <w:p w:rsidR="00F621D0" w:rsidRPr="00E600DF" w:rsidRDefault="00F621D0" w:rsidP="00BC4053">
            <w:pPr>
              <w:jc w:val="center"/>
              <w:rPr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на 20</w:t>
            </w:r>
            <w:r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  <w:lang w:val="en-US"/>
              </w:rPr>
              <w:t>1</w:t>
            </w:r>
            <w:r w:rsidRPr="00E600DF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F621D0" w:rsidRPr="00E600DF" w:rsidTr="00BC4053">
        <w:trPr>
          <w:trHeight w:val="20"/>
          <w:tblHeader/>
        </w:trPr>
        <w:tc>
          <w:tcPr>
            <w:tcW w:w="1486" w:type="pct"/>
            <w:vMerge/>
            <w:shd w:val="clear" w:color="auto" w:fill="DAEEF3" w:themeFill="accent5" w:themeFillTint="33"/>
          </w:tcPr>
          <w:p w:rsidR="00F621D0" w:rsidRPr="00E600DF" w:rsidRDefault="00F621D0" w:rsidP="00BC4053">
            <w:pPr>
              <w:rPr>
                <w:sz w:val="18"/>
                <w:szCs w:val="18"/>
              </w:rPr>
            </w:pPr>
          </w:p>
        </w:tc>
        <w:tc>
          <w:tcPr>
            <w:tcW w:w="579" w:type="pct"/>
            <w:vMerge/>
            <w:shd w:val="clear" w:color="auto" w:fill="DAEEF3" w:themeFill="accent5" w:themeFillTint="33"/>
          </w:tcPr>
          <w:p w:rsidR="00F621D0" w:rsidRPr="00E600DF" w:rsidRDefault="00F621D0" w:rsidP="00BC4053">
            <w:pPr>
              <w:rPr>
                <w:sz w:val="18"/>
                <w:szCs w:val="18"/>
              </w:rPr>
            </w:pPr>
          </w:p>
        </w:tc>
        <w:tc>
          <w:tcPr>
            <w:tcW w:w="579" w:type="pct"/>
            <w:vMerge/>
            <w:shd w:val="clear" w:color="auto" w:fill="DAEEF3" w:themeFill="accent5" w:themeFillTint="33"/>
          </w:tcPr>
          <w:p w:rsidR="00F621D0" w:rsidRPr="00E600DF" w:rsidRDefault="00F621D0" w:rsidP="00BC405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8" w:type="pct"/>
            <w:shd w:val="clear" w:color="auto" w:fill="F2F2F2" w:themeFill="background1" w:themeFillShade="F2"/>
          </w:tcPr>
          <w:p w:rsidR="00F621D0" w:rsidRPr="00E600DF" w:rsidRDefault="00F621D0" w:rsidP="00BC4053">
            <w:pPr>
              <w:jc w:val="center"/>
              <w:rPr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586" w:type="pct"/>
            <w:shd w:val="clear" w:color="auto" w:fill="F2F2F2" w:themeFill="background1" w:themeFillShade="F2"/>
          </w:tcPr>
          <w:p w:rsidR="00F621D0" w:rsidRPr="00E600DF" w:rsidRDefault="00F621D0" w:rsidP="00BC4053">
            <w:pPr>
              <w:ind w:left="-203" w:right="-174"/>
              <w:jc w:val="center"/>
              <w:rPr>
                <w:sz w:val="18"/>
                <w:szCs w:val="18"/>
              </w:rPr>
            </w:pPr>
            <w:r w:rsidRPr="00E600DF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577" w:type="pct"/>
            <w:vMerge/>
            <w:shd w:val="clear" w:color="auto" w:fill="DAEEF3" w:themeFill="accent5" w:themeFillTint="33"/>
          </w:tcPr>
          <w:p w:rsidR="00F621D0" w:rsidRPr="00E600DF" w:rsidRDefault="00F621D0" w:rsidP="00BC4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pct"/>
            <w:vMerge/>
            <w:shd w:val="clear" w:color="auto" w:fill="DAEEF3" w:themeFill="accent5" w:themeFillTint="33"/>
          </w:tcPr>
          <w:p w:rsidR="00F621D0" w:rsidRPr="00E600DF" w:rsidRDefault="00F621D0" w:rsidP="00BC4053">
            <w:pPr>
              <w:jc w:val="center"/>
              <w:rPr>
                <w:sz w:val="18"/>
                <w:szCs w:val="18"/>
              </w:rPr>
            </w:pPr>
          </w:p>
        </w:tc>
      </w:tr>
      <w:tr w:rsidR="00BC4053" w:rsidRPr="00E600DF" w:rsidTr="00BC4053">
        <w:trPr>
          <w:trHeight w:val="20"/>
        </w:trPr>
        <w:tc>
          <w:tcPr>
            <w:tcW w:w="1486" w:type="pct"/>
          </w:tcPr>
          <w:p w:rsidR="00BC4053" w:rsidRPr="00055637" w:rsidRDefault="00BC4053" w:rsidP="00BC4053">
            <w:pPr>
              <w:rPr>
                <w:sz w:val="18"/>
                <w:szCs w:val="18"/>
              </w:rPr>
            </w:pPr>
            <w:r w:rsidRPr="00055637">
              <w:rPr>
                <w:sz w:val="18"/>
                <w:szCs w:val="18"/>
              </w:rPr>
              <w:t>Дотации бюджетам бюджетной системы Российской Федерации, в том числе:</w:t>
            </w: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82 764,6</w:t>
            </w: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87 848,5</w:t>
            </w:r>
          </w:p>
        </w:tc>
        <w:tc>
          <w:tcPr>
            <w:tcW w:w="598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+5 083,9</w:t>
            </w:r>
          </w:p>
        </w:tc>
        <w:tc>
          <w:tcPr>
            <w:tcW w:w="586" w:type="pct"/>
          </w:tcPr>
          <w:p w:rsidR="00BC4053" w:rsidRDefault="00A40F3E" w:rsidP="00A40F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+6,1</w:t>
            </w:r>
          </w:p>
        </w:tc>
        <w:tc>
          <w:tcPr>
            <w:tcW w:w="577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76 494,7</w:t>
            </w:r>
          </w:p>
        </w:tc>
        <w:tc>
          <w:tcPr>
            <w:tcW w:w="595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80 075,8</w:t>
            </w:r>
          </w:p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C4053" w:rsidRPr="00E600DF" w:rsidTr="00BC4053">
        <w:trPr>
          <w:trHeight w:val="20"/>
        </w:trPr>
        <w:tc>
          <w:tcPr>
            <w:tcW w:w="1486" w:type="pct"/>
          </w:tcPr>
          <w:p w:rsidR="00BC4053" w:rsidRPr="00055637" w:rsidRDefault="00BC4053" w:rsidP="00BC4053">
            <w:pPr>
              <w:rPr>
                <w:i/>
                <w:sz w:val="18"/>
                <w:szCs w:val="18"/>
              </w:rPr>
            </w:pPr>
            <w:r w:rsidRPr="00055637">
              <w:rPr>
                <w:i/>
                <w:sz w:val="18"/>
                <w:szCs w:val="18"/>
              </w:rPr>
              <w:t>на выравнивание бюджетной обеспеченности</w:t>
            </w: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82 764,6</w:t>
            </w: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87 676,4</w:t>
            </w:r>
          </w:p>
        </w:tc>
        <w:tc>
          <w:tcPr>
            <w:tcW w:w="598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+4 911,8</w:t>
            </w:r>
          </w:p>
        </w:tc>
        <w:tc>
          <w:tcPr>
            <w:tcW w:w="586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+5,9</w:t>
            </w:r>
          </w:p>
        </w:tc>
        <w:tc>
          <w:tcPr>
            <w:tcW w:w="577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76 494,7</w:t>
            </w:r>
          </w:p>
        </w:tc>
        <w:tc>
          <w:tcPr>
            <w:tcW w:w="595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80 075,8</w:t>
            </w:r>
          </w:p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C4053" w:rsidRPr="00E600DF" w:rsidTr="00BC4053">
        <w:trPr>
          <w:trHeight w:val="20"/>
        </w:trPr>
        <w:tc>
          <w:tcPr>
            <w:tcW w:w="1486" w:type="pct"/>
          </w:tcPr>
          <w:p w:rsidR="00BC4053" w:rsidRPr="00055637" w:rsidRDefault="00BC4053" w:rsidP="00BC4053">
            <w:pPr>
              <w:rPr>
                <w:i/>
                <w:sz w:val="18"/>
                <w:szCs w:val="18"/>
              </w:rPr>
            </w:pPr>
            <w:r w:rsidRPr="00055637">
              <w:rPr>
                <w:i/>
                <w:sz w:val="18"/>
                <w:szCs w:val="18"/>
              </w:rPr>
              <w:t>на поддержку мер по обеспечению сба</w:t>
            </w:r>
            <w:r>
              <w:rPr>
                <w:i/>
                <w:sz w:val="18"/>
                <w:szCs w:val="18"/>
              </w:rPr>
              <w:t xml:space="preserve">лансированности </w:t>
            </w:r>
            <w:r w:rsidRPr="00055637">
              <w:rPr>
                <w:i/>
                <w:sz w:val="18"/>
                <w:szCs w:val="18"/>
              </w:rPr>
              <w:t>бюджетов</w:t>
            </w: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172,1</w:t>
            </w:r>
          </w:p>
        </w:tc>
        <w:tc>
          <w:tcPr>
            <w:tcW w:w="598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+172,1</w:t>
            </w:r>
          </w:p>
        </w:tc>
        <w:tc>
          <w:tcPr>
            <w:tcW w:w="586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77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95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BC4053" w:rsidRPr="00E600DF" w:rsidTr="00BC4053">
        <w:trPr>
          <w:trHeight w:val="20"/>
        </w:trPr>
        <w:tc>
          <w:tcPr>
            <w:tcW w:w="1486" w:type="pct"/>
          </w:tcPr>
          <w:p w:rsidR="00BC4053" w:rsidRPr="00055637" w:rsidRDefault="00BC4053" w:rsidP="00BC4053">
            <w:pPr>
              <w:rPr>
                <w:sz w:val="18"/>
                <w:szCs w:val="18"/>
              </w:rPr>
            </w:pPr>
            <w:r w:rsidRPr="00055637">
              <w:rPr>
                <w:bCs/>
                <w:color w:val="000000"/>
                <w:sz w:val="18"/>
                <w:szCs w:val="18"/>
              </w:rPr>
              <w:t>Субсидии бюджетам бюджетной системы РФ</w:t>
            </w:r>
            <w:r w:rsidRPr="00055637">
              <w:rPr>
                <w:sz w:val="18"/>
                <w:szCs w:val="18"/>
              </w:rPr>
              <w:t xml:space="preserve"> </w:t>
            </w: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13 742,2</w:t>
            </w: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3 725,0</w:t>
            </w:r>
          </w:p>
        </w:tc>
        <w:tc>
          <w:tcPr>
            <w:tcW w:w="598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-10 017,2</w:t>
            </w:r>
          </w:p>
        </w:tc>
        <w:tc>
          <w:tcPr>
            <w:tcW w:w="586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-72,9</w:t>
            </w:r>
          </w:p>
        </w:tc>
        <w:tc>
          <w:tcPr>
            <w:tcW w:w="577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2 892,5</w:t>
            </w:r>
          </w:p>
        </w:tc>
        <w:tc>
          <w:tcPr>
            <w:tcW w:w="595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2 892,5</w:t>
            </w:r>
          </w:p>
        </w:tc>
      </w:tr>
      <w:tr w:rsidR="00BC4053" w:rsidRPr="00E600DF" w:rsidTr="00BC4053">
        <w:trPr>
          <w:trHeight w:val="20"/>
        </w:trPr>
        <w:tc>
          <w:tcPr>
            <w:tcW w:w="1486" w:type="pct"/>
          </w:tcPr>
          <w:p w:rsidR="00BC4053" w:rsidRDefault="00BC4053" w:rsidP="009F21B1">
            <w:pPr>
              <w:rPr>
                <w:bCs/>
                <w:color w:val="000000"/>
                <w:sz w:val="18"/>
                <w:szCs w:val="18"/>
              </w:rPr>
            </w:pPr>
            <w:r w:rsidRPr="00055637">
              <w:rPr>
                <w:bCs/>
                <w:color w:val="000000"/>
                <w:sz w:val="18"/>
                <w:szCs w:val="18"/>
              </w:rPr>
              <w:t xml:space="preserve">Субвенции бюджетам субъектов РФ </w:t>
            </w:r>
          </w:p>
          <w:p w:rsidR="00BC4053" w:rsidRPr="00055637" w:rsidRDefault="00BC4053" w:rsidP="009F21B1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144 727,3</w:t>
            </w:r>
          </w:p>
        </w:tc>
        <w:tc>
          <w:tcPr>
            <w:tcW w:w="579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155 429,0</w:t>
            </w:r>
          </w:p>
        </w:tc>
        <w:tc>
          <w:tcPr>
            <w:tcW w:w="598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+10 701,7</w:t>
            </w:r>
          </w:p>
        </w:tc>
        <w:tc>
          <w:tcPr>
            <w:tcW w:w="586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+7,4</w:t>
            </w:r>
          </w:p>
        </w:tc>
        <w:tc>
          <w:tcPr>
            <w:tcW w:w="577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157 007,7</w:t>
            </w:r>
          </w:p>
        </w:tc>
        <w:tc>
          <w:tcPr>
            <w:tcW w:w="595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157 359,2</w:t>
            </w:r>
          </w:p>
        </w:tc>
      </w:tr>
      <w:tr w:rsidR="00BC4053" w:rsidRPr="00E600DF" w:rsidTr="00BC4053">
        <w:trPr>
          <w:trHeight w:val="20"/>
        </w:trPr>
        <w:tc>
          <w:tcPr>
            <w:tcW w:w="1486" w:type="pct"/>
          </w:tcPr>
          <w:p w:rsidR="00BC4053" w:rsidRDefault="00BC4053" w:rsidP="00BC4053">
            <w:pPr>
              <w:rPr>
                <w:bCs/>
                <w:sz w:val="18"/>
                <w:szCs w:val="18"/>
              </w:rPr>
            </w:pPr>
            <w:r w:rsidRPr="00BC4053">
              <w:rPr>
                <w:bCs/>
                <w:sz w:val="18"/>
                <w:szCs w:val="18"/>
              </w:rPr>
              <w:t>Иные межбюджетные трансферты</w:t>
            </w:r>
          </w:p>
          <w:p w:rsidR="00BC4053" w:rsidRPr="00BC4053" w:rsidRDefault="00BC4053" w:rsidP="00BC4053">
            <w:pPr>
              <w:rPr>
                <w:sz w:val="18"/>
                <w:szCs w:val="18"/>
              </w:rPr>
            </w:pP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7 878,5</w:t>
            </w:r>
          </w:p>
        </w:tc>
        <w:tc>
          <w:tcPr>
            <w:tcW w:w="579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7 337,9</w:t>
            </w:r>
          </w:p>
        </w:tc>
        <w:tc>
          <w:tcPr>
            <w:tcW w:w="598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-540,6</w:t>
            </w:r>
          </w:p>
        </w:tc>
        <w:tc>
          <w:tcPr>
            <w:tcW w:w="586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-6,9</w:t>
            </w:r>
          </w:p>
        </w:tc>
        <w:tc>
          <w:tcPr>
            <w:tcW w:w="577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7 349,8</w:t>
            </w:r>
          </w:p>
        </w:tc>
        <w:tc>
          <w:tcPr>
            <w:tcW w:w="595" w:type="pct"/>
          </w:tcPr>
          <w:p w:rsidR="00BC4053" w:rsidRDefault="00A40F3E" w:rsidP="00BC40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7 349,8</w:t>
            </w:r>
          </w:p>
        </w:tc>
      </w:tr>
      <w:tr w:rsidR="00BC4053" w:rsidRPr="00E600DF" w:rsidTr="00BC4053">
        <w:trPr>
          <w:trHeight w:val="20"/>
        </w:trPr>
        <w:tc>
          <w:tcPr>
            <w:tcW w:w="1486" w:type="pct"/>
          </w:tcPr>
          <w:p w:rsidR="00BC4053" w:rsidRDefault="00BC4053" w:rsidP="00BC4053">
            <w:pPr>
              <w:suppressAutoHyphens/>
              <w:ind w:right="-53"/>
              <w:rPr>
                <w:b/>
                <w:bCs/>
                <w:color w:val="000000"/>
                <w:sz w:val="18"/>
                <w:szCs w:val="18"/>
              </w:rPr>
            </w:pPr>
            <w:r w:rsidRPr="00055637">
              <w:rPr>
                <w:b/>
                <w:bCs/>
                <w:color w:val="000000"/>
                <w:sz w:val="18"/>
                <w:szCs w:val="18"/>
              </w:rPr>
              <w:t xml:space="preserve">Всего безвозмездных поступлений </w:t>
            </w:r>
          </w:p>
          <w:p w:rsidR="00BC4053" w:rsidRPr="00055637" w:rsidRDefault="00BC4053" w:rsidP="00BC4053">
            <w:pPr>
              <w:suppressAutoHyphens/>
              <w:ind w:right="-53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79" w:type="pct"/>
          </w:tcPr>
          <w:p w:rsidR="00BC4053" w:rsidRDefault="00BC4053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249 112,6</w:t>
            </w:r>
          </w:p>
        </w:tc>
        <w:tc>
          <w:tcPr>
            <w:tcW w:w="579" w:type="pct"/>
          </w:tcPr>
          <w:p w:rsidR="00BC4053" w:rsidRDefault="00A40F3E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254 340,4</w:t>
            </w:r>
          </w:p>
        </w:tc>
        <w:tc>
          <w:tcPr>
            <w:tcW w:w="598" w:type="pct"/>
          </w:tcPr>
          <w:p w:rsidR="00BC4053" w:rsidRDefault="00A40F3E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+5 227,8</w:t>
            </w:r>
          </w:p>
        </w:tc>
        <w:tc>
          <w:tcPr>
            <w:tcW w:w="586" w:type="pct"/>
          </w:tcPr>
          <w:p w:rsidR="00BC4053" w:rsidRDefault="00A40F3E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+2,1</w:t>
            </w:r>
          </w:p>
        </w:tc>
        <w:tc>
          <w:tcPr>
            <w:tcW w:w="577" w:type="pct"/>
          </w:tcPr>
          <w:p w:rsidR="00BC4053" w:rsidRDefault="00A40F3E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243 744,7</w:t>
            </w:r>
          </w:p>
        </w:tc>
        <w:tc>
          <w:tcPr>
            <w:tcW w:w="595" w:type="pct"/>
          </w:tcPr>
          <w:p w:rsidR="00BC4053" w:rsidRDefault="00A40F3E" w:rsidP="00BC40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247 677,3</w:t>
            </w:r>
          </w:p>
        </w:tc>
      </w:tr>
    </w:tbl>
    <w:p w:rsidR="00F621D0" w:rsidRPr="00A40F3E" w:rsidRDefault="00F621D0" w:rsidP="00A40F3E">
      <w:pPr>
        <w:suppressAutoHyphens/>
        <w:spacing w:before="120"/>
        <w:ind w:firstLine="709"/>
        <w:jc w:val="both"/>
        <w:rPr>
          <w:sz w:val="28"/>
          <w:szCs w:val="28"/>
          <w:lang w:eastAsia="ar-SA"/>
        </w:rPr>
      </w:pPr>
      <w:r w:rsidRPr="00A40F3E">
        <w:rPr>
          <w:i/>
          <w:sz w:val="28"/>
          <w:szCs w:val="28"/>
          <w:lang w:eastAsia="ar-SA"/>
        </w:rPr>
        <w:t>Дотации</w:t>
      </w:r>
      <w:r w:rsidRPr="00A40F3E">
        <w:rPr>
          <w:sz w:val="28"/>
          <w:szCs w:val="28"/>
          <w:lang w:eastAsia="ar-SA"/>
        </w:rPr>
        <w:t xml:space="preserve"> </w:t>
      </w:r>
      <w:r w:rsidRPr="00A40F3E">
        <w:rPr>
          <w:i/>
          <w:sz w:val="28"/>
          <w:szCs w:val="28"/>
          <w:lang w:eastAsia="ar-SA"/>
        </w:rPr>
        <w:t>бюджетам бюджетной системы Российской Федерации</w:t>
      </w:r>
      <w:r w:rsidRPr="00A40F3E">
        <w:rPr>
          <w:sz w:val="28"/>
          <w:szCs w:val="28"/>
          <w:lang w:eastAsia="ar-SA"/>
        </w:rPr>
        <w:t xml:space="preserve"> предусмотрены на 2019 год в размере </w:t>
      </w:r>
      <w:r w:rsidR="00716B44">
        <w:rPr>
          <w:sz w:val="28"/>
          <w:szCs w:val="28"/>
          <w:lang w:eastAsia="ar-SA"/>
        </w:rPr>
        <w:t>87 848,5</w:t>
      </w:r>
      <w:r w:rsidRPr="00A40F3E">
        <w:rPr>
          <w:sz w:val="28"/>
          <w:szCs w:val="28"/>
          <w:lang w:eastAsia="ar-SA"/>
        </w:rPr>
        <w:t xml:space="preserve"> тыс. рублей, с увеличением к плану 2018 года на </w:t>
      </w:r>
      <w:r w:rsidR="00716B44">
        <w:rPr>
          <w:sz w:val="28"/>
          <w:szCs w:val="28"/>
          <w:lang w:eastAsia="ar-SA"/>
        </w:rPr>
        <w:t>5 083,9</w:t>
      </w:r>
      <w:r w:rsidRPr="00A40F3E">
        <w:rPr>
          <w:sz w:val="28"/>
          <w:szCs w:val="28"/>
          <w:lang w:eastAsia="ar-SA"/>
        </w:rPr>
        <w:t xml:space="preserve"> тыс. рублей или </w:t>
      </w:r>
      <w:r w:rsidR="00716B44">
        <w:rPr>
          <w:sz w:val="28"/>
          <w:szCs w:val="28"/>
          <w:lang w:eastAsia="ar-SA"/>
        </w:rPr>
        <w:t>на 6,1%</w:t>
      </w:r>
      <w:r w:rsidRPr="00A40F3E">
        <w:rPr>
          <w:sz w:val="28"/>
          <w:szCs w:val="28"/>
          <w:lang w:eastAsia="ar-SA"/>
        </w:rPr>
        <w:t xml:space="preserve"> в том числе в виде:</w:t>
      </w:r>
    </w:p>
    <w:p w:rsidR="00F621D0" w:rsidRPr="00A40F3E" w:rsidRDefault="00F621D0" w:rsidP="00A40F3E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40F3E">
        <w:rPr>
          <w:sz w:val="28"/>
          <w:szCs w:val="28"/>
          <w:lang w:eastAsia="ar-SA"/>
        </w:rPr>
        <w:t xml:space="preserve">дотаций на выравнивание бюджетной обеспеченности в сумме </w:t>
      </w:r>
      <w:r w:rsidR="00716B44">
        <w:rPr>
          <w:sz w:val="28"/>
          <w:szCs w:val="28"/>
          <w:lang w:eastAsia="ar-SA"/>
        </w:rPr>
        <w:t>87 676,4</w:t>
      </w:r>
      <w:r w:rsidRPr="00A40F3E">
        <w:rPr>
          <w:sz w:val="28"/>
          <w:szCs w:val="28"/>
          <w:lang w:eastAsia="ar-SA"/>
        </w:rPr>
        <w:t xml:space="preserve"> тыс. рублей;</w:t>
      </w:r>
    </w:p>
    <w:p w:rsidR="00F621D0" w:rsidRDefault="00F621D0" w:rsidP="00F621D0">
      <w:pPr>
        <w:suppressAutoHyphens/>
        <w:ind w:firstLine="709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дотаций </w:t>
      </w:r>
      <w:r w:rsidRPr="00620BA8">
        <w:rPr>
          <w:sz w:val="26"/>
          <w:szCs w:val="26"/>
          <w:lang w:eastAsia="ar-SA"/>
        </w:rPr>
        <w:t>на поддержку мер по обеспечению сбалансированности бюджетов</w:t>
      </w:r>
      <w:r>
        <w:rPr>
          <w:sz w:val="26"/>
          <w:szCs w:val="26"/>
          <w:lang w:eastAsia="ar-SA"/>
        </w:rPr>
        <w:t xml:space="preserve"> в сумме </w:t>
      </w:r>
      <w:r w:rsidR="00716B44">
        <w:rPr>
          <w:sz w:val="26"/>
          <w:szCs w:val="26"/>
          <w:lang w:eastAsia="ar-SA"/>
        </w:rPr>
        <w:t>172,1</w:t>
      </w:r>
      <w:r>
        <w:rPr>
          <w:sz w:val="26"/>
          <w:szCs w:val="26"/>
          <w:lang w:eastAsia="ar-SA"/>
        </w:rPr>
        <w:t xml:space="preserve"> тыс. рублей.</w:t>
      </w:r>
    </w:p>
    <w:p w:rsidR="00F621D0" w:rsidRDefault="00F621D0" w:rsidP="00F621D0">
      <w:pPr>
        <w:suppressAutoHyphens/>
        <w:ind w:firstLine="709"/>
        <w:rPr>
          <w:sz w:val="26"/>
          <w:szCs w:val="26"/>
          <w:lang w:eastAsia="ar-SA"/>
        </w:rPr>
      </w:pPr>
      <w:r w:rsidRPr="006077F0">
        <w:rPr>
          <w:sz w:val="26"/>
          <w:szCs w:val="26"/>
          <w:lang w:eastAsia="ar-SA"/>
        </w:rPr>
        <w:t>Удельный вес дотаций в общем объеме безвозмездн</w:t>
      </w:r>
      <w:r>
        <w:rPr>
          <w:sz w:val="26"/>
          <w:szCs w:val="26"/>
          <w:lang w:eastAsia="ar-SA"/>
        </w:rPr>
        <w:t>ых поступлений увеличился на 1,3</w:t>
      </w:r>
      <w:r w:rsidRPr="006077F0">
        <w:rPr>
          <w:sz w:val="26"/>
          <w:szCs w:val="26"/>
          <w:lang w:eastAsia="ar-SA"/>
        </w:rPr>
        <w:t xml:space="preserve"> процентных пункта в сравнении с уровнем 2018 года и составил </w:t>
      </w:r>
      <w:r w:rsidR="00716B44">
        <w:rPr>
          <w:sz w:val="26"/>
          <w:szCs w:val="26"/>
          <w:lang w:eastAsia="ar-SA"/>
        </w:rPr>
        <w:t>34,5</w:t>
      </w:r>
      <w:r w:rsidRPr="006077F0">
        <w:rPr>
          <w:sz w:val="26"/>
          <w:szCs w:val="26"/>
          <w:lang w:eastAsia="ar-SA"/>
        </w:rPr>
        <w:t> %</w:t>
      </w:r>
      <w:r>
        <w:rPr>
          <w:sz w:val="26"/>
          <w:szCs w:val="26"/>
          <w:lang w:eastAsia="ar-SA"/>
        </w:rPr>
        <w:t>.</w:t>
      </w:r>
    </w:p>
    <w:p w:rsidR="00716B44" w:rsidRPr="00716B44" w:rsidRDefault="00716B44" w:rsidP="00716B4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16B44">
        <w:rPr>
          <w:sz w:val="28"/>
          <w:szCs w:val="28"/>
          <w:lang w:eastAsia="ar-SA"/>
        </w:rPr>
        <w:t xml:space="preserve">Проектом бюджета на 2019 год предусмотрено поступление </w:t>
      </w:r>
      <w:r w:rsidRPr="00716B44">
        <w:rPr>
          <w:i/>
          <w:sz w:val="28"/>
          <w:szCs w:val="28"/>
          <w:lang w:eastAsia="ar-SA"/>
        </w:rPr>
        <w:t>субсидий от других бюджетов бюджетной системы Российской Федерации</w:t>
      </w:r>
      <w:r w:rsidRPr="00716B44">
        <w:rPr>
          <w:sz w:val="28"/>
          <w:szCs w:val="28"/>
          <w:lang w:eastAsia="ar-SA"/>
        </w:rPr>
        <w:t xml:space="preserve"> </w:t>
      </w:r>
      <w:r w:rsidRPr="00A40F3E">
        <w:rPr>
          <w:sz w:val="28"/>
          <w:szCs w:val="28"/>
          <w:lang w:eastAsia="ar-SA"/>
        </w:rPr>
        <w:t xml:space="preserve">в размере </w:t>
      </w:r>
      <w:r>
        <w:rPr>
          <w:sz w:val="28"/>
          <w:szCs w:val="28"/>
          <w:lang w:eastAsia="ar-SA"/>
        </w:rPr>
        <w:t>3 725,0</w:t>
      </w:r>
      <w:r w:rsidRPr="00A40F3E">
        <w:rPr>
          <w:sz w:val="28"/>
          <w:szCs w:val="28"/>
          <w:lang w:eastAsia="ar-SA"/>
        </w:rPr>
        <w:t xml:space="preserve"> тыс. рублей, с</w:t>
      </w:r>
      <w:r>
        <w:rPr>
          <w:sz w:val="28"/>
          <w:szCs w:val="28"/>
          <w:lang w:eastAsia="ar-SA"/>
        </w:rPr>
        <w:t>о</w:t>
      </w:r>
      <w:r w:rsidRPr="00A40F3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снижением</w:t>
      </w:r>
      <w:r w:rsidRPr="00A40F3E">
        <w:rPr>
          <w:sz w:val="28"/>
          <w:szCs w:val="28"/>
          <w:lang w:eastAsia="ar-SA"/>
        </w:rPr>
        <w:t xml:space="preserve"> к </w:t>
      </w:r>
      <w:r>
        <w:rPr>
          <w:sz w:val="28"/>
          <w:szCs w:val="28"/>
          <w:lang w:eastAsia="ar-SA"/>
        </w:rPr>
        <w:t xml:space="preserve">первоначальному </w:t>
      </w:r>
      <w:r w:rsidRPr="00A40F3E">
        <w:rPr>
          <w:sz w:val="28"/>
          <w:szCs w:val="28"/>
          <w:lang w:eastAsia="ar-SA"/>
        </w:rPr>
        <w:t xml:space="preserve">плану 2018 года на </w:t>
      </w:r>
      <w:r>
        <w:rPr>
          <w:sz w:val="28"/>
          <w:szCs w:val="28"/>
          <w:lang w:eastAsia="ar-SA"/>
        </w:rPr>
        <w:t>10 017,2</w:t>
      </w:r>
      <w:r w:rsidRPr="00A40F3E">
        <w:rPr>
          <w:sz w:val="28"/>
          <w:szCs w:val="28"/>
          <w:lang w:eastAsia="ar-SA"/>
        </w:rPr>
        <w:t xml:space="preserve"> тыс. рублей или </w:t>
      </w:r>
      <w:r>
        <w:rPr>
          <w:sz w:val="28"/>
          <w:szCs w:val="28"/>
          <w:lang w:eastAsia="ar-SA"/>
        </w:rPr>
        <w:t>на 72,9%</w:t>
      </w:r>
      <w:r w:rsidRPr="00716B44">
        <w:rPr>
          <w:sz w:val="28"/>
          <w:szCs w:val="28"/>
        </w:rPr>
        <w:t>.</w:t>
      </w:r>
    </w:p>
    <w:p w:rsidR="00716B44" w:rsidRPr="00716B44" w:rsidRDefault="00716B44" w:rsidP="00716B4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16B44">
        <w:rPr>
          <w:sz w:val="28"/>
          <w:szCs w:val="28"/>
          <w:lang w:eastAsia="ar-SA"/>
        </w:rPr>
        <w:t xml:space="preserve">Так, на очередной финансовый год запланировано поступление следующих субсидий: </w:t>
      </w:r>
    </w:p>
    <w:p w:rsidR="00716B44" w:rsidRPr="00716B44" w:rsidRDefault="00716B44" w:rsidP="00716B4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16B44">
        <w:rPr>
          <w:sz w:val="28"/>
          <w:szCs w:val="28"/>
          <w:lang w:eastAsia="ar-SA"/>
        </w:rPr>
        <w:t>на реализацию мероприятий по обеспечению жильем молодых семей</w:t>
      </w:r>
      <w:r w:rsidR="002455D8">
        <w:rPr>
          <w:sz w:val="28"/>
          <w:szCs w:val="28"/>
          <w:lang w:eastAsia="ar-SA"/>
        </w:rPr>
        <w:t xml:space="preserve"> – 832,5</w:t>
      </w:r>
      <w:r w:rsidRPr="00716B44">
        <w:rPr>
          <w:sz w:val="28"/>
          <w:szCs w:val="28"/>
          <w:lang w:eastAsia="ar-SA"/>
        </w:rPr>
        <w:t xml:space="preserve"> тыс. рублей;</w:t>
      </w:r>
    </w:p>
    <w:p w:rsidR="00327743" w:rsidRDefault="00716B44" w:rsidP="00716B4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716B44">
        <w:rPr>
          <w:sz w:val="28"/>
          <w:szCs w:val="28"/>
          <w:lang w:eastAsia="ar-SA"/>
        </w:rPr>
        <w:t xml:space="preserve">на </w:t>
      </w:r>
      <w:r w:rsidR="002455D8">
        <w:rPr>
          <w:sz w:val="28"/>
          <w:szCs w:val="28"/>
          <w:lang w:eastAsia="ar-SA"/>
        </w:rPr>
        <w:t xml:space="preserve">оказание частичной финансовой </w:t>
      </w:r>
      <w:r w:rsidRPr="00716B44">
        <w:rPr>
          <w:sz w:val="28"/>
          <w:szCs w:val="28"/>
          <w:lang w:eastAsia="ar-SA"/>
        </w:rPr>
        <w:t>поддержк</w:t>
      </w:r>
      <w:r w:rsidR="002455D8">
        <w:rPr>
          <w:sz w:val="28"/>
          <w:szCs w:val="28"/>
          <w:lang w:eastAsia="ar-SA"/>
        </w:rPr>
        <w:t>и</w:t>
      </w:r>
      <w:r w:rsidRPr="00716B44">
        <w:rPr>
          <w:sz w:val="28"/>
          <w:szCs w:val="28"/>
          <w:lang w:eastAsia="ar-SA"/>
        </w:rPr>
        <w:t xml:space="preserve"> </w:t>
      </w:r>
      <w:r w:rsidR="002455D8">
        <w:rPr>
          <w:sz w:val="28"/>
          <w:szCs w:val="28"/>
          <w:lang w:eastAsia="ar-SA"/>
        </w:rPr>
        <w:t>районных средств массовой информации – 2 537,7</w:t>
      </w:r>
      <w:r w:rsidRPr="00716B44">
        <w:rPr>
          <w:sz w:val="28"/>
          <w:szCs w:val="28"/>
          <w:lang w:eastAsia="ar-SA"/>
        </w:rPr>
        <w:t> тыс. рублей;</w:t>
      </w:r>
      <w:r w:rsidR="00327743">
        <w:rPr>
          <w:sz w:val="28"/>
          <w:szCs w:val="28"/>
          <w:lang w:eastAsia="ar-SA"/>
        </w:rPr>
        <w:t xml:space="preserve">  </w:t>
      </w:r>
    </w:p>
    <w:p w:rsidR="00716B44" w:rsidRPr="002455D8" w:rsidRDefault="00716B44" w:rsidP="002455D8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2455D8">
        <w:rPr>
          <w:sz w:val="28"/>
          <w:szCs w:val="28"/>
          <w:lang w:eastAsia="ar-SA"/>
        </w:rPr>
        <w:t xml:space="preserve">на </w:t>
      </w:r>
      <w:r w:rsidR="002455D8">
        <w:rPr>
          <w:sz w:val="28"/>
          <w:szCs w:val="28"/>
          <w:lang w:eastAsia="ar-SA"/>
        </w:rPr>
        <w:t>обеспечение доступа к системе электронного документооборота –</w:t>
      </w:r>
      <w:r w:rsidRPr="002455D8">
        <w:rPr>
          <w:sz w:val="28"/>
          <w:szCs w:val="28"/>
          <w:lang w:eastAsia="ar-SA"/>
        </w:rPr>
        <w:t xml:space="preserve"> </w:t>
      </w:r>
      <w:r w:rsidR="002455D8">
        <w:rPr>
          <w:sz w:val="28"/>
          <w:szCs w:val="28"/>
          <w:lang w:eastAsia="ar-SA"/>
        </w:rPr>
        <w:t>354,8</w:t>
      </w:r>
      <w:r w:rsidRPr="002455D8">
        <w:rPr>
          <w:sz w:val="28"/>
          <w:szCs w:val="28"/>
          <w:lang w:eastAsia="ar-SA"/>
        </w:rPr>
        <w:t> тыс. рублей</w:t>
      </w:r>
      <w:r w:rsidR="002455D8">
        <w:rPr>
          <w:sz w:val="28"/>
          <w:szCs w:val="28"/>
          <w:lang w:eastAsia="ar-SA"/>
        </w:rPr>
        <w:t>.</w:t>
      </w:r>
      <w:r w:rsidRPr="002455D8">
        <w:rPr>
          <w:sz w:val="28"/>
          <w:szCs w:val="28"/>
          <w:lang w:eastAsia="ar-SA"/>
        </w:rPr>
        <w:t xml:space="preserve"> </w:t>
      </w:r>
    </w:p>
    <w:p w:rsidR="00F621D0" w:rsidRPr="00650272" w:rsidRDefault="00F621D0" w:rsidP="00650272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50272">
        <w:rPr>
          <w:i/>
          <w:sz w:val="28"/>
          <w:szCs w:val="28"/>
          <w:lang w:eastAsia="ar-SA"/>
        </w:rPr>
        <w:t>Субвенции</w:t>
      </w:r>
      <w:r w:rsidRPr="00650272">
        <w:rPr>
          <w:sz w:val="28"/>
          <w:szCs w:val="28"/>
          <w:lang w:eastAsia="ar-SA"/>
        </w:rPr>
        <w:t xml:space="preserve"> в сумме </w:t>
      </w:r>
      <w:r w:rsidR="00580357" w:rsidRPr="00650272">
        <w:rPr>
          <w:sz w:val="28"/>
          <w:szCs w:val="28"/>
          <w:lang w:eastAsia="ar-SA"/>
        </w:rPr>
        <w:t>155 429,0</w:t>
      </w:r>
      <w:r w:rsidRPr="00650272">
        <w:rPr>
          <w:sz w:val="28"/>
          <w:szCs w:val="28"/>
          <w:lang w:eastAsia="ar-SA"/>
        </w:rPr>
        <w:t xml:space="preserve"> тыс. рублей (</w:t>
      </w:r>
      <w:r w:rsidR="00580357" w:rsidRPr="00650272">
        <w:rPr>
          <w:sz w:val="28"/>
          <w:szCs w:val="28"/>
          <w:lang w:eastAsia="ar-SA"/>
        </w:rPr>
        <w:t>61,1</w:t>
      </w:r>
      <w:r w:rsidRPr="00650272">
        <w:rPr>
          <w:sz w:val="28"/>
          <w:szCs w:val="28"/>
          <w:lang w:eastAsia="ar-SA"/>
        </w:rPr>
        <w:t xml:space="preserve"> % от общей суммы безвозмездных поступлений), с увеличением к уровню 2018 года на </w:t>
      </w:r>
      <w:r w:rsidR="00580357" w:rsidRPr="00650272">
        <w:rPr>
          <w:sz w:val="28"/>
          <w:szCs w:val="28"/>
          <w:lang w:eastAsia="ar-SA"/>
        </w:rPr>
        <w:t>10 701,7</w:t>
      </w:r>
      <w:r w:rsidRPr="00650272">
        <w:rPr>
          <w:sz w:val="28"/>
          <w:szCs w:val="28"/>
          <w:lang w:eastAsia="ar-SA"/>
        </w:rPr>
        <w:t xml:space="preserve"> тыс. рублей или на </w:t>
      </w:r>
      <w:r w:rsidR="00580357" w:rsidRPr="00650272">
        <w:rPr>
          <w:sz w:val="28"/>
          <w:szCs w:val="28"/>
          <w:lang w:eastAsia="ar-SA"/>
        </w:rPr>
        <w:t>7,4</w:t>
      </w:r>
      <w:r w:rsidRPr="00650272">
        <w:rPr>
          <w:sz w:val="28"/>
          <w:szCs w:val="28"/>
          <w:lang w:eastAsia="ar-SA"/>
        </w:rPr>
        <w:t xml:space="preserve"> %</w:t>
      </w:r>
      <w:r w:rsidR="00580357" w:rsidRPr="00650272">
        <w:rPr>
          <w:sz w:val="28"/>
          <w:szCs w:val="28"/>
          <w:lang w:eastAsia="ar-SA"/>
        </w:rPr>
        <w:t>.</w:t>
      </w:r>
    </w:p>
    <w:p w:rsidR="00650272" w:rsidRPr="00650272" w:rsidRDefault="00650272" w:rsidP="00650272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650272">
        <w:rPr>
          <w:sz w:val="28"/>
          <w:szCs w:val="28"/>
        </w:rPr>
        <w:t>Наибольшая часть субвенций в сумме</w:t>
      </w:r>
      <w:r w:rsidRPr="0065027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130 534,6</w:t>
      </w:r>
      <w:r w:rsidRPr="00650272">
        <w:rPr>
          <w:sz w:val="28"/>
          <w:szCs w:val="28"/>
        </w:rPr>
        <w:t xml:space="preserve"> тыс. рублей или</w:t>
      </w:r>
      <w:r w:rsidRPr="0065027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83,9</w:t>
      </w:r>
      <w:r w:rsidRPr="00650272">
        <w:rPr>
          <w:sz w:val="28"/>
          <w:szCs w:val="28"/>
        </w:rPr>
        <w:t xml:space="preserve"> % от общего объема субвенций будет направлена на осуществление отдельных </w:t>
      </w:r>
      <w:r>
        <w:rPr>
          <w:sz w:val="28"/>
          <w:szCs w:val="28"/>
        </w:rPr>
        <w:t>передаваемых</w:t>
      </w:r>
      <w:r w:rsidRPr="00650272">
        <w:rPr>
          <w:sz w:val="28"/>
          <w:szCs w:val="28"/>
        </w:rPr>
        <w:t xml:space="preserve"> полномочий. </w:t>
      </w:r>
    </w:p>
    <w:p w:rsidR="00F621D0" w:rsidRPr="00650272" w:rsidRDefault="00F621D0" w:rsidP="00650272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50272">
        <w:rPr>
          <w:i/>
          <w:sz w:val="28"/>
          <w:szCs w:val="28"/>
          <w:lang w:eastAsia="ar-SA"/>
        </w:rPr>
        <w:t>Иные межбюджетные трансферты</w:t>
      </w:r>
      <w:r w:rsidRPr="00650272">
        <w:rPr>
          <w:sz w:val="28"/>
          <w:szCs w:val="28"/>
          <w:lang w:eastAsia="ar-SA"/>
        </w:rPr>
        <w:t xml:space="preserve"> запланированы на 2019 год в сумме </w:t>
      </w:r>
      <w:r w:rsidR="00650272">
        <w:rPr>
          <w:sz w:val="28"/>
          <w:szCs w:val="28"/>
          <w:lang w:eastAsia="ar-SA"/>
        </w:rPr>
        <w:t>7 337,9</w:t>
      </w:r>
      <w:r w:rsidRPr="00650272">
        <w:rPr>
          <w:sz w:val="28"/>
          <w:szCs w:val="28"/>
          <w:lang w:eastAsia="ar-SA"/>
        </w:rPr>
        <w:t xml:space="preserve"> тыс. рублей (с</w:t>
      </w:r>
      <w:r w:rsidR="00ED2388">
        <w:rPr>
          <w:sz w:val="28"/>
          <w:szCs w:val="28"/>
          <w:lang w:eastAsia="ar-SA"/>
        </w:rPr>
        <w:t>о</w:t>
      </w:r>
      <w:r w:rsidRPr="00650272">
        <w:rPr>
          <w:sz w:val="28"/>
          <w:szCs w:val="28"/>
          <w:lang w:eastAsia="ar-SA"/>
        </w:rPr>
        <w:t xml:space="preserve"> </w:t>
      </w:r>
      <w:r w:rsidR="00ED2388">
        <w:rPr>
          <w:sz w:val="28"/>
          <w:szCs w:val="28"/>
          <w:lang w:eastAsia="ar-SA"/>
        </w:rPr>
        <w:t>снижением</w:t>
      </w:r>
      <w:r w:rsidRPr="00650272">
        <w:rPr>
          <w:sz w:val="28"/>
          <w:szCs w:val="28"/>
          <w:lang w:eastAsia="ar-SA"/>
        </w:rPr>
        <w:t xml:space="preserve"> к уровню 2018 года на </w:t>
      </w:r>
      <w:r w:rsidR="00ED2388">
        <w:rPr>
          <w:sz w:val="28"/>
          <w:szCs w:val="28"/>
          <w:lang w:eastAsia="ar-SA"/>
        </w:rPr>
        <w:t>540,6</w:t>
      </w:r>
      <w:r w:rsidRPr="00650272">
        <w:rPr>
          <w:sz w:val="28"/>
          <w:szCs w:val="28"/>
          <w:lang w:eastAsia="ar-SA"/>
        </w:rPr>
        <w:t xml:space="preserve"> тыс. рублей или </w:t>
      </w:r>
      <w:r w:rsidR="00ED2388">
        <w:rPr>
          <w:sz w:val="28"/>
          <w:szCs w:val="28"/>
          <w:lang w:eastAsia="ar-SA"/>
        </w:rPr>
        <w:t>на 6,9%</w:t>
      </w:r>
      <w:r w:rsidRPr="00650272">
        <w:rPr>
          <w:sz w:val="28"/>
          <w:szCs w:val="28"/>
          <w:lang w:eastAsia="ar-SA"/>
        </w:rPr>
        <w:t xml:space="preserve">). </w:t>
      </w:r>
    </w:p>
    <w:p w:rsidR="00C56621" w:rsidRDefault="00F621D0" w:rsidP="00650272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50272">
        <w:rPr>
          <w:sz w:val="28"/>
          <w:szCs w:val="28"/>
          <w:lang w:eastAsia="ar-SA"/>
        </w:rPr>
        <w:t>На 2020</w:t>
      </w:r>
      <w:r w:rsidR="00ED2388">
        <w:rPr>
          <w:sz w:val="28"/>
          <w:szCs w:val="28"/>
          <w:lang w:eastAsia="ar-SA"/>
        </w:rPr>
        <w:t>-2021</w:t>
      </w:r>
      <w:r w:rsidRPr="00650272">
        <w:rPr>
          <w:sz w:val="28"/>
          <w:szCs w:val="28"/>
          <w:lang w:eastAsia="ar-SA"/>
        </w:rPr>
        <w:t>год</w:t>
      </w:r>
      <w:r w:rsidR="00ED2388">
        <w:rPr>
          <w:sz w:val="28"/>
          <w:szCs w:val="28"/>
          <w:lang w:eastAsia="ar-SA"/>
        </w:rPr>
        <w:t>ы</w:t>
      </w:r>
      <w:r w:rsidRPr="00650272">
        <w:rPr>
          <w:sz w:val="28"/>
          <w:szCs w:val="28"/>
          <w:lang w:eastAsia="ar-SA"/>
        </w:rPr>
        <w:t xml:space="preserve"> межбюджетные трансферты на указанные цели прогнозируются в сумме </w:t>
      </w:r>
      <w:r w:rsidR="00ED2388">
        <w:rPr>
          <w:sz w:val="28"/>
          <w:szCs w:val="28"/>
          <w:lang w:eastAsia="ar-SA"/>
        </w:rPr>
        <w:t>7 349,8</w:t>
      </w:r>
      <w:r w:rsidRPr="00650272">
        <w:rPr>
          <w:sz w:val="28"/>
          <w:szCs w:val="28"/>
          <w:lang w:eastAsia="ar-SA"/>
        </w:rPr>
        <w:t xml:space="preserve"> тыс. рублей.</w:t>
      </w:r>
    </w:p>
    <w:p w:rsidR="00631D26" w:rsidRDefault="00631D26" w:rsidP="00650272">
      <w:pPr>
        <w:suppressAutoHyphens/>
        <w:ind w:firstLine="709"/>
        <w:jc w:val="both"/>
        <w:rPr>
          <w:sz w:val="28"/>
          <w:szCs w:val="28"/>
          <w:lang w:eastAsia="ar-SA"/>
        </w:rPr>
        <w:sectPr w:rsidR="00631D26" w:rsidSect="00A67BEC">
          <w:pgSz w:w="11906" w:h="16838" w:code="9"/>
          <w:pgMar w:top="709" w:right="567" w:bottom="1134" w:left="992" w:header="709" w:footer="709" w:gutter="0"/>
          <w:cols w:space="708"/>
          <w:titlePg/>
          <w:docGrid w:linePitch="360"/>
        </w:sectPr>
      </w:pPr>
    </w:p>
    <w:p w:rsidR="00F621D0" w:rsidRPr="00650272" w:rsidRDefault="00F621D0" w:rsidP="00650272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CA7B7E" w:rsidRDefault="00FA3063" w:rsidP="00CA7B7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3.5.</w:t>
      </w:r>
      <w:r w:rsidR="00CA7B7E">
        <w:rPr>
          <w:b/>
          <w:sz w:val="28"/>
          <w:szCs w:val="28"/>
        </w:rPr>
        <w:t>Расходы районного бюджета.</w:t>
      </w:r>
    </w:p>
    <w:p w:rsidR="00CA7B7E" w:rsidRPr="00CA7B7E" w:rsidRDefault="00CA7B7E" w:rsidP="00CA7B7E">
      <w:pPr>
        <w:ind w:firstLine="708"/>
        <w:jc w:val="center"/>
        <w:rPr>
          <w:b/>
          <w:sz w:val="28"/>
          <w:szCs w:val="28"/>
        </w:rPr>
      </w:pPr>
    </w:p>
    <w:p w:rsidR="00D12203" w:rsidRPr="00327743" w:rsidRDefault="00D12203" w:rsidP="00D12203">
      <w:pPr>
        <w:ind w:firstLine="709"/>
        <w:rPr>
          <w:sz w:val="28"/>
          <w:szCs w:val="28"/>
        </w:rPr>
      </w:pPr>
      <w:r w:rsidRPr="00327743">
        <w:rPr>
          <w:sz w:val="28"/>
          <w:szCs w:val="28"/>
        </w:rPr>
        <w:t>Ведомственной структурой расходов районного бюджета бюджетные ассигнования на 2019-2021 годы предусмотрены 7 ГРБС.</w:t>
      </w:r>
    </w:p>
    <w:p w:rsidR="00D12203" w:rsidRPr="00327743" w:rsidRDefault="00D12203" w:rsidP="00327743">
      <w:pPr>
        <w:ind w:firstLine="709"/>
        <w:jc w:val="both"/>
        <w:rPr>
          <w:sz w:val="28"/>
          <w:szCs w:val="28"/>
        </w:rPr>
      </w:pPr>
      <w:r w:rsidRPr="00327743">
        <w:rPr>
          <w:sz w:val="28"/>
          <w:szCs w:val="28"/>
        </w:rPr>
        <w:t>Основная доля расходов на 2019 год приходится на следующих ГРБС: управление образования (</w:t>
      </w:r>
      <w:r w:rsidR="00327743">
        <w:rPr>
          <w:sz w:val="28"/>
          <w:szCs w:val="28"/>
        </w:rPr>
        <w:t>4</w:t>
      </w:r>
      <w:r w:rsidRPr="00327743">
        <w:rPr>
          <w:sz w:val="28"/>
          <w:szCs w:val="28"/>
        </w:rPr>
        <w:t>0,</w:t>
      </w:r>
      <w:r w:rsidR="00327743">
        <w:rPr>
          <w:sz w:val="28"/>
          <w:szCs w:val="28"/>
        </w:rPr>
        <w:t>1</w:t>
      </w:r>
      <w:r w:rsidRPr="00327743">
        <w:rPr>
          <w:sz w:val="28"/>
          <w:szCs w:val="28"/>
        </w:rPr>
        <w:t xml:space="preserve">%), администрация </w:t>
      </w:r>
      <w:proofErr w:type="spellStart"/>
      <w:r w:rsidR="00327743">
        <w:rPr>
          <w:sz w:val="28"/>
          <w:szCs w:val="28"/>
        </w:rPr>
        <w:t>Княгининского</w:t>
      </w:r>
      <w:proofErr w:type="spellEnd"/>
      <w:r w:rsidR="00327743">
        <w:rPr>
          <w:sz w:val="28"/>
          <w:szCs w:val="28"/>
        </w:rPr>
        <w:t xml:space="preserve"> района</w:t>
      </w:r>
      <w:r w:rsidRPr="00327743">
        <w:rPr>
          <w:sz w:val="28"/>
          <w:szCs w:val="28"/>
        </w:rPr>
        <w:t xml:space="preserve"> (1</w:t>
      </w:r>
      <w:r w:rsidR="00327743">
        <w:rPr>
          <w:sz w:val="28"/>
          <w:szCs w:val="28"/>
        </w:rPr>
        <w:t>8</w:t>
      </w:r>
      <w:r w:rsidRPr="00327743">
        <w:rPr>
          <w:sz w:val="28"/>
          <w:szCs w:val="28"/>
        </w:rPr>
        <w:t>,</w:t>
      </w:r>
      <w:r w:rsidR="00327743">
        <w:rPr>
          <w:sz w:val="28"/>
          <w:szCs w:val="28"/>
        </w:rPr>
        <w:t>3</w:t>
      </w:r>
      <w:r w:rsidRPr="00327743">
        <w:rPr>
          <w:sz w:val="28"/>
          <w:szCs w:val="28"/>
        </w:rPr>
        <w:t xml:space="preserve">%), </w:t>
      </w:r>
      <w:r w:rsidR="00327743">
        <w:rPr>
          <w:sz w:val="28"/>
          <w:szCs w:val="28"/>
        </w:rPr>
        <w:t xml:space="preserve">финансовое </w:t>
      </w:r>
      <w:r w:rsidRPr="00327743">
        <w:rPr>
          <w:sz w:val="28"/>
          <w:szCs w:val="28"/>
        </w:rPr>
        <w:t>управление а</w:t>
      </w:r>
      <w:r w:rsidR="00327743">
        <w:rPr>
          <w:sz w:val="28"/>
          <w:szCs w:val="28"/>
        </w:rPr>
        <w:t>дминистрации района</w:t>
      </w:r>
      <w:r w:rsidRPr="00327743">
        <w:rPr>
          <w:sz w:val="28"/>
          <w:szCs w:val="28"/>
        </w:rPr>
        <w:t xml:space="preserve"> (</w:t>
      </w:r>
      <w:r w:rsidR="00251250">
        <w:rPr>
          <w:sz w:val="28"/>
          <w:szCs w:val="28"/>
        </w:rPr>
        <w:t>16</w:t>
      </w:r>
      <w:r w:rsidRPr="00327743">
        <w:rPr>
          <w:sz w:val="28"/>
          <w:szCs w:val="28"/>
        </w:rPr>
        <w:t>,</w:t>
      </w:r>
      <w:r w:rsidR="00251250">
        <w:rPr>
          <w:sz w:val="28"/>
          <w:szCs w:val="28"/>
        </w:rPr>
        <w:t>6</w:t>
      </w:r>
      <w:r w:rsidRPr="00327743">
        <w:rPr>
          <w:sz w:val="28"/>
          <w:szCs w:val="28"/>
        </w:rPr>
        <w:t> %).</w:t>
      </w:r>
      <w:r w:rsidR="00251250">
        <w:rPr>
          <w:sz w:val="28"/>
          <w:szCs w:val="28"/>
        </w:rPr>
        <w:t xml:space="preserve"> На отдел культуры и молодежной политики расходов в 2019 году приходится 13,9%, на управление сельского хозяйства – 10,6%, остальные 0,5% приходятся на контрольно-счетную инспекцию (0,3%) и отдел физической культуры и спорта (0,2%).</w:t>
      </w:r>
    </w:p>
    <w:p w:rsidR="00D12203" w:rsidRPr="00953A9B" w:rsidRDefault="00D12203" w:rsidP="00D12203">
      <w:pPr>
        <w:widowControl w:val="0"/>
        <w:ind w:firstLine="708"/>
        <w:jc w:val="right"/>
      </w:pPr>
      <w:r>
        <w:t xml:space="preserve">Диаграмма </w:t>
      </w:r>
      <w:r w:rsidR="00327743">
        <w:t>4</w:t>
      </w:r>
    </w:p>
    <w:p w:rsidR="00D12203" w:rsidRDefault="00D12203" w:rsidP="00D12203">
      <w:pPr>
        <w:widowControl w:val="0"/>
        <w:ind w:firstLine="708"/>
        <w:jc w:val="right"/>
      </w:pPr>
      <w:r w:rsidRPr="00953A9B">
        <w:t>тыс. рублей</w:t>
      </w:r>
    </w:p>
    <w:p w:rsidR="005D1F28" w:rsidRDefault="005D1F28" w:rsidP="00D12203">
      <w:pPr>
        <w:widowControl w:val="0"/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7842250" cy="3314700"/>
            <wp:effectExtent l="19050" t="0" r="2540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12203" w:rsidRPr="00AD5AB4" w:rsidRDefault="00D12203" w:rsidP="00AD5AB4">
      <w:pPr>
        <w:widowControl w:val="0"/>
        <w:ind w:firstLine="709"/>
        <w:jc w:val="both"/>
        <w:rPr>
          <w:sz w:val="28"/>
          <w:szCs w:val="28"/>
        </w:rPr>
      </w:pPr>
      <w:r w:rsidRPr="00AD5AB4">
        <w:rPr>
          <w:sz w:val="28"/>
          <w:szCs w:val="28"/>
        </w:rPr>
        <w:t xml:space="preserve">На 2019 год бюджетные ассигнования запланированы по </w:t>
      </w:r>
      <w:r w:rsidR="00AD5AB4">
        <w:rPr>
          <w:sz w:val="28"/>
          <w:szCs w:val="28"/>
        </w:rPr>
        <w:t>12</w:t>
      </w:r>
      <w:r w:rsidRPr="00AD5AB4">
        <w:rPr>
          <w:sz w:val="28"/>
          <w:szCs w:val="28"/>
        </w:rPr>
        <w:t xml:space="preserve"> разделам, при этом основная доля расходов приходится на образование (</w:t>
      </w:r>
      <w:r w:rsidR="00AD5AB4">
        <w:rPr>
          <w:sz w:val="28"/>
          <w:szCs w:val="28"/>
        </w:rPr>
        <w:t>45,0</w:t>
      </w:r>
      <w:r w:rsidRPr="00AD5AB4">
        <w:rPr>
          <w:sz w:val="28"/>
          <w:szCs w:val="28"/>
        </w:rPr>
        <w:t xml:space="preserve"> %), общегосударственные вопросы (</w:t>
      </w:r>
      <w:r w:rsidR="00AD5AB4">
        <w:rPr>
          <w:sz w:val="28"/>
          <w:szCs w:val="28"/>
        </w:rPr>
        <w:t>13,1</w:t>
      </w:r>
      <w:r w:rsidRPr="00AD5AB4">
        <w:rPr>
          <w:sz w:val="28"/>
          <w:szCs w:val="28"/>
        </w:rPr>
        <w:t xml:space="preserve"> %)</w:t>
      </w:r>
      <w:r w:rsidR="00AD5AB4">
        <w:rPr>
          <w:sz w:val="28"/>
          <w:szCs w:val="28"/>
        </w:rPr>
        <w:t>, национальная экономика (12,6%)</w:t>
      </w:r>
      <w:r w:rsidRPr="00AD5AB4">
        <w:rPr>
          <w:sz w:val="28"/>
          <w:szCs w:val="28"/>
        </w:rPr>
        <w:t xml:space="preserve"> и </w:t>
      </w:r>
      <w:r w:rsidR="00AD5AB4">
        <w:rPr>
          <w:sz w:val="28"/>
          <w:szCs w:val="28"/>
        </w:rPr>
        <w:t xml:space="preserve">культура, кинематография </w:t>
      </w:r>
      <w:r w:rsidRPr="00AD5AB4">
        <w:rPr>
          <w:sz w:val="28"/>
          <w:szCs w:val="28"/>
        </w:rPr>
        <w:t>(1</w:t>
      </w:r>
      <w:r w:rsidR="00AD5AB4">
        <w:rPr>
          <w:sz w:val="28"/>
          <w:szCs w:val="28"/>
        </w:rPr>
        <w:t>2</w:t>
      </w:r>
      <w:r w:rsidRPr="00AD5AB4">
        <w:rPr>
          <w:sz w:val="28"/>
          <w:szCs w:val="28"/>
        </w:rPr>
        <w:t>,</w:t>
      </w:r>
      <w:r w:rsidR="00AD5AB4">
        <w:rPr>
          <w:sz w:val="28"/>
          <w:szCs w:val="28"/>
        </w:rPr>
        <w:t>5</w:t>
      </w:r>
      <w:r w:rsidRPr="00AD5AB4">
        <w:rPr>
          <w:sz w:val="28"/>
          <w:szCs w:val="28"/>
        </w:rPr>
        <w:t xml:space="preserve"> %).</w:t>
      </w:r>
    </w:p>
    <w:p w:rsidR="00D12203" w:rsidRPr="00AD5AB4" w:rsidRDefault="00D12203" w:rsidP="00AD5A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5AB4">
        <w:rPr>
          <w:sz w:val="28"/>
          <w:szCs w:val="28"/>
        </w:rPr>
        <w:t xml:space="preserve">Увеличение бюджетных ассигнований запланировано по </w:t>
      </w:r>
      <w:r w:rsidR="00AD5AB4">
        <w:rPr>
          <w:sz w:val="28"/>
          <w:szCs w:val="28"/>
        </w:rPr>
        <w:t>8</w:t>
      </w:r>
      <w:r w:rsidRPr="00AD5AB4">
        <w:rPr>
          <w:sz w:val="28"/>
          <w:szCs w:val="28"/>
          <w:lang w:val="en-US"/>
        </w:rPr>
        <w:t> </w:t>
      </w:r>
      <w:r w:rsidRPr="00AD5AB4">
        <w:rPr>
          <w:sz w:val="28"/>
          <w:szCs w:val="28"/>
        </w:rPr>
        <w:t>разделам (</w:t>
      </w:r>
      <w:r w:rsidR="00B71BDC">
        <w:rPr>
          <w:sz w:val="28"/>
          <w:szCs w:val="28"/>
        </w:rPr>
        <w:t>м</w:t>
      </w:r>
      <w:r w:rsidR="00B71BDC" w:rsidRPr="00B71BDC">
        <w:rPr>
          <w:color w:val="000000"/>
          <w:sz w:val="28"/>
          <w:szCs w:val="28"/>
        </w:rPr>
        <w:t>ежбюджетные трансферты общего характера бюджетам бюджетной системы Российской</w:t>
      </w:r>
      <w:r w:rsidR="00B71BDC">
        <w:rPr>
          <w:color w:val="000000"/>
          <w:sz w:val="28"/>
          <w:szCs w:val="28"/>
        </w:rPr>
        <w:t xml:space="preserve"> </w:t>
      </w:r>
      <w:r w:rsidR="00B71BDC" w:rsidRPr="00B71BDC">
        <w:rPr>
          <w:color w:val="000000"/>
          <w:sz w:val="28"/>
          <w:szCs w:val="28"/>
        </w:rPr>
        <w:t>Федерации</w:t>
      </w:r>
      <w:r w:rsidR="00B71BDC" w:rsidRPr="00AD5AB4">
        <w:rPr>
          <w:sz w:val="28"/>
          <w:szCs w:val="28"/>
        </w:rPr>
        <w:t xml:space="preserve"> </w:t>
      </w:r>
      <w:r w:rsidR="00B71BDC">
        <w:rPr>
          <w:color w:val="000000"/>
          <w:sz w:val="28"/>
          <w:szCs w:val="28"/>
        </w:rPr>
        <w:t xml:space="preserve">– на 41,7%, национальная экономика – на 38,6%, социальная </w:t>
      </w:r>
      <w:r w:rsidR="00B71BDC">
        <w:rPr>
          <w:color w:val="000000"/>
          <w:sz w:val="28"/>
          <w:szCs w:val="28"/>
        </w:rPr>
        <w:lastRenderedPageBreak/>
        <w:t xml:space="preserve">политика – на 30,5%, </w:t>
      </w:r>
      <w:r w:rsidR="00B71BDC" w:rsidRPr="00AD5AB4">
        <w:rPr>
          <w:sz w:val="28"/>
          <w:szCs w:val="28"/>
        </w:rPr>
        <w:t xml:space="preserve">культура, кинематография – </w:t>
      </w:r>
      <w:r w:rsidR="00B71BDC">
        <w:rPr>
          <w:sz w:val="28"/>
          <w:szCs w:val="28"/>
        </w:rPr>
        <w:t>9,1</w:t>
      </w:r>
      <w:r w:rsidR="00B71BDC" w:rsidRPr="00AD5AB4">
        <w:rPr>
          <w:sz w:val="28"/>
          <w:szCs w:val="28"/>
        </w:rPr>
        <w:t xml:space="preserve"> %</w:t>
      </w:r>
      <w:r w:rsidR="00B71BDC">
        <w:rPr>
          <w:sz w:val="28"/>
          <w:szCs w:val="28"/>
        </w:rPr>
        <w:t xml:space="preserve">, </w:t>
      </w:r>
      <w:r w:rsidR="00B71BDC">
        <w:rPr>
          <w:color w:val="000000"/>
          <w:sz w:val="28"/>
          <w:szCs w:val="28"/>
        </w:rPr>
        <w:t xml:space="preserve">национальная оборона – на 7,5%, </w:t>
      </w:r>
      <w:r w:rsidRPr="00AD5AB4">
        <w:rPr>
          <w:sz w:val="28"/>
          <w:szCs w:val="28"/>
        </w:rPr>
        <w:t xml:space="preserve">образование – на </w:t>
      </w:r>
      <w:r w:rsidR="00B71BDC">
        <w:rPr>
          <w:sz w:val="28"/>
          <w:szCs w:val="28"/>
        </w:rPr>
        <w:t>2,6</w:t>
      </w:r>
      <w:r w:rsidRPr="00AD5AB4">
        <w:rPr>
          <w:sz w:val="28"/>
          <w:szCs w:val="28"/>
        </w:rPr>
        <w:t xml:space="preserve"> %,</w:t>
      </w:r>
      <w:r w:rsidR="00B71BDC">
        <w:rPr>
          <w:sz w:val="28"/>
          <w:szCs w:val="28"/>
        </w:rPr>
        <w:t xml:space="preserve"> общегосударственные вопросы – 0,4%, средства массовой информации – 0,3%</w:t>
      </w:r>
      <w:r w:rsidRPr="00AD5AB4">
        <w:rPr>
          <w:sz w:val="28"/>
          <w:szCs w:val="28"/>
        </w:rPr>
        <w:t xml:space="preserve">), уменьшение – по </w:t>
      </w:r>
      <w:r w:rsidR="00B71BDC">
        <w:rPr>
          <w:sz w:val="28"/>
          <w:szCs w:val="28"/>
        </w:rPr>
        <w:t>3</w:t>
      </w:r>
      <w:r w:rsidRPr="00AD5AB4">
        <w:rPr>
          <w:sz w:val="28"/>
          <w:szCs w:val="28"/>
        </w:rPr>
        <w:t>разделам.</w:t>
      </w:r>
      <w:r w:rsidR="00B71BDC">
        <w:rPr>
          <w:sz w:val="28"/>
          <w:szCs w:val="28"/>
        </w:rPr>
        <w:t xml:space="preserve"> Бюджетные ассигнования по разделу «Охрана окружающей среды» запланирована на уровне 2018 года (20,3 тыс. рублей).</w:t>
      </w:r>
    </w:p>
    <w:p w:rsidR="00D12203" w:rsidRPr="00A76BC4" w:rsidRDefault="00D12203" w:rsidP="00D12203">
      <w:pPr>
        <w:autoSpaceDE w:val="0"/>
        <w:autoSpaceDN w:val="0"/>
        <w:adjustRightInd w:val="0"/>
        <w:ind w:firstLine="709"/>
        <w:contextualSpacing/>
        <w:jc w:val="right"/>
      </w:pPr>
      <w:r w:rsidRPr="00A76BC4">
        <w:t xml:space="preserve">Таблица </w:t>
      </w:r>
      <w:r>
        <w:t>1</w:t>
      </w:r>
      <w:r w:rsidR="00301967">
        <w:t>2</w:t>
      </w:r>
    </w:p>
    <w:p w:rsidR="00D12203" w:rsidRPr="00A76BC4" w:rsidRDefault="00D12203" w:rsidP="00D12203">
      <w:pPr>
        <w:autoSpaceDE w:val="0"/>
        <w:autoSpaceDN w:val="0"/>
        <w:adjustRightInd w:val="0"/>
        <w:ind w:firstLine="709"/>
        <w:contextualSpacing/>
        <w:jc w:val="right"/>
      </w:pPr>
      <w:r w:rsidRPr="00A76BC4">
        <w:t>тыс. рублей</w:t>
      </w:r>
    </w:p>
    <w:tbl>
      <w:tblPr>
        <w:tblW w:w="4969" w:type="pct"/>
        <w:tblLayout w:type="fixed"/>
        <w:tblCellMar>
          <w:left w:w="57" w:type="dxa"/>
          <w:right w:w="57" w:type="dxa"/>
        </w:tblCellMar>
        <w:tblLook w:val="04A0"/>
      </w:tblPr>
      <w:tblGrid>
        <w:gridCol w:w="759"/>
        <w:gridCol w:w="5685"/>
        <w:gridCol w:w="1976"/>
        <w:gridCol w:w="880"/>
        <w:gridCol w:w="1988"/>
        <w:gridCol w:w="880"/>
        <w:gridCol w:w="1835"/>
        <w:gridCol w:w="1012"/>
      </w:tblGrid>
      <w:tr w:rsidR="00D12203" w:rsidRPr="00A76BC4" w:rsidTr="001F6657">
        <w:trPr>
          <w:trHeight w:val="20"/>
          <w:tblHeader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Ра</w:t>
            </w:r>
            <w:proofErr w:type="gramStart"/>
            <w:r w:rsidRPr="00A76BC4">
              <w:rPr>
                <w:b/>
                <w:bCs/>
                <w:color w:val="000000"/>
                <w:sz w:val="18"/>
                <w:szCs w:val="18"/>
              </w:rPr>
              <w:t>з-</w:t>
            </w:r>
            <w:proofErr w:type="gramEnd"/>
            <w:r w:rsidRPr="00A76BC4">
              <w:rPr>
                <w:b/>
                <w:bCs/>
                <w:color w:val="000000"/>
                <w:sz w:val="18"/>
                <w:szCs w:val="18"/>
              </w:rPr>
              <w:br/>
              <w:t>дел/</w:t>
            </w:r>
            <w:r w:rsidRPr="00A76BC4">
              <w:rPr>
                <w:b/>
                <w:bCs/>
                <w:color w:val="000000"/>
                <w:sz w:val="18"/>
                <w:szCs w:val="18"/>
              </w:rPr>
              <w:br/>
              <w:t>под-</w:t>
            </w:r>
            <w:r w:rsidRPr="00A76BC4">
              <w:rPr>
                <w:b/>
                <w:bCs/>
                <w:color w:val="000000"/>
                <w:sz w:val="18"/>
                <w:szCs w:val="18"/>
              </w:rPr>
              <w:br/>
              <w:t>раз-</w:t>
            </w:r>
            <w:r w:rsidRPr="00A76BC4">
              <w:rPr>
                <w:b/>
                <w:bCs/>
                <w:color w:val="000000"/>
                <w:sz w:val="18"/>
                <w:szCs w:val="18"/>
              </w:rPr>
              <w:br/>
              <w:t>дел</w:t>
            </w:r>
          </w:p>
        </w:tc>
        <w:tc>
          <w:tcPr>
            <w:tcW w:w="1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План на 2018 год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Проект на 2019 год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D12203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Изменение</w:t>
            </w:r>
          </w:p>
          <w:p w:rsidR="00D12203" w:rsidRPr="00A76BC4" w:rsidRDefault="00D12203" w:rsidP="00D12203">
            <w:pPr>
              <w:ind w:left="-16" w:right="-5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2019 года к 2018 году</w:t>
            </w:r>
          </w:p>
        </w:tc>
      </w:tr>
      <w:tr w:rsidR="00D12203" w:rsidRPr="00A76BC4" w:rsidTr="001F6657">
        <w:trPr>
          <w:trHeight w:val="20"/>
          <w:tblHeader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уд</w:t>
            </w:r>
            <w:proofErr w:type="gramStart"/>
            <w:r w:rsidRPr="00A76BC4">
              <w:rPr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A76BC4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A76BC4">
              <w:rPr>
                <w:b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A76BC4">
              <w:rPr>
                <w:b/>
                <w:bCs/>
                <w:color w:val="000000"/>
                <w:sz w:val="18"/>
                <w:szCs w:val="18"/>
              </w:rPr>
              <w:t>ес,</w:t>
            </w:r>
            <w:r w:rsidRPr="00A76BC4">
              <w:rPr>
                <w:b/>
                <w:bCs/>
                <w:color w:val="000000"/>
                <w:sz w:val="18"/>
                <w:szCs w:val="18"/>
              </w:rPr>
              <w:br/>
              <w:t>%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уд</w:t>
            </w:r>
            <w:proofErr w:type="gramStart"/>
            <w:r w:rsidRPr="00A76BC4">
              <w:rPr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A76BC4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A76BC4">
              <w:rPr>
                <w:b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A76BC4">
              <w:rPr>
                <w:b/>
                <w:bCs/>
                <w:color w:val="000000"/>
                <w:sz w:val="18"/>
                <w:szCs w:val="18"/>
              </w:rPr>
              <w:t>ес,</w:t>
            </w:r>
            <w:r w:rsidRPr="00A76BC4">
              <w:rPr>
                <w:b/>
                <w:bCs/>
                <w:color w:val="000000"/>
                <w:sz w:val="18"/>
                <w:szCs w:val="18"/>
              </w:rPr>
              <w:br/>
              <w:t>%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12203" w:rsidRPr="00A76BC4" w:rsidTr="001F6657">
        <w:trPr>
          <w:trHeight w:val="56"/>
        </w:trPr>
        <w:tc>
          <w:tcPr>
            <w:tcW w:w="21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  <w:r w:rsidRPr="00A76BC4">
              <w:rPr>
                <w:bCs/>
                <w:color w:val="000000"/>
                <w:sz w:val="18"/>
                <w:szCs w:val="18"/>
              </w:rPr>
              <w:t>, в том числе:</w:t>
            </w:r>
            <w:r w:rsidRPr="00A76BC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376 882,4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387 758,1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+10 875,7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+2,9</w:t>
            </w:r>
          </w:p>
        </w:tc>
      </w:tr>
      <w:tr w:rsidR="00D12203" w:rsidRPr="00A76BC4" w:rsidTr="001F6657">
        <w:trPr>
          <w:trHeight w:val="56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50 359,4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B36C5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13,</w:t>
            </w:r>
            <w:r w:rsidR="00B36C53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50 557,2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4828A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13,</w:t>
            </w:r>
            <w:r w:rsidR="004828AD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+197,8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+0,4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22 224,7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21 409,6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4828A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</w:t>
            </w:r>
            <w:r w:rsidR="004828A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-815,1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-3,7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right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right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-42,0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-84,3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10 413,7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10 867,3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+453,6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+4,4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6 931,7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6 931,7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9A1ED0">
            <w:pPr>
              <w:jc w:val="right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right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10 739,5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B36C5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</w:t>
            </w:r>
            <w:r w:rsidR="00B36C5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11 340,8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+601,3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+5,6</w:t>
            </w:r>
          </w:p>
          <w:p w:rsidR="001F6657" w:rsidRPr="00A76BC4" w:rsidRDefault="001F6657" w:rsidP="00D122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F6657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860649" w:rsidRDefault="001F6657" w:rsidP="00D1220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F6657" w:rsidRPr="00860649" w:rsidRDefault="00860649" w:rsidP="00D1220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649">
              <w:rPr>
                <w:b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860649" w:rsidRDefault="00860649" w:rsidP="00D12203">
            <w:pPr>
              <w:rPr>
                <w:b/>
                <w:color w:val="000000"/>
                <w:sz w:val="18"/>
                <w:szCs w:val="18"/>
              </w:rPr>
            </w:pPr>
            <w:r w:rsidRPr="00860649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860649" w:rsidRDefault="000D73BD" w:rsidP="00D1220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333,9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860649" w:rsidRDefault="001404D7" w:rsidP="00D1220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860649" w:rsidRDefault="00A92ADC" w:rsidP="00D1220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358,9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860649" w:rsidRDefault="00BF719B" w:rsidP="00D1220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860649" w:rsidRDefault="009A1ED0" w:rsidP="00D1220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+25,0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860649" w:rsidRDefault="009A1ED0" w:rsidP="00D12203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+7,5</w:t>
            </w:r>
          </w:p>
        </w:tc>
      </w:tr>
      <w:tr w:rsidR="001F6657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Default="001F6657" w:rsidP="00D122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1F6657" w:rsidRDefault="00860649" w:rsidP="00D122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Default="001F6657" w:rsidP="00D12203">
            <w:pPr>
              <w:rPr>
                <w:color w:val="000000"/>
                <w:sz w:val="18"/>
                <w:szCs w:val="18"/>
              </w:rPr>
            </w:pPr>
          </w:p>
          <w:p w:rsidR="00860649" w:rsidRPr="00A76BC4" w:rsidRDefault="00860649" w:rsidP="008606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A76BC4" w:rsidRDefault="000D73B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A76BC4" w:rsidRDefault="001404D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+25,0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657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+7,5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B23B1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4 732,9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4 049,8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BF719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1,</w:t>
            </w:r>
            <w:r w:rsidR="00BF719B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-683,1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-14,4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4 050,1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9F3A94">
            <w:pPr>
              <w:jc w:val="right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1,</w:t>
            </w:r>
            <w:r w:rsidR="009F3A9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4 049,8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D73BD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D73BD" w:rsidRPr="00A76BC4" w:rsidRDefault="000D73BD" w:rsidP="00D122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rPr>
                <w:color w:val="000000"/>
                <w:sz w:val="18"/>
                <w:szCs w:val="18"/>
              </w:rPr>
            </w:pPr>
          </w:p>
          <w:p w:rsidR="000D73BD" w:rsidRPr="00A76BC4" w:rsidRDefault="000D73BD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-682,8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9A1ED0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35 204,5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48 787,2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+13 582,7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+38,6</w:t>
            </w:r>
          </w:p>
        </w:tc>
      </w:tr>
      <w:tr w:rsidR="00860649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860649" w:rsidRDefault="00860649" w:rsidP="00D1220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60649" w:rsidRPr="00860649" w:rsidRDefault="00860649" w:rsidP="00D1220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60649">
              <w:rPr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Default="00860649" w:rsidP="00D12203">
            <w:pPr>
              <w:rPr>
                <w:bCs/>
                <w:color w:val="000000"/>
                <w:sz w:val="18"/>
                <w:szCs w:val="18"/>
              </w:rPr>
            </w:pPr>
          </w:p>
          <w:p w:rsidR="00860649" w:rsidRPr="00860649" w:rsidRDefault="00860649" w:rsidP="00D1220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860649" w:rsidRDefault="00B23B1E" w:rsidP="00D122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860649" w:rsidRDefault="009F3A94" w:rsidP="00D122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860649" w:rsidRDefault="00A92ADC" w:rsidP="00D122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114,9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860649" w:rsidRDefault="00BF719B" w:rsidP="00D122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860649" w:rsidRDefault="00E37667" w:rsidP="00D122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+16,1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860649" w:rsidRDefault="00E37667" w:rsidP="00D122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+16,3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21 993,1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41 040,2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+19 047,1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+86,6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E3766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E37667">
              <w:rPr>
                <w:color w:val="000000"/>
                <w:sz w:val="18"/>
                <w:szCs w:val="18"/>
              </w:rPr>
              <w:t xml:space="preserve"> 7</w:t>
            </w:r>
            <w:r>
              <w:rPr>
                <w:color w:val="000000"/>
                <w:sz w:val="18"/>
                <w:szCs w:val="18"/>
              </w:rPr>
              <w:t>62,1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E3766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+628,1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+29,4</w:t>
            </w:r>
          </w:p>
        </w:tc>
      </w:tr>
      <w:tr w:rsidR="00860649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Default="00860649" w:rsidP="00D122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0649" w:rsidRPr="00A76BC4" w:rsidRDefault="00860649" w:rsidP="00D122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Default="00860649" w:rsidP="00D12203">
            <w:pPr>
              <w:rPr>
                <w:color w:val="000000"/>
                <w:sz w:val="18"/>
                <w:szCs w:val="18"/>
              </w:rPr>
            </w:pPr>
          </w:p>
          <w:p w:rsidR="00860649" w:rsidRPr="00A76BC4" w:rsidRDefault="00860649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8 246,4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E3766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-8 246,4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E3766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860649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04</w:t>
            </w:r>
            <w:r w:rsidR="00860649">
              <w:rPr>
                <w:color w:val="000000"/>
                <w:sz w:val="18"/>
                <w:szCs w:val="18"/>
              </w:rPr>
              <w:t>1</w:t>
            </w:r>
            <w:r w:rsidRPr="00A76BC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60649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2 653,2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4 816,0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BF719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+2 162,8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+81,5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-25,0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3766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-31,6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25 698,0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-25 353,4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-98,7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+40,0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="00D12203" w:rsidRPr="00A76BC4">
              <w:rPr>
                <w:color w:val="000000"/>
                <w:sz w:val="18"/>
                <w:szCs w:val="18"/>
              </w:rPr>
              <w:t>4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16 972,0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-16 667,4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-98,2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8 491,4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9F3A9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-8 491,4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lastRenderedPageBreak/>
              <w:t>0505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-234,6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860649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060</w:t>
            </w:r>
            <w:r w:rsidR="0086064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60649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right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right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170 058,6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174 398,0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+4 339,4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+2,6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45 296,0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48 592,9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F719B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+3 296,9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+7,3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79 977,9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78 505,6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-1 472,3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-1,8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20 595,9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23 213,5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+2 617,6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+12,7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3 372,1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-131,7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-3,8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20 685,0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20 713,9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+28,9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82159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+0,1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44 317,0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9F3A94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48 369,6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+4 052,6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+9,1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1404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31 636,3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1404D7" w:rsidP="001404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34 654,9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+3 018,6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+9,5</w:t>
            </w:r>
          </w:p>
        </w:tc>
      </w:tr>
      <w:tr w:rsidR="00860649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Default="00860649" w:rsidP="00D122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0649" w:rsidRPr="00A76BC4" w:rsidRDefault="00860649" w:rsidP="00D122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0802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Default="00860649" w:rsidP="00D12203">
            <w:pPr>
              <w:rPr>
                <w:color w:val="000000"/>
                <w:sz w:val="18"/>
                <w:szCs w:val="18"/>
              </w:rPr>
            </w:pPr>
          </w:p>
          <w:p w:rsidR="00860649" w:rsidRPr="00A76BC4" w:rsidRDefault="00860649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Кинематография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1404D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+84,5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+18,0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12 212,0</w:t>
            </w:r>
          </w:p>
          <w:p w:rsidR="00B23B1E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1404D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13 161,5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+949,5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+7,8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8 758,4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1404D7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11 425,8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+2 667,4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+30,5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1404D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3 448,8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+398,8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+13,1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1 738,6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1404D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2 730,9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+992,3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+57,1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3 969,8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1404D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5 246,1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+1 276,3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+32,2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1 961,9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1404D7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726,5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-1 235,4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-63,0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jc w:val="center"/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D12203">
            <w:pPr>
              <w:rPr>
                <w:color w:val="000000"/>
                <w:sz w:val="18"/>
                <w:szCs w:val="18"/>
              </w:rPr>
            </w:pPr>
            <w:r w:rsidRPr="00A76BC4"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1404D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-1 243,0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60649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Default="00860649" w:rsidP="00D122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60649" w:rsidRPr="00A76BC4" w:rsidRDefault="00860649" w:rsidP="00D122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Default="00860649" w:rsidP="00D12203">
            <w:pPr>
              <w:rPr>
                <w:color w:val="000000"/>
                <w:sz w:val="18"/>
                <w:szCs w:val="18"/>
              </w:rPr>
            </w:pPr>
          </w:p>
          <w:p w:rsidR="00860649" w:rsidRPr="00A76BC4" w:rsidRDefault="00860649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B23B1E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1404D7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A92ADC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4828AD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+7,6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49" w:rsidRPr="00A76BC4" w:rsidRDefault="00ED5CC9" w:rsidP="00D1220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+1,1</w:t>
            </w:r>
          </w:p>
        </w:tc>
      </w:tr>
      <w:tr w:rsidR="00D12203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D12203" w:rsidP="000D73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76BC4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0D73BD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A76BC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0D73BD" w:rsidP="00D1220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B23B1E" w:rsidP="00D1220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3 610,8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1404D7" w:rsidP="00D1220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A92ADC" w:rsidP="00D1220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3 622,1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4828AD" w:rsidP="00D1220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+11,3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203" w:rsidRPr="00A76BC4" w:rsidRDefault="00ED5CC9" w:rsidP="00D1220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+0,3</w:t>
            </w:r>
          </w:p>
        </w:tc>
      </w:tr>
      <w:tr w:rsidR="000D73BD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D73BD" w:rsidRPr="00A76BC4" w:rsidRDefault="000D73BD" w:rsidP="00D122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rPr>
                <w:color w:val="000000"/>
                <w:sz w:val="18"/>
                <w:szCs w:val="18"/>
              </w:rPr>
            </w:pPr>
          </w:p>
          <w:p w:rsidR="000D73BD" w:rsidRPr="00A76BC4" w:rsidRDefault="000D73BD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Телевидение и радиовещание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B23B1E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1 586,3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1404D7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A92ADC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1 591,7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4828AD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ED5CC9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ED5CC9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+0,3</w:t>
            </w:r>
          </w:p>
        </w:tc>
      </w:tr>
      <w:tr w:rsidR="000D73BD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D73BD" w:rsidRDefault="000D73BD" w:rsidP="00D122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rPr>
                <w:color w:val="000000"/>
                <w:sz w:val="18"/>
                <w:szCs w:val="18"/>
              </w:rPr>
            </w:pPr>
          </w:p>
          <w:p w:rsidR="000D73BD" w:rsidRDefault="000D73BD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B23B1E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2 024,5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1404D7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A92ADC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2 030,4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4828AD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ED5CC9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ED5CC9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+0,3</w:t>
            </w:r>
          </w:p>
        </w:tc>
      </w:tr>
      <w:tr w:rsidR="000D73BD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0D73BD" w:rsidRDefault="000D73BD" w:rsidP="00D1220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0D73BD" w:rsidRPr="000D73BD" w:rsidRDefault="000D73BD" w:rsidP="00D1220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D73BD">
              <w:rPr>
                <w:b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0D73BD" w:rsidRDefault="000D73BD" w:rsidP="00D12203">
            <w:pPr>
              <w:rPr>
                <w:b/>
                <w:color w:val="000000"/>
                <w:sz w:val="18"/>
                <w:szCs w:val="18"/>
              </w:rPr>
            </w:pPr>
          </w:p>
          <w:p w:rsidR="000D73BD" w:rsidRPr="000D73BD" w:rsidRDefault="000D73BD" w:rsidP="00D12203">
            <w:pPr>
              <w:rPr>
                <w:b/>
                <w:color w:val="000000"/>
                <w:sz w:val="18"/>
                <w:szCs w:val="18"/>
              </w:rPr>
            </w:pPr>
            <w:r w:rsidRPr="000D73BD">
              <w:rPr>
                <w:b/>
                <w:color w:val="000000"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0D73BD" w:rsidRDefault="00B23B1E" w:rsidP="00D122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31 826,7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0D73BD" w:rsidRDefault="001404D7" w:rsidP="00D122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0D73BD" w:rsidRDefault="00A92ADC" w:rsidP="00D122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45 098,1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0D73BD" w:rsidRDefault="004828AD" w:rsidP="00D122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0D73BD" w:rsidRDefault="00ED5CC9" w:rsidP="00D122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+13 271,4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0D73BD" w:rsidRDefault="00ED5CC9" w:rsidP="00D122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+41,7</w:t>
            </w:r>
          </w:p>
        </w:tc>
      </w:tr>
      <w:tr w:rsidR="000D73BD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D73BD" w:rsidRDefault="000D73BD" w:rsidP="00D122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rPr>
                <w:color w:val="000000"/>
                <w:sz w:val="18"/>
                <w:szCs w:val="18"/>
              </w:rPr>
            </w:pPr>
          </w:p>
          <w:p w:rsidR="000D73BD" w:rsidRDefault="000D73BD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B23B1E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14 655,4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1404D7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A92ADC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18 981,6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4828AD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ED5CC9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+4 326,2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ED5CC9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+29,5</w:t>
            </w:r>
          </w:p>
        </w:tc>
      </w:tr>
      <w:tr w:rsidR="000D73BD" w:rsidRPr="00A76BC4" w:rsidTr="001F6657">
        <w:trPr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D73BD" w:rsidRDefault="000D73BD" w:rsidP="000D73B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1403</w:t>
            </w:r>
          </w:p>
        </w:tc>
        <w:tc>
          <w:tcPr>
            <w:tcW w:w="1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Default="000D73BD" w:rsidP="00D12203">
            <w:pPr>
              <w:rPr>
                <w:color w:val="000000"/>
                <w:sz w:val="18"/>
                <w:szCs w:val="18"/>
              </w:rPr>
            </w:pPr>
          </w:p>
          <w:p w:rsidR="000D73BD" w:rsidRDefault="000D73BD" w:rsidP="00D122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B23B1E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17 171,3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1404D7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A92ADC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26 116,5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4828AD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ED5CC9" w:rsidP="00AD5AB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+8 94</w:t>
            </w:r>
            <w:r w:rsidR="00AD5AB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BD" w:rsidRPr="00A76BC4" w:rsidRDefault="00AD5AB4" w:rsidP="00D1220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+52,1</w:t>
            </w:r>
          </w:p>
        </w:tc>
      </w:tr>
    </w:tbl>
    <w:p w:rsidR="007F5372" w:rsidRDefault="007F5372" w:rsidP="00BA4670">
      <w:pPr>
        <w:spacing w:before="120"/>
        <w:ind w:firstLine="709"/>
        <w:jc w:val="both"/>
        <w:rPr>
          <w:sz w:val="28"/>
          <w:szCs w:val="28"/>
        </w:rPr>
        <w:sectPr w:rsidR="007F5372" w:rsidSect="00CF4747">
          <w:pgSz w:w="16838" w:h="11906" w:orient="landscape" w:code="9"/>
          <w:pgMar w:top="567" w:right="1134" w:bottom="992" w:left="709" w:header="709" w:footer="709" w:gutter="0"/>
          <w:cols w:space="708"/>
          <w:titlePg/>
          <w:docGrid w:linePitch="360"/>
        </w:sectPr>
      </w:pPr>
    </w:p>
    <w:p w:rsidR="00C56621" w:rsidRDefault="00D12203" w:rsidP="00BA4670">
      <w:pPr>
        <w:spacing w:before="120"/>
        <w:ind w:firstLine="709"/>
        <w:jc w:val="both"/>
        <w:rPr>
          <w:sz w:val="28"/>
          <w:szCs w:val="28"/>
        </w:rPr>
      </w:pPr>
      <w:r w:rsidRPr="00BA4670">
        <w:rPr>
          <w:sz w:val="28"/>
          <w:szCs w:val="28"/>
        </w:rPr>
        <w:lastRenderedPageBreak/>
        <w:t xml:space="preserve">Основная доля расходов </w:t>
      </w:r>
      <w:r w:rsidR="00BA4670" w:rsidRPr="00BA4670">
        <w:rPr>
          <w:sz w:val="28"/>
          <w:szCs w:val="28"/>
        </w:rPr>
        <w:t xml:space="preserve">районного </w:t>
      </w:r>
      <w:r w:rsidRPr="00BA4670">
        <w:rPr>
          <w:sz w:val="28"/>
          <w:szCs w:val="28"/>
        </w:rPr>
        <w:t>бюджета на 2019 год приходится на социально-культурную сферу (</w:t>
      </w:r>
      <w:r w:rsidR="00BA4670">
        <w:rPr>
          <w:sz w:val="28"/>
          <w:szCs w:val="28"/>
        </w:rPr>
        <w:t>60,6</w:t>
      </w:r>
      <w:r w:rsidRPr="00BA4670">
        <w:rPr>
          <w:sz w:val="28"/>
          <w:szCs w:val="28"/>
        </w:rPr>
        <w:t>%), общегосударственные вопросы (</w:t>
      </w:r>
      <w:r w:rsidR="00BA4670">
        <w:rPr>
          <w:sz w:val="28"/>
          <w:szCs w:val="28"/>
        </w:rPr>
        <w:t>13,0</w:t>
      </w:r>
      <w:r w:rsidRPr="00BA4670">
        <w:rPr>
          <w:sz w:val="28"/>
          <w:szCs w:val="28"/>
        </w:rPr>
        <w:t xml:space="preserve">%), </w:t>
      </w:r>
      <w:r w:rsidR="00BA4670">
        <w:rPr>
          <w:sz w:val="28"/>
          <w:szCs w:val="28"/>
        </w:rPr>
        <w:t>межбюджетные трансферты</w:t>
      </w:r>
      <w:r w:rsidRPr="00BA4670">
        <w:rPr>
          <w:sz w:val="28"/>
          <w:szCs w:val="28"/>
        </w:rPr>
        <w:t xml:space="preserve"> (1</w:t>
      </w:r>
      <w:r w:rsidR="00BA4670">
        <w:rPr>
          <w:sz w:val="28"/>
          <w:szCs w:val="28"/>
        </w:rPr>
        <w:t>1</w:t>
      </w:r>
      <w:r w:rsidRPr="00BA4670">
        <w:rPr>
          <w:sz w:val="28"/>
          <w:szCs w:val="28"/>
        </w:rPr>
        <w:t>,</w:t>
      </w:r>
      <w:r w:rsidR="00BA4670">
        <w:rPr>
          <w:sz w:val="28"/>
          <w:szCs w:val="28"/>
        </w:rPr>
        <w:t>6</w:t>
      </w:r>
      <w:r w:rsidRPr="00BA4670">
        <w:rPr>
          <w:sz w:val="28"/>
          <w:szCs w:val="28"/>
        </w:rPr>
        <w:t xml:space="preserve"> %), </w:t>
      </w:r>
      <w:r w:rsidR="00BA4670">
        <w:rPr>
          <w:sz w:val="28"/>
          <w:szCs w:val="28"/>
        </w:rPr>
        <w:t xml:space="preserve">сельское хозяйство и </w:t>
      </w:r>
      <w:r w:rsidR="00BA4670" w:rsidRPr="00BA4670">
        <w:rPr>
          <w:sz w:val="28"/>
          <w:szCs w:val="28"/>
        </w:rPr>
        <w:t>рыболовств</w:t>
      </w:r>
      <w:r w:rsidR="00BA4670">
        <w:rPr>
          <w:sz w:val="28"/>
          <w:szCs w:val="28"/>
        </w:rPr>
        <w:t>о (10,6</w:t>
      </w:r>
      <w:r w:rsidRPr="00BA4670">
        <w:rPr>
          <w:sz w:val="28"/>
          <w:szCs w:val="28"/>
        </w:rPr>
        <w:t xml:space="preserve"> %). В составе иных направлений (</w:t>
      </w:r>
      <w:r w:rsidR="00BA4670">
        <w:rPr>
          <w:sz w:val="28"/>
          <w:szCs w:val="28"/>
        </w:rPr>
        <w:t>4,2</w:t>
      </w:r>
      <w:r w:rsidRPr="00BA4670">
        <w:rPr>
          <w:sz w:val="28"/>
          <w:szCs w:val="28"/>
        </w:rPr>
        <w:t xml:space="preserve"> %) – расходы в сфере</w:t>
      </w:r>
      <w:r w:rsidR="00BA4670" w:rsidRPr="00BA4670">
        <w:rPr>
          <w:b/>
          <w:color w:val="000000"/>
          <w:sz w:val="18"/>
          <w:szCs w:val="18"/>
        </w:rPr>
        <w:t xml:space="preserve"> </w:t>
      </w:r>
      <w:r w:rsidR="00BA4670">
        <w:rPr>
          <w:color w:val="000000"/>
          <w:sz w:val="28"/>
          <w:szCs w:val="28"/>
        </w:rPr>
        <w:t>на</w:t>
      </w:r>
      <w:r w:rsidR="00BA4670" w:rsidRPr="00BA4670">
        <w:rPr>
          <w:color w:val="000000"/>
          <w:sz w:val="28"/>
          <w:szCs w:val="28"/>
        </w:rPr>
        <w:t>циональн</w:t>
      </w:r>
      <w:r w:rsidR="00BA4670">
        <w:rPr>
          <w:color w:val="000000"/>
          <w:sz w:val="28"/>
          <w:szCs w:val="28"/>
        </w:rPr>
        <w:t>ой</w:t>
      </w:r>
      <w:r w:rsidR="00BA4670" w:rsidRPr="00BA4670">
        <w:rPr>
          <w:color w:val="000000"/>
          <w:sz w:val="28"/>
          <w:szCs w:val="28"/>
        </w:rPr>
        <w:t xml:space="preserve"> оборон</w:t>
      </w:r>
      <w:r w:rsidR="00BA4670">
        <w:rPr>
          <w:color w:val="000000"/>
          <w:sz w:val="28"/>
          <w:szCs w:val="28"/>
        </w:rPr>
        <w:t>ы,</w:t>
      </w:r>
      <w:r w:rsidRPr="00BA4670">
        <w:rPr>
          <w:sz w:val="28"/>
          <w:szCs w:val="28"/>
        </w:rPr>
        <w:t xml:space="preserve"> национальной безопасности и правоохранительной деятельности, национальной экономики</w:t>
      </w:r>
      <w:r w:rsidR="00BA4670">
        <w:rPr>
          <w:sz w:val="28"/>
          <w:szCs w:val="28"/>
        </w:rPr>
        <w:t xml:space="preserve"> (за исключением </w:t>
      </w:r>
      <w:r w:rsidR="00BA4670" w:rsidRPr="00BA4670">
        <w:rPr>
          <w:sz w:val="28"/>
          <w:szCs w:val="28"/>
        </w:rPr>
        <w:t>сельского хозяйства и рыболовства</w:t>
      </w:r>
      <w:r w:rsidR="00BA4670">
        <w:rPr>
          <w:sz w:val="28"/>
          <w:szCs w:val="28"/>
        </w:rPr>
        <w:t>)</w:t>
      </w:r>
      <w:r w:rsidRPr="00BA4670">
        <w:rPr>
          <w:sz w:val="28"/>
          <w:szCs w:val="28"/>
        </w:rPr>
        <w:t xml:space="preserve">, </w:t>
      </w:r>
      <w:r w:rsidR="00BA4670">
        <w:rPr>
          <w:bCs/>
          <w:color w:val="000000"/>
          <w:sz w:val="28"/>
          <w:szCs w:val="28"/>
        </w:rPr>
        <w:t>ж</w:t>
      </w:r>
      <w:r w:rsidR="00BA4670" w:rsidRPr="00BA4670">
        <w:rPr>
          <w:bCs/>
          <w:color w:val="000000"/>
          <w:sz w:val="28"/>
          <w:szCs w:val="28"/>
        </w:rPr>
        <w:t>илищно-коммунально</w:t>
      </w:r>
      <w:r w:rsidR="00BA4670">
        <w:rPr>
          <w:bCs/>
          <w:color w:val="000000"/>
          <w:sz w:val="28"/>
          <w:szCs w:val="28"/>
        </w:rPr>
        <w:t>го</w:t>
      </w:r>
      <w:r w:rsidR="00BA4670" w:rsidRPr="00BA4670">
        <w:rPr>
          <w:bCs/>
          <w:color w:val="000000"/>
          <w:sz w:val="28"/>
          <w:szCs w:val="28"/>
        </w:rPr>
        <w:t xml:space="preserve"> хозяйств</w:t>
      </w:r>
      <w:r w:rsidR="00BA4670">
        <w:rPr>
          <w:bCs/>
          <w:color w:val="000000"/>
          <w:sz w:val="28"/>
          <w:szCs w:val="28"/>
        </w:rPr>
        <w:t>а,</w:t>
      </w:r>
      <w:r w:rsidR="00BA4670" w:rsidRPr="00BA4670">
        <w:rPr>
          <w:b/>
          <w:bCs/>
          <w:color w:val="000000"/>
          <w:sz w:val="18"/>
          <w:szCs w:val="18"/>
        </w:rPr>
        <w:t xml:space="preserve"> </w:t>
      </w:r>
      <w:r w:rsidR="00BA4670" w:rsidRPr="00BA4670">
        <w:rPr>
          <w:bCs/>
          <w:color w:val="000000"/>
          <w:sz w:val="28"/>
          <w:szCs w:val="28"/>
        </w:rPr>
        <w:t>охраны окружающей среды, средства массовой информации</w:t>
      </w:r>
      <w:r w:rsidRPr="00BA4670">
        <w:rPr>
          <w:sz w:val="28"/>
          <w:szCs w:val="28"/>
        </w:rPr>
        <w:t>.</w:t>
      </w:r>
    </w:p>
    <w:p w:rsidR="007F5372" w:rsidRDefault="007F5372" w:rsidP="00BA4670">
      <w:pPr>
        <w:spacing w:before="120"/>
        <w:ind w:firstLine="709"/>
        <w:jc w:val="both"/>
        <w:rPr>
          <w:sz w:val="28"/>
          <w:szCs w:val="28"/>
        </w:rPr>
      </w:pPr>
    </w:p>
    <w:p w:rsidR="00B71BDC" w:rsidRPr="00A76BC4" w:rsidRDefault="00B71BDC" w:rsidP="00B71BDC">
      <w:pPr>
        <w:ind w:firstLine="709"/>
        <w:jc w:val="right"/>
      </w:pPr>
      <w:r>
        <w:t>Диаграмма 5</w:t>
      </w:r>
    </w:p>
    <w:p w:rsidR="00B71BDC" w:rsidRPr="00A76BC4" w:rsidRDefault="00B71BDC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 w:rsidRPr="00A76BC4">
        <w:rPr>
          <w:b/>
          <w:sz w:val="26"/>
          <w:szCs w:val="26"/>
        </w:rPr>
        <w:t xml:space="preserve">Направления расходования средств </w:t>
      </w:r>
      <w:r>
        <w:rPr>
          <w:b/>
          <w:sz w:val="26"/>
          <w:szCs w:val="26"/>
        </w:rPr>
        <w:t xml:space="preserve">районного </w:t>
      </w:r>
      <w:r w:rsidRPr="00A76BC4">
        <w:rPr>
          <w:b/>
          <w:sz w:val="26"/>
          <w:szCs w:val="26"/>
        </w:rPr>
        <w:t>бюджета в 2019 году</w:t>
      </w:r>
    </w:p>
    <w:p w:rsidR="00B71BDC" w:rsidRPr="00A76BC4" w:rsidRDefault="00B71BDC" w:rsidP="00B71BDC">
      <w:pPr>
        <w:tabs>
          <w:tab w:val="left" w:pos="3075"/>
        </w:tabs>
        <w:jc w:val="center"/>
        <w:rPr>
          <w:b/>
          <w:sz w:val="16"/>
          <w:szCs w:val="16"/>
        </w:rPr>
      </w:pP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roundrect id="Скругленный прямоугольник 11" o:spid="_x0000_s1028" style="position:absolute;left:0;text-align:left;margin-left:212.45pt;margin-top:.25pt;width:59.35pt;height:56.4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" fillcolor="#d2e1b5" stroked="f">
            <v:shadow on="t" color="black" opacity="22937f" origin=",.5" offset="0,.63889mm"/>
            <v:textbox>
              <w:txbxContent>
                <w:p w:rsidR="00AF6D98" w:rsidRDefault="00AF6D98" w:rsidP="00B71BDC">
                  <w:pPr>
                    <w:tabs>
                      <w:tab w:val="left" w:pos="3075"/>
                    </w:tabs>
                    <w:spacing w:before="120"/>
                    <w:jc w:val="center"/>
                    <w:rPr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1596" cy="431596"/>
                        <wp:effectExtent l="0" t="0" r="6985" b="6985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biLevel thresh="25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4153" cy="4341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6D98" w:rsidRDefault="00AF6D98" w:rsidP="00B71BDC">
                  <w:pPr>
                    <w:jc w:val="center"/>
                  </w:pPr>
                </w:p>
              </w:txbxContent>
            </v:textbox>
          </v:roundrect>
        </w:pict>
      </w:r>
    </w:p>
    <w:p w:rsidR="00B71BDC" w:rsidRPr="00A76BC4" w:rsidRDefault="00B71BDC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roundrect id="Скругленный прямоугольник 12" o:spid="_x0000_s1030" style="position:absolute;left:0;text-align:left;margin-left:166.1pt;margin-top:19.85pt;width:148.6pt;height:32.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" fillcolor="#d2e1b5" stroked="f">
            <v:shadow on="t" color="black" opacity="22937f" origin=",.5" offset="0,.63889mm"/>
            <v:textbox>
              <w:txbxContent>
                <w:p w:rsidR="00AF6D98" w:rsidRPr="009066D1" w:rsidRDefault="00AF6D98" w:rsidP="00B71BDC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oundrect>
        </w:pict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31" type="#_x0000_t202" style="position:absolute;left:0;text-align:left;margin-left:163.7pt;margin-top:2.45pt;width:155.45pt;height:28.2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" filled="f" stroked="f" strokeweight=".5pt">
            <v:textbox>
              <w:txbxContent>
                <w:p w:rsidR="00AF6D98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Социально-культурная сфера</w:t>
                  </w:r>
                </w:p>
                <w:p w:rsidR="00AF6D98" w:rsidRPr="00C66FE5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234 919,9 тыс. рублей (60,6 %)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roundrect id="Скругленный прямоугольник 14" o:spid="_x0000_s1035" style="position:absolute;left:0;text-align:left;margin-left:47.05pt;margin-top:14.55pt;width:59.3pt;height:56.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" fillcolor="#b9cde5" stroked="f">
            <v:shadow on="t" color="black" opacity="22937f" origin=",.5" offset="0,.63889mm"/>
            <v:textbox>
              <w:txbxContent>
                <w:p w:rsidR="00AF6D98" w:rsidRDefault="00AF6D98" w:rsidP="00B71BDC">
                  <w:pPr>
                    <w:jc w:val="center"/>
                  </w:pPr>
                  <w:r w:rsidRPr="007F5372">
                    <w:rPr>
                      <w:noProof/>
                    </w:rPr>
                    <w:drawing>
                      <wp:inline distT="0" distB="0" distL="0" distR="0">
                        <wp:extent cx="514350" cy="458093"/>
                        <wp:effectExtent l="0" t="0" r="0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rivoshei_as\Desktop\иконки\166343-20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biLevel thresh="75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4580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b/>
          <w:noProof/>
          <w:sz w:val="26"/>
          <w:szCs w:val="26"/>
        </w:rPr>
        <w:pict>
          <v:roundrect id="Скругленный прямоугольник 15" o:spid="_x0000_s1032" style="position:absolute;left:0;text-align:left;margin-left:385.2pt;margin-top:13.45pt;width:59.35pt;height:56.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" fillcolor="#fbcba3" stroked="f">
            <v:shadow on="t" color="black" opacity="22937f" origin=",.5" offset="0,.63889mm"/>
            <v:textbox>
              <w:txbxContent>
                <w:p w:rsidR="00AF6D98" w:rsidRDefault="00AF6D98" w:rsidP="00B71BDC">
                  <w:pPr>
                    <w:jc w:val="center"/>
                  </w:pPr>
                  <w:r w:rsidRPr="00955A2E">
                    <w:rPr>
                      <w:noProof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rivoshei_as\Desktop\иконки\entertainment-museu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biLevel thresh="75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1800" cy="431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Прямая соединительная линия 16" o:spid="_x0000_s1029" style="position:absolute;left:0;text-align:left;z-index:251646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1.45pt,15.6pt" to="241.4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" strokecolor="#77933c" strokeweight="2.25pt">
            <v:stroke dashstyle="1 1"/>
          </v:line>
        </w:pict>
      </w:r>
      <w:r w:rsidR="00B71BDC" w:rsidRPr="00A76BC4">
        <w:rPr>
          <w:b/>
          <w:noProof/>
          <w:sz w:val="26"/>
          <w:szCs w:val="26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21590</wp:posOffset>
            </wp:positionV>
            <wp:extent cx="607060" cy="541020"/>
            <wp:effectExtent l="0" t="0" r="0" b="0"/>
            <wp:wrapTight wrapText="bothSides">
              <wp:wrapPolygon edited="0">
                <wp:start x="7456" y="1521"/>
                <wp:lineTo x="2033" y="4563"/>
                <wp:lineTo x="1356" y="10648"/>
                <wp:lineTo x="2711" y="15211"/>
                <wp:lineTo x="7456" y="19014"/>
                <wp:lineTo x="13556" y="19014"/>
                <wp:lineTo x="18301" y="15211"/>
                <wp:lineTo x="20335" y="10648"/>
                <wp:lineTo x="18301" y="3803"/>
                <wp:lineTo x="13556" y="1521"/>
                <wp:lineTo x="7456" y="1521"/>
              </wp:wrapPolygon>
            </wp:wrapTight>
            <wp:docPr id="69" name="Рисунок 69" descr="C:\Users\krivoshei_as\Desktop\иконки\166343-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rivoshei_as\Desktop\иконки\166343-20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1034" type="#_x0000_t202" style="position:absolute;left:0;text-align:left;margin-left:331.1pt;margin-top:38.35pt;width:165.3pt;height:28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" filled="f" stroked="f" strokeweight=".5pt">
            <v:textbox>
              <w:txbxContent>
                <w:p w:rsidR="00AF6D98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Межбюджетные трансферты</w:t>
                  </w:r>
                </w:p>
                <w:p w:rsidR="00AF6D98" w:rsidRPr="00C66FE5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45 098,1 тыс. рублей (11,6 %)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roundrect id="Скругленный прямоугольник 19" o:spid="_x0000_s1033" style="position:absolute;left:0;text-align:left;margin-left:331.1pt;margin-top:33.75pt;width:165.3pt;height:32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" fillcolor="#fbcba3" stroked="f">
            <v:shadow on="t" color="black" opacity="22937f" origin=",.5" offset="0,.63889mm"/>
            <v:textbox>
              <w:txbxContent>
                <w:p w:rsidR="00AF6D98" w:rsidRPr="009066D1" w:rsidRDefault="00AF6D98" w:rsidP="00B71BDC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6"/>
          <w:szCs w:val="26"/>
        </w:rPr>
        <w:pict>
          <v:roundrect id="Скругленный прямоугольник 20" o:spid="_x0000_s1036" style="position:absolute;left:0;text-align:left;margin-left:8pt;margin-top:33.8pt;width:138.8pt;height:32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" fillcolor="#b9cde5" stroked="f">
            <v:shadow on="t" color="black" opacity="22937f" origin=",.5" offset="0,.63889mm"/>
            <v:textbox>
              <w:txbxContent>
                <w:p w:rsidR="00AF6D98" w:rsidRPr="009066D1" w:rsidRDefault="00AF6D98" w:rsidP="00B71BDC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6"/>
          <w:szCs w:val="26"/>
        </w:rPr>
        <w:pict>
          <v:shape id="Поле 15" o:spid="_x0000_s1037" type="#_x0000_t202" style="position:absolute;left:0;text-align:left;margin-left:8pt;margin-top:37.8pt;width:138.8pt;height:28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" filled="f" stroked="f" strokeweight=".5pt">
            <v:textbox>
              <w:txbxContent>
                <w:p w:rsidR="00AF6D98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Иные направления</w:t>
                  </w:r>
                </w:p>
                <w:p w:rsidR="00AF6D98" w:rsidRPr="00C66FE5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16 142,7 тыс. рублей (4,2 %)</w:t>
                  </w:r>
                </w:p>
              </w:txbxContent>
            </v:textbox>
          </v:shape>
        </w:pict>
      </w:r>
      <w:r w:rsidR="00B71BDC" w:rsidRPr="00A76BC4">
        <w:rPr>
          <w:b/>
          <w:noProof/>
          <w:sz w:val="26"/>
          <w:szCs w:val="26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2066290</wp:posOffset>
            </wp:positionH>
            <wp:positionV relativeFrom="paragraph">
              <wp:posOffset>157480</wp:posOffset>
            </wp:positionV>
            <wp:extent cx="1989455" cy="1996440"/>
            <wp:effectExtent l="0" t="0" r="0" b="3810"/>
            <wp:wrapTight wrapText="bothSides">
              <wp:wrapPolygon edited="0">
                <wp:start x="9101" y="0"/>
                <wp:lineTo x="7032" y="412"/>
                <wp:lineTo x="2482" y="2679"/>
                <wp:lineTo x="2482" y="3504"/>
                <wp:lineTo x="1448" y="4947"/>
                <wp:lineTo x="207" y="6802"/>
                <wp:lineTo x="0" y="8244"/>
                <wp:lineTo x="0" y="14427"/>
                <wp:lineTo x="827" y="16695"/>
                <wp:lineTo x="3723" y="19992"/>
                <wp:lineTo x="6205" y="21229"/>
                <wp:lineTo x="6412" y="21435"/>
                <wp:lineTo x="14478" y="21435"/>
                <wp:lineTo x="14685" y="21229"/>
                <wp:lineTo x="17167" y="19992"/>
                <wp:lineTo x="20063" y="16695"/>
                <wp:lineTo x="21304" y="13397"/>
                <wp:lineTo x="21304" y="9069"/>
                <wp:lineTo x="20890" y="6802"/>
                <wp:lineTo x="19028" y="3710"/>
                <wp:lineTo x="18822" y="2885"/>
                <wp:lineTo x="13858" y="412"/>
                <wp:lineTo x="12203" y="0"/>
                <wp:lineTo x="9101" y="0"/>
              </wp:wrapPolygon>
            </wp:wrapTight>
            <wp:docPr id="71" name="Диаграмма 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</w:p>
    <w:p w:rsidR="00B71BDC" w:rsidRPr="00A76BC4" w:rsidRDefault="00B71BDC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</w:p>
    <w:p w:rsidR="00B71BDC" w:rsidRPr="00A76BC4" w:rsidRDefault="00B71BDC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Прямая соединительная линия 23" o:spid="_x0000_s1048" style="position:absolute;left:0;text-align:lef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6.25pt,7.6pt" to="416.2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" strokecolor="#e46c0a" strokeweight="2.25pt">
            <v:stroke dashstyle="1 1"/>
          </v:line>
        </w:pict>
      </w:r>
      <w:r>
        <w:rPr>
          <w:b/>
          <w:noProof/>
          <w:sz w:val="26"/>
          <w:szCs w:val="26"/>
        </w:rPr>
        <w:pict>
          <v:line id="Прямая соединительная линия 24" o:spid="_x0000_s104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6pt,7.6pt" to="76.6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" strokecolor="#376092" strokeweight="2.25pt">
            <v:stroke dashstyle="1 1"/>
          </v:line>
        </w:pict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roundrect id="Скругленный прямоугольник 25" o:spid="_x0000_s1049" style="position:absolute;left:0;text-align:left;margin-left:371.6pt;margin-top:13.15pt;width:59.3pt;height:56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" fillcolor="#cdc3db" stroked="f">
            <v:shadow on="t" color="black" opacity="22937f" origin=",.5" offset="0,.63889mm"/>
            <v:textbox>
              <w:txbxContent>
                <w:p w:rsidR="00AF6D98" w:rsidRDefault="00AF6D98" w:rsidP="00B71BDC">
                  <w:pPr>
                    <w:jc w:val="center"/>
                  </w:pPr>
                  <w:r w:rsidRPr="00955A2E">
                    <w:rPr>
                      <w:noProof/>
                    </w:rPr>
                    <w:drawing>
                      <wp:inline distT="0" distB="0" distL="0" distR="0">
                        <wp:extent cx="514350" cy="514350"/>
                        <wp:effectExtent l="19050" t="0" r="0" b="0"/>
                        <wp:docPr id="9" name="Рисунок 1" descr="Harvest  Vector format Ð¤Ð¾ÑÐ¾ ÑÐ¾ ÑÑÐ¾ÐºÐ° - 278430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arvest  Vector format Ð¤Ð¾ÑÐ¾ ÑÐ¾ ÑÑÐ¾ÐºÐ° - 278430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b/>
          <w:noProof/>
          <w:sz w:val="26"/>
          <w:szCs w:val="26"/>
        </w:rPr>
        <w:pict>
          <v:roundrect id="Скругленный прямоугольник 26" o:spid="_x0000_s1038" style="position:absolute;left:0;text-align:left;margin-left:64.2pt;margin-top:11.95pt;width:59.3pt;height:56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" fillcolor="#dc9e9c" stroked="f">
            <v:shadow on="t" color="black" opacity="22937f" origin=",.5" offset="0,.63889mm"/>
            <v:textbox>
              <w:txbxContent>
                <w:p w:rsidR="00AF6D98" w:rsidRDefault="00AF6D98" w:rsidP="00B71BDC">
                  <w:pPr>
                    <w:jc w:val="center"/>
                  </w:pPr>
                  <w:r w:rsidRPr="007F5372">
                    <w:rPr>
                      <w:noProof/>
                    </w:rPr>
                    <w:drawing>
                      <wp:inline distT="0" distB="0" distL="0" distR="0">
                        <wp:extent cx="431800" cy="431800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rivoshei_as\Desktop\иконки\entertainment-museu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biLevel thresh="75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1800" cy="431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6D98" w:rsidRDefault="00AF6D98"/>
              </w:txbxContent>
            </v:textbox>
          </v:roundrect>
        </w:pict>
      </w:r>
      <w:r>
        <w:rPr>
          <w:b/>
          <w:noProof/>
          <w:sz w:val="26"/>
          <w:szCs w:val="26"/>
        </w:rPr>
        <w:pict>
          <v:line id="Прямая соединительная линия 27" o:spid="_x0000_s1046" style="position:absolute;left:0;text-align:lef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6pt,2.25pt" to="324.6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" strokecolor="#e46c0a" strokeweight="2.25pt">
            <v:stroke dashstyle="1 1"/>
          </v:line>
        </w:pict>
      </w:r>
      <w:r>
        <w:rPr>
          <w:b/>
          <w:noProof/>
          <w:sz w:val="26"/>
          <w:szCs w:val="26"/>
        </w:rPr>
        <w:pict>
          <v:line id="Прямая соединительная линия 39" o:spid="_x0000_s1047" style="position:absolute;left:0;text-align:lef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3pt,2.3pt" to="416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" strokecolor="#e46c0a" strokeweight="2.25pt">
            <v:stroke dashstyle="1 1"/>
          </v:line>
        </w:pict>
      </w:r>
      <w:r>
        <w:rPr>
          <w:b/>
          <w:noProof/>
          <w:sz w:val="26"/>
          <w:szCs w:val="26"/>
        </w:rPr>
        <w:pict>
          <v:line id="Прямая соединительная линия 40" o:spid="_x0000_s1043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65pt,0" to="152.6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" strokecolor="#376092" strokeweight="2.25pt">
            <v:stroke dashstyle="1 1"/>
          </v:line>
        </w:pict>
      </w:r>
      <w:r>
        <w:rPr>
          <w:b/>
          <w:noProof/>
          <w:sz w:val="26"/>
          <w:szCs w:val="26"/>
        </w:rPr>
        <w:pict>
          <v:line id="Прямая соединительная линия 44" o:spid="_x0000_s1042" style="position:absolute;left:0;text-align:lef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9pt,-.05pt" to="150.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" strokecolor="#376092" strokeweight="2.25pt">
            <v:stroke dashstyle="1 1"/>
          </v:line>
        </w:pict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Прямая соединительная линия 46" o:spid="_x0000_s1044" style="position:absolute;left:0;text-align:lef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25pt,7pt" to="162.9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" strokecolor="#376092" strokeweight="2.25pt">
            <v:stroke dashstyle="1 1"/>
          </v:line>
        </w:pict>
      </w:r>
      <w:r w:rsidR="00B71BDC" w:rsidRPr="00A76BC4">
        <w:rPr>
          <w:b/>
          <w:noProof/>
          <w:sz w:val="26"/>
          <w:szCs w:val="26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974725</wp:posOffset>
            </wp:positionH>
            <wp:positionV relativeFrom="paragraph">
              <wp:posOffset>52705</wp:posOffset>
            </wp:positionV>
            <wp:extent cx="431800" cy="431800"/>
            <wp:effectExtent l="0" t="0" r="6350" b="6350"/>
            <wp:wrapNone/>
            <wp:docPr id="81" name="Рисунок 81" descr="C:\Users\krivoshei_as\Desktop\иконки\entertainment-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rivoshei_as\Desktop\иконки\entertainment-museum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Прямая соединительная линия 47" o:spid="_x0000_s1045" style="position:absolute;left:0;text-align:left;flip:x 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75pt,16.4pt" to="324.8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" strokecolor="#e46c0a" strokeweight="2.25pt">
            <v:stroke dashstyle="1 1"/>
          </v:line>
        </w:pict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Прямая соединительная линия 50" o:spid="_x0000_s1054" style="position:absolute;left:0;text-align:lef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95pt,15.05pt" to="191.95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" strokecolor="#953735" strokeweight="2.25pt">
            <v:stroke dashstyle="1 1"/>
          </v:line>
        </w:pict>
      </w:r>
      <w:r>
        <w:rPr>
          <w:b/>
          <w:noProof/>
          <w:sz w:val="26"/>
          <w:szCs w:val="26"/>
        </w:rPr>
        <w:pict>
          <v:shape id="Поле 51" o:spid="_x0000_s1051" type="#_x0000_t202" style="position:absolute;left:0;text-align:left;margin-left:298.9pt;margin-top:13.7pt;width:209.25pt;height:28.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" filled="f" stroked="f" strokeweight=".5pt">
            <v:textbox>
              <w:txbxContent>
                <w:p w:rsidR="00AF6D98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Сельское хозяйство</w:t>
                  </w:r>
                </w:p>
                <w:p w:rsidR="00AF6D98" w:rsidRPr="00C66FE5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41 040,2 тыс. рублей (10,6 %)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roundrect id="Скругленный прямоугольник 52" o:spid="_x0000_s1050" style="position:absolute;left:0;text-align:left;margin-left:307.9pt;margin-top:9.95pt;width:192.75pt;height:32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" fillcolor="#cdc3db" stroked="f">
            <v:shadow on="t" color="black" opacity="22937f" origin=",.5" offset="0,.63889mm"/>
            <v:textbox>
              <w:txbxContent>
                <w:p w:rsidR="00AF6D98" w:rsidRPr="009066D1" w:rsidRDefault="00AF6D98" w:rsidP="00B71BDC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6"/>
          <w:szCs w:val="26"/>
        </w:rPr>
        <w:pict>
          <v:shape id="Поле 54" o:spid="_x0000_s1040" type="#_x0000_t202" style="position:absolute;left:0;text-align:left;margin-left:18.35pt;margin-top:14.95pt;width:149.65pt;height:2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" filled="f" stroked="f" strokeweight=".5pt">
            <v:textbox>
              <w:txbxContent>
                <w:p w:rsidR="00AF6D98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AF6D98" w:rsidRPr="00C66FE5" w:rsidRDefault="00AF6D98" w:rsidP="00B71BD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50 557,2 тыс. рублей (13,0 %)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roundrect id="Скругленный прямоугольник 55" o:spid="_x0000_s1039" style="position:absolute;left:0;text-align:left;margin-left:14.6pt;margin-top:10.25pt;width:159pt;height:32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" fillcolor="#dc9e9c" stroked="f">
            <v:shadow on="t" color="black" opacity="22937f" origin=",.5" offset="0,.63889mm"/>
            <v:textbox>
              <w:txbxContent>
                <w:p w:rsidR="00AF6D98" w:rsidRPr="009066D1" w:rsidRDefault="00AF6D98" w:rsidP="00B71BDC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oundrect>
        </w:pict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Прямая соединительная линия 56" o:spid="_x0000_s1055" style="position:absolute;left:0;text-align:lef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4pt,5.6pt" to="249.4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" strokecolor="#604a7b" strokeweight="2.25pt">
            <v:stroke dashstyle="1 1"/>
          </v:line>
        </w:pict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Прямая соединительная линия 57" o:spid="_x0000_s1057" style="position:absolute;left:0;text-align:lef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85pt,3.2pt" to="406.8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" strokecolor="#7030a0" strokeweight="2.25pt">
            <v:stroke dashstyle="1 1"/>
          </v:line>
        </w:pict>
      </w:r>
      <w:r>
        <w:rPr>
          <w:b/>
          <w:noProof/>
          <w:sz w:val="26"/>
          <w:szCs w:val="26"/>
        </w:rPr>
        <w:pict>
          <v:line id="Прямая соединительная линия 58" o:spid="_x0000_s1052" style="position:absolute;left:0;text-align:lef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35pt,6.6pt" to="93.3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" strokecolor="#953735" strokeweight="2.25pt">
            <v:stroke dashstyle="1 1"/>
          </v:line>
        </w:pict>
      </w:r>
    </w:p>
    <w:p w:rsidR="00B71BDC" w:rsidRPr="00A76BC4" w:rsidRDefault="001F5C84" w:rsidP="00B71BDC">
      <w:pPr>
        <w:tabs>
          <w:tab w:val="left" w:pos="3075"/>
        </w:tabs>
        <w:spacing w:before="12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Прямая соединительная линия 59" o:spid="_x0000_s1056" style="position:absolute;left:0;text-align:left;flip:x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pt,1.8pt" to="407.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" strokecolor="#604a7b" strokeweight="2.25pt">
            <v:stroke dashstyle="1 1"/>
          </v:line>
        </w:pict>
      </w:r>
      <w:r>
        <w:rPr>
          <w:b/>
          <w:noProof/>
          <w:sz w:val="26"/>
          <w:szCs w:val="26"/>
        </w:rPr>
        <w:pict>
          <v:line id="Прямая соединительная линия 60" o:spid="_x0000_s1053" style="position:absolute;left:0;text-align:lef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85pt,2.15pt" to="190.8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" strokecolor="#953735" strokeweight="2.25pt">
            <v:stroke dashstyle="1 1"/>
          </v:line>
        </w:pict>
      </w:r>
    </w:p>
    <w:p w:rsidR="00FD5489" w:rsidRPr="00A76BC4" w:rsidRDefault="00FD5489" w:rsidP="00FD5489">
      <w:pPr>
        <w:spacing w:before="60" w:after="60"/>
        <w:ind w:firstLine="709"/>
        <w:jc w:val="center"/>
        <w:rPr>
          <w:b/>
          <w:sz w:val="26"/>
          <w:szCs w:val="26"/>
        </w:rPr>
      </w:pPr>
      <w:r w:rsidRPr="00A76BC4">
        <w:rPr>
          <w:b/>
          <w:sz w:val="26"/>
          <w:szCs w:val="26"/>
        </w:rPr>
        <w:t>Социально-культурная сфера</w:t>
      </w:r>
    </w:p>
    <w:p w:rsidR="00FD5489" w:rsidRPr="00FD5489" w:rsidRDefault="00FD5489" w:rsidP="00FD5489">
      <w:pPr>
        <w:ind w:firstLine="709"/>
        <w:jc w:val="both"/>
        <w:rPr>
          <w:i/>
          <w:sz w:val="28"/>
          <w:szCs w:val="28"/>
        </w:rPr>
      </w:pPr>
      <w:r w:rsidRPr="00FD5489">
        <w:rPr>
          <w:sz w:val="28"/>
          <w:szCs w:val="28"/>
          <w:lang w:eastAsia="ar-SA"/>
        </w:rPr>
        <w:t xml:space="preserve">В очередном финансовом году сохраняется </w:t>
      </w:r>
      <w:r w:rsidRPr="00FD5489">
        <w:rPr>
          <w:b/>
          <w:i/>
          <w:sz w:val="28"/>
          <w:szCs w:val="28"/>
          <w:lang w:eastAsia="ar-SA"/>
        </w:rPr>
        <w:t xml:space="preserve">социальная направленность </w:t>
      </w:r>
      <w:r w:rsidRPr="00FD5489">
        <w:rPr>
          <w:sz w:val="28"/>
          <w:szCs w:val="28"/>
          <w:lang w:eastAsia="ar-SA"/>
        </w:rPr>
        <w:t xml:space="preserve">районного бюджета, объем расходов на финансирование данной сферы увеличится на </w:t>
      </w:r>
      <w:r>
        <w:rPr>
          <w:sz w:val="28"/>
          <w:szCs w:val="28"/>
          <w:lang w:eastAsia="ar-SA"/>
        </w:rPr>
        <w:t>4,4</w:t>
      </w:r>
      <w:r w:rsidRPr="00FD5489">
        <w:rPr>
          <w:sz w:val="28"/>
          <w:szCs w:val="28"/>
          <w:lang w:eastAsia="ar-SA"/>
        </w:rPr>
        <w:t xml:space="preserve"> % к уровню текущего года и составит </w:t>
      </w:r>
      <w:r>
        <w:rPr>
          <w:sz w:val="28"/>
          <w:szCs w:val="28"/>
          <w:lang w:eastAsia="ar-SA"/>
        </w:rPr>
        <w:t>234 919,9</w:t>
      </w:r>
      <w:r w:rsidRPr="00FD5489">
        <w:rPr>
          <w:sz w:val="28"/>
          <w:szCs w:val="28"/>
          <w:lang w:eastAsia="ar-SA"/>
        </w:rPr>
        <w:t xml:space="preserve"> тыс. рублей.</w:t>
      </w:r>
    </w:p>
    <w:p w:rsidR="00FD5489" w:rsidRPr="00FD5489" w:rsidRDefault="00FD5489" w:rsidP="004D7F63">
      <w:p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FD5489">
        <w:rPr>
          <w:sz w:val="28"/>
          <w:szCs w:val="28"/>
        </w:rPr>
        <w:t>Расходы на</w:t>
      </w:r>
      <w:r w:rsidRPr="00FD5489">
        <w:rPr>
          <w:i/>
          <w:sz w:val="28"/>
          <w:szCs w:val="28"/>
        </w:rPr>
        <w:t xml:space="preserve"> </w:t>
      </w:r>
      <w:r w:rsidRPr="00FD5489">
        <w:rPr>
          <w:b/>
          <w:i/>
          <w:sz w:val="28"/>
          <w:szCs w:val="28"/>
        </w:rPr>
        <w:t>образование (раздел 0700)</w:t>
      </w:r>
      <w:r w:rsidRPr="00FD5489">
        <w:rPr>
          <w:sz w:val="28"/>
          <w:szCs w:val="28"/>
        </w:rPr>
        <w:t xml:space="preserve"> на 2019 год предусмотрены в сумме </w:t>
      </w:r>
      <w:r>
        <w:rPr>
          <w:sz w:val="28"/>
          <w:szCs w:val="28"/>
        </w:rPr>
        <w:t>174 398,0</w:t>
      </w:r>
      <w:r w:rsidRPr="00FD5489">
        <w:rPr>
          <w:sz w:val="28"/>
          <w:szCs w:val="28"/>
        </w:rPr>
        <w:t xml:space="preserve"> тыс. рублей, с ростом на </w:t>
      </w:r>
      <w:r>
        <w:rPr>
          <w:sz w:val="28"/>
          <w:szCs w:val="28"/>
        </w:rPr>
        <w:t>4 339,4</w:t>
      </w:r>
      <w:r w:rsidRPr="00FD5489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2,6</w:t>
      </w:r>
      <w:r w:rsidRPr="00FD5489">
        <w:rPr>
          <w:sz w:val="28"/>
          <w:szCs w:val="28"/>
        </w:rPr>
        <w:t xml:space="preserve"> % к текущему году</w:t>
      </w:r>
      <w:r w:rsidR="004D7F63">
        <w:rPr>
          <w:sz w:val="28"/>
          <w:szCs w:val="28"/>
        </w:rPr>
        <w:t>.</w:t>
      </w:r>
    </w:p>
    <w:p w:rsidR="00FD5489" w:rsidRPr="00FD5489" w:rsidRDefault="00FD5489" w:rsidP="00FD548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D5489">
        <w:rPr>
          <w:sz w:val="28"/>
          <w:szCs w:val="28"/>
        </w:rPr>
        <w:t xml:space="preserve">На </w:t>
      </w:r>
      <w:r w:rsidRPr="00FD5489">
        <w:rPr>
          <w:b/>
          <w:i/>
          <w:sz w:val="28"/>
          <w:szCs w:val="28"/>
        </w:rPr>
        <w:t>культуру</w:t>
      </w:r>
      <w:r w:rsidRPr="00FD5489">
        <w:rPr>
          <w:sz w:val="28"/>
          <w:szCs w:val="28"/>
        </w:rPr>
        <w:t xml:space="preserve"> </w:t>
      </w:r>
      <w:r w:rsidRPr="00FD5489">
        <w:rPr>
          <w:b/>
          <w:i/>
          <w:sz w:val="28"/>
          <w:szCs w:val="28"/>
        </w:rPr>
        <w:t>(раздел 0800)</w:t>
      </w:r>
      <w:r w:rsidRPr="00FD5489">
        <w:rPr>
          <w:sz w:val="28"/>
          <w:szCs w:val="28"/>
        </w:rPr>
        <w:t xml:space="preserve"> на очередной год запланированы ассигнования в сумме </w:t>
      </w:r>
      <w:r w:rsidR="004D7F63">
        <w:rPr>
          <w:sz w:val="28"/>
          <w:szCs w:val="28"/>
        </w:rPr>
        <w:t>48 369,6</w:t>
      </w:r>
      <w:r w:rsidRPr="00FD5489">
        <w:rPr>
          <w:sz w:val="28"/>
          <w:szCs w:val="28"/>
        </w:rPr>
        <w:t xml:space="preserve"> тыс. рублей, что на </w:t>
      </w:r>
      <w:r w:rsidR="004D7F63">
        <w:rPr>
          <w:sz w:val="28"/>
          <w:szCs w:val="28"/>
        </w:rPr>
        <w:t>4 052,6</w:t>
      </w:r>
      <w:r w:rsidRPr="00FD5489">
        <w:rPr>
          <w:sz w:val="28"/>
          <w:szCs w:val="28"/>
        </w:rPr>
        <w:t xml:space="preserve"> тыс. рублей или на </w:t>
      </w:r>
      <w:r w:rsidR="004D7F63">
        <w:rPr>
          <w:sz w:val="28"/>
          <w:szCs w:val="28"/>
        </w:rPr>
        <w:t>9,1</w:t>
      </w:r>
      <w:r w:rsidR="002922FA">
        <w:rPr>
          <w:sz w:val="28"/>
          <w:szCs w:val="28"/>
        </w:rPr>
        <w:t xml:space="preserve"> % выше уровня 2018 год</w:t>
      </w:r>
      <w:r w:rsidR="004D7F63">
        <w:rPr>
          <w:sz w:val="28"/>
          <w:szCs w:val="28"/>
        </w:rPr>
        <w:t>.</w:t>
      </w:r>
    </w:p>
    <w:p w:rsidR="00FD5489" w:rsidRPr="00FD5489" w:rsidRDefault="00FD5489" w:rsidP="00FD5489">
      <w:pPr>
        <w:ind w:firstLine="709"/>
        <w:jc w:val="both"/>
        <w:rPr>
          <w:sz w:val="28"/>
          <w:szCs w:val="28"/>
        </w:rPr>
      </w:pPr>
      <w:r w:rsidRPr="00FD5489">
        <w:rPr>
          <w:sz w:val="28"/>
          <w:szCs w:val="28"/>
        </w:rPr>
        <w:t xml:space="preserve">Финансирование мероприятий в области </w:t>
      </w:r>
      <w:r w:rsidRPr="00FD5489">
        <w:rPr>
          <w:b/>
          <w:i/>
          <w:sz w:val="28"/>
          <w:szCs w:val="28"/>
        </w:rPr>
        <w:t>физической культуры</w:t>
      </w:r>
      <w:r w:rsidRPr="00FD5489">
        <w:rPr>
          <w:sz w:val="28"/>
          <w:szCs w:val="28"/>
        </w:rPr>
        <w:t xml:space="preserve"> </w:t>
      </w:r>
      <w:r w:rsidRPr="00FD5489">
        <w:rPr>
          <w:b/>
          <w:i/>
          <w:sz w:val="28"/>
          <w:szCs w:val="28"/>
        </w:rPr>
        <w:t>и спорта</w:t>
      </w:r>
      <w:r w:rsidRPr="00FD5489">
        <w:rPr>
          <w:sz w:val="28"/>
          <w:szCs w:val="28"/>
        </w:rPr>
        <w:t xml:space="preserve"> </w:t>
      </w:r>
      <w:r w:rsidRPr="00FD5489">
        <w:rPr>
          <w:b/>
          <w:i/>
          <w:sz w:val="28"/>
          <w:szCs w:val="28"/>
        </w:rPr>
        <w:t>(раздел 1100)</w:t>
      </w:r>
      <w:r w:rsidRPr="00FD5489">
        <w:rPr>
          <w:sz w:val="28"/>
          <w:szCs w:val="28"/>
        </w:rPr>
        <w:t xml:space="preserve"> предусмотрено в сумме </w:t>
      </w:r>
      <w:r w:rsidR="002922FA">
        <w:rPr>
          <w:sz w:val="28"/>
          <w:szCs w:val="28"/>
        </w:rPr>
        <w:t>726,5</w:t>
      </w:r>
      <w:r w:rsidRPr="00FD5489">
        <w:rPr>
          <w:sz w:val="28"/>
          <w:szCs w:val="28"/>
        </w:rPr>
        <w:t xml:space="preserve"> тыс. рублей, с уменьшением на </w:t>
      </w:r>
      <w:r w:rsidR="002922FA">
        <w:rPr>
          <w:sz w:val="28"/>
          <w:szCs w:val="28"/>
        </w:rPr>
        <w:t>63,0</w:t>
      </w:r>
      <w:r w:rsidRPr="00FD5489">
        <w:rPr>
          <w:sz w:val="28"/>
          <w:szCs w:val="28"/>
        </w:rPr>
        <w:t xml:space="preserve"> % (на </w:t>
      </w:r>
      <w:r w:rsidR="002922FA">
        <w:rPr>
          <w:sz w:val="28"/>
          <w:szCs w:val="28"/>
        </w:rPr>
        <w:t>1 235,4</w:t>
      </w:r>
      <w:r w:rsidRPr="00FD5489">
        <w:rPr>
          <w:sz w:val="28"/>
          <w:szCs w:val="28"/>
        </w:rPr>
        <w:t xml:space="preserve"> тыс. рублей) к текущему году в основном за счет сокращения расходов на </w:t>
      </w:r>
      <w:r w:rsidRPr="00FD5489">
        <w:rPr>
          <w:sz w:val="28"/>
          <w:szCs w:val="28"/>
        </w:rPr>
        <w:lastRenderedPageBreak/>
        <w:t>предоставление субсидии учреждениям на финансовое обеспечение выполнения муниципального задания и на иные цели.</w:t>
      </w:r>
    </w:p>
    <w:p w:rsidR="00FD5489" w:rsidRDefault="00FD5489" w:rsidP="00FD5489">
      <w:pPr>
        <w:ind w:firstLine="709"/>
        <w:jc w:val="both"/>
        <w:rPr>
          <w:sz w:val="28"/>
          <w:szCs w:val="28"/>
        </w:rPr>
      </w:pPr>
      <w:r w:rsidRPr="00FD5489">
        <w:rPr>
          <w:sz w:val="28"/>
          <w:szCs w:val="28"/>
        </w:rPr>
        <w:t xml:space="preserve">Расходы на </w:t>
      </w:r>
      <w:r w:rsidRPr="00FD5489">
        <w:rPr>
          <w:b/>
          <w:i/>
          <w:sz w:val="28"/>
          <w:szCs w:val="28"/>
        </w:rPr>
        <w:t>социальную политику (раздел 1000)</w:t>
      </w:r>
      <w:r w:rsidRPr="00FD5489">
        <w:rPr>
          <w:sz w:val="28"/>
          <w:szCs w:val="28"/>
        </w:rPr>
        <w:t xml:space="preserve"> на 2019 год планируются в сумме </w:t>
      </w:r>
      <w:r w:rsidR="002922FA">
        <w:rPr>
          <w:sz w:val="28"/>
          <w:szCs w:val="28"/>
        </w:rPr>
        <w:t>11 425,8</w:t>
      </w:r>
      <w:r w:rsidRPr="00FD5489">
        <w:rPr>
          <w:sz w:val="28"/>
          <w:szCs w:val="28"/>
        </w:rPr>
        <w:t xml:space="preserve"> тыс. рублей, с </w:t>
      </w:r>
      <w:r w:rsidR="002922FA">
        <w:rPr>
          <w:sz w:val="28"/>
          <w:szCs w:val="28"/>
        </w:rPr>
        <w:t>росто</w:t>
      </w:r>
      <w:r w:rsidRPr="00FD5489">
        <w:rPr>
          <w:sz w:val="28"/>
          <w:szCs w:val="28"/>
        </w:rPr>
        <w:t xml:space="preserve">м к 2018 году на </w:t>
      </w:r>
      <w:r w:rsidR="002922FA">
        <w:rPr>
          <w:sz w:val="28"/>
          <w:szCs w:val="28"/>
        </w:rPr>
        <w:t>2 667,4</w:t>
      </w:r>
      <w:r w:rsidRPr="00FD5489">
        <w:rPr>
          <w:sz w:val="28"/>
          <w:szCs w:val="28"/>
        </w:rPr>
        <w:t xml:space="preserve"> тыс. рублей (на 30,5 %).</w:t>
      </w:r>
    </w:p>
    <w:p w:rsidR="00C56621" w:rsidRDefault="00C56621" w:rsidP="002922FA">
      <w:pPr>
        <w:ind w:firstLine="709"/>
        <w:jc w:val="center"/>
        <w:rPr>
          <w:b/>
          <w:sz w:val="28"/>
          <w:szCs w:val="28"/>
        </w:rPr>
      </w:pPr>
    </w:p>
    <w:p w:rsidR="00C56621" w:rsidRDefault="00C56621" w:rsidP="002922FA">
      <w:pPr>
        <w:ind w:firstLine="709"/>
        <w:jc w:val="center"/>
        <w:rPr>
          <w:b/>
          <w:sz w:val="28"/>
          <w:szCs w:val="28"/>
        </w:rPr>
      </w:pPr>
      <w:bookmarkStart w:id="6" w:name="_GoBack"/>
      <w:bookmarkEnd w:id="6"/>
    </w:p>
    <w:p w:rsidR="002922FA" w:rsidRDefault="002922FA" w:rsidP="002922F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Межбюджетные трансферты</w:t>
      </w:r>
    </w:p>
    <w:p w:rsidR="002922FA" w:rsidRPr="002922FA" w:rsidRDefault="002922FA" w:rsidP="002922FA">
      <w:pPr>
        <w:ind w:firstLine="709"/>
        <w:jc w:val="both"/>
        <w:rPr>
          <w:sz w:val="28"/>
          <w:szCs w:val="28"/>
        </w:rPr>
      </w:pPr>
    </w:p>
    <w:p w:rsidR="00450A3D" w:rsidRDefault="00450A3D" w:rsidP="00450A3D">
      <w:pPr>
        <w:autoSpaceDE w:val="0"/>
        <w:autoSpaceDN w:val="0"/>
        <w:adjustRightInd w:val="0"/>
        <w:spacing w:line="264" w:lineRule="auto"/>
        <w:ind w:firstLine="851"/>
        <w:jc w:val="both"/>
        <w:rPr>
          <w:sz w:val="28"/>
          <w:szCs w:val="28"/>
        </w:rPr>
      </w:pPr>
      <w:r w:rsidRPr="009C20E7">
        <w:rPr>
          <w:sz w:val="28"/>
          <w:szCs w:val="28"/>
        </w:rPr>
        <w:t>Бюджетные расходы на 201</w:t>
      </w:r>
      <w:r>
        <w:rPr>
          <w:sz w:val="28"/>
          <w:szCs w:val="28"/>
        </w:rPr>
        <w:t>9 год и плановый период 2020</w:t>
      </w:r>
      <w:r w:rsidRPr="009C20E7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9C20E7">
        <w:rPr>
          <w:sz w:val="28"/>
          <w:szCs w:val="28"/>
        </w:rPr>
        <w:t xml:space="preserve"> годов </w:t>
      </w:r>
      <w:r w:rsidRPr="009C20E7">
        <w:rPr>
          <w:b/>
          <w:sz w:val="28"/>
          <w:szCs w:val="28"/>
        </w:rPr>
        <w:t>по разделу «Межбюджетные трансферты бюджетам субъектов Российской Федерации и муниципальных образований общего характера» (1400)</w:t>
      </w:r>
      <w:r w:rsidRPr="009C20E7">
        <w:rPr>
          <w:sz w:val="28"/>
          <w:szCs w:val="28"/>
        </w:rPr>
        <w:t xml:space="preserve"> планируются </w:t>
      </w:r>
      <w:r>
        <w:rPr>
          <w:sz w:val="28"/>
          <w:szCs w:val="28"/>
        </w:rPr>
        <w:t xml:space="preserve">на 2019 год </w:t>
      </w:r>
      <w:r w:rsidRPr="009C20E7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45 098,1 тыс. рулей. </w:t>
      </w:r>
    </w:p>
    <w:p w:rsidR="00450A3D" w:rsidRPr="0028078E" w:rsidRDefault="0028078E" w:rsidP="00450A3D">
      <w:pPr>
        <w:autoSpaceDE w:val="0"/>
        <w:autoSpaceDN w:val="0"/>
        <w:adjustRightInd w:val="0"/>
        <w:spacing w:line="26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50A3D" w:rsidRPr="0064116A">
        <w:rPr>
          <w:sz w:val="28"/>
          <w:szCs w:val="28"/>
        </w:rPr>
        <w:t xml:space="preserve">редства районного бюджета будут направлены на предоставление межбюджетных трансфертов общего характера поселениям в форме дотаций на выравнивание бюджетной обеспеченности </w:t>
      </w:r>
      <w:r>
        <w:rPr>
          <w:sz w:val="28"/>
          <w:szCs w:val="28"/>
        </w:rPr>
        <w:t xml:space="preserve">в сумме 18 981,6 тыс. рублей </w:t>
      </w:r>
      <w:r w:rsidR="00450A3D" w:rsidRPr="00962588">
        <w:rPr>
          <w:i/>
        </w:rPr>
        <w:t>(Приложении №</w:t>
      </w:r>
      <w:r>
        <w:rPr>
          <w:i/>
        </w:rPr>
        <w:t>9</w:t>
      </w:r>
      <w:r w:rsidR="00450A3D" w:rsidRPr="00962588">
        <w:rPr>
          <w:i/>
        </w:rPr>
        <w:t xml:space="preserve"> к проекту бюджета)</w:t>
      </w:r>
      <w:r>
        <w:rPr>
          <w:i/>
        </w:rPr>
        <w:t xml:space="preserve"> </w:t>
      </w:r>
      <w:r w:rsidRPr="0028078E">
        <w:rPr>
          <w:sz w:val="28"/>
          <w:szCs w:val="28"/>
        </w:rPr>
        <w:t>и</w:t>
      </w:r>
      <w:r>
        <w:rPr>
          <w:sz w:val="28"/>
          <w:szCs w:val="28"/>
        </w:rPr>
        <w:t xml:space="preserve"> на поддержку мер по обеспечению сбалансированности бюджетов поселений в сумме 25 516,5 тыс. рублей. </w:t>
      </w:r>
      <w:r>
        <w:rPr>
          <w:i/>
          <w:sz w:val="28"/>
          <w:szCs w:val="28"/>
        </w:rPr>
        <w:t xml:space="preserve"> </w:t>
      </w:r>
    </w:p>
    <w:p w:rsidR="00450A3D" w:rsidRDefault="00450A3D" w:rsidP="00450A3D">
      <w:pPr>
        <w:autoSpaceDE w:val="0"/>
        <w:autoSpaceDN w:val="0"/>
        <w:adjustRightInd w:val="0"/>
        <w:spacing w:line="264" w:lineRule="auto"/>
        <w:ind w:firstLine="851"/>
        <w:jc w:val="both"/>
        <w:rPr>
          <w:b/>
          <w:bCs/>
          <w:szCs w:val="28"/>
        </w:rPr>
      </w:pPr>
    </w:p>
    <w:p w:rsidR="00450A3D" w:rsidRPr="002C5C39" w:rsidRDefault="00450A3D" w:rsidP="00450A3D">
      <w:pPr>
        <w:autoSpaceDE w:val="0"/>
        <w:autoSpaceDN w:val="0"/>
        <w:adjustRightInd w:val="0"/>
        <w:spacing w:line="264" w:lineRule="auto"/>
        <w:ind w:firstLine="851"/>
        <w:jc w:val="right"/>
      </w:pPr>
      <w:r w:rsidRPr="002C5C39">
        <w:t>Таб.</w:t>
      </w:r>
      <w:r w:rsidR="00301967">
        <w:t xml:space="preserve"> 13</w:t>
      </w:r>
      <w:r w:rsidRPr="002C5C39">
        <w:t xml:space="preserve"> (тыс. руб.)</w:t>
      </w:r>
    </w:p>
    <w:tbl>
      <w:tblPr>
        <w:tblW w:w="10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17" w:type="dxa"/>
          <w:right w:w="17" w:type="dxa"/>
        </w:tblCellMar>
        <w:tblLook w:val="04A0"/>
      </w:tblPr>
      <w:tblGrid>
        <w:gridCol w:w="4412"/>
        <w:gridCol w:w="1985"/>
        <w:gridCol w:w="2126"/>
        <w:gridCol w:w="1559"/>
      </w:tblGrid>
      <w:tr w:rsidR="00450A3D" w:rsidTr="0028078E">
        <w:tc>
          <w:tcPr>
            <w:tcW w:w="4412" w:type="dxa"/>
            <w:shd w:val="clear" w:color="auto" w:fill="auto"/>
            <w:vAlign w:val="bottom"/>
            <w:hideMark/>
          </w:tcPr>
          <w:p w:rsidR="00450A3D" w:rsidRPr="002C5C39" w:rsidRDefault="00450A3D" w:rsidP="0004753B">
            <w:pPr>
              <w:jc w:val="center"/>
              <w:rPr>
                <w:b/>
                <w:bCs/>
              </w:rPr>
            </w:pPr>
            <w:r w:rsidRPr="002C5C39">
              <w:rPr>
                <w:b/>
                <w:bCs/>
              </w:rPr>
              <w:t>Наименование поселения</w:t>
            </w:r>
            <w:r w:rsidRPr="002C5C39">
              <w:rPr>
                <w:b/>
                <w:bCs/>
              </w:rPr>
              <w:br/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450A3D" w:rsidRPr="0028078E" w:rsidRDefault="0028078E" w:rsidP="0028078E">
            <w:pPr>
              <w:jc w:val="center"/>
              <w:rPr>
                <w:b/>
                <w:bCs/>
              </w:rPr>
            </w:pPr>
            <w:r w:rsidRPr="0028078E">
              <w:t>межбюджетны</w:t>
            </w:r>
            <w:r>
              <w:t>е</w:t>
            </w:r>
            <w:r w:rsidRPr="0028078E">
              <w:t xml:space="preserve"> трансферт</w:t>
            </w:r>
            <w:r>
              <w:t>ы</w:t>
            </w:r>
            <w:r w:rsidRPr="0028078E">
              <w:t xml:space="preserve"> в форме дотаций на 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</w:tcPr>
          <w:p w:rsidR="00450A3D" w:rsidRPr="002C5C39" w:rsidRDefault="0028078E" w:rsidP="0004753B">
            <w:pPr>
              <w:jc w:val="center"/>
              <w:rPr>
                <w:b/>
                <w:bCs/>
              </w:rPr>
            </w:pPr>
            <w:r w:rsidRPr="0028078E">
              <w:t>межбюджетны</w:t>
            </w:r>
            <w:r>
              <w:t>е</w:t>
            </w:r>
            <w:r w:rsidRPr="0028078E">
              <w:t xml:space="preserve"> трансферт</w:t>
            </w:r>
            <w:r>
              <w:t>ы</w:t>
            </w:r>
            <w:r w:rsidRPr="0028078E">
              <w:t xml:space="preserve"> на поддержку мер по обеспечению сбалансированности бюджетов поселений</w:t>
            </w:r>
          </w:p>
        </w:tc>
        <w:tc>
          <w:tcPr>
            <w:tcW w:w="1559" w:type="dxa"/>
          </w:tcPr>
          <w:p w:rsidR="00450A3D" w:rsidRPr="002C5C39" w:rsidRDefault="00450A3D" w:rsidP="0004753B">
            <w:pPr>
              <w:jc w:val="center"/>
              <w:rPr>
                <w:b/>
                <w:bCs/>
              </w:rPr>
            </w:pPr>
            <w:r w:rsidRPr="002C5C39">
              <w:rPr>
                <w:b/>
                <w:bCs/>
              </w:rPr>
              <w:t>Всего</w:t>
            </w:r>
          </w:p>
        </w:tc>
      </w:tr>
      <w:tr w:rsidR="00450A3D" w:rsidTr="0028078E">
        <w:tc>
          <w:tcPr>
            <w:tcW w:w="4412" w:type="dxa"/>
            <w:shd w:val="clear" w:color="auto" w:fill="auto"/>
            <w:vAlign w:val="bottom"/>
            <w:hideMark/>
          </w:tcPr>
          <w:p w:rsidR="00450A3D" w:rsidRPr="002C5C39" w:rsidRDefault="0028078E" w:rsidP="0004753B">
            <w:proofErr w:type="spellStart"/>
            <w:r>
              <w:t>Ананьевский</w:t>
            </w:r>
            <w:proofErr w:type="spellEnd"/>
            <w:r>
              <w:t xml:space="preserve"> сельсовет</w:t>
            </w:r>
            <w:r w:rsidR="00450A3D" w:rsidRPr="002C5C39"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:rsidR="00450A3D" w:rsidRPr="002C5C39" w:rsidRDefault="0028078E" w:rsidP="0004753B">
            <w:pPr>
              <w:jc w:val="center"/>
            </w:pPr>
            <w:r>
              <w:t>6 336,2</w:t>
            </w:r>
          </w:p>
        </w:tc>
        <w:tc>
          <w:tcPr>
            <w:tcW w:w="2126" w:type="dxa"/>
            <w:shd w:val="clear" w:color="auto" w:fill="auto"/>
          </w:tcPr>
          <w:p w:rsidR="00450A3D" w:rsidRPr="002C5C39" w:rsidRDefault="0028078E" w:rsidP="00F12F5D">
            <w:pPr>
              <w:jc w:val="center"/>
            </w:pPr>
            <w:r>
              <w:t>450,9</w:t>
            </w:r>
          </w:p>
        </w:tc>
        <w:tc>
          <w:tcPr>
            <w:tcW w:w="1559" w:type="dxa"/>
          </w:tcPr>
          <w:p w:rsidR="00450A3D" w:rsidRPr="002C5C39" w:rsidRDefault="00F12F5D" w:rsidP="00F12F5D">
            <w:pPr>
              <w:jc w:val="center"/>
            </w:pPr>
            <w:r>
              <w:t>6 787,1</w:t>
            </w:r>
          </w:p>
        </w:tc>
      </w:tr>
      <w:tr w:rsidR="00450A3D" w:rsidTr="0028078E">
        <w:tc>
          <w:tcPr>
            <w:tcW w:w="4412" w:type="dxa"/>
            <w:shd w:val="clear" w:color="auto" w:fill="auto"/>
            <w:vAlign w:val="bottom"/>
          </w:tcPr>
          <w:p w:rsidR="00450A3D" w:rsidRPr="002C5C39" w:rsidRDefault="0028078E" w:rsidP="0004753B">
            <w:proofErr w:type="spellStart"/>
            <w:r>
              <w:t>Белкинский</w:t>
            </w:r>
            <w:proofErr w:type="spellEnd"/>
            <w:r>
              <w:t xml:space="preserve"> сельсовет</w:t>
            </w:r>
          </w:p>
        </w:tc>
        <w:tc>
          <w:tcPr>
            <w:tcW w:w="1985" w:type="dxa"/>
            <w:shd w:val="clear" w:color="auto" w:fill="auto"/>
            <w:noWrap/>
          </w:tcPr>
          <w:p w:rsidR="00450A3D" w:rsidRPr="002C5C39" w:rsidRDefault="0028078E" w:rsidP="0004753B">
            <w:pPr>
              <w:jc w:val="center"/>
            </w:pPr>
            <w:r>
              <w:t>0,0</w:t>
            </w:r>
          </w:p>
        </w:tc>
        <w:tc>
          <w:tcPr>
            <w:tcW w:w="2126" w:type="dxa"/>
            <w:shd w:val="clear" w:color="auto" w:fill="auto"/>
          </w:tcPr>
          <w:p w:rsidR="00450A3D" w:rsidRPr="002C5C39" w:rsidRDefault="0028078E" w:rsidP="0004753B">
            <w:pPr>
              <w:jc w:val="center"/>
            </w:pPr>
            <w:r>
              <w:t>3 173,5</w:t>
            </w:r>
          </w:p>
        </w:tc>
        <w:tc>
          <w:tcPr>
            <w:tcW w:w="1559" w:type="dxa"/>
          </w:tcPr>
          <w:p w:rsidR="00450A3D" w:rsidRPr="002C5C39" w:rsidRDefault="00F12F5D" w:rsidP="0004753B">
            <w:pPr>
              <w:jc w:val="center"/>
            </w:pPr>
            <w:r>
              <w:t>3 173,5</w:t>
            </w:r>
          </w:p>
        </w:tc>
      </w:tr>
      <w:tr w:rsidR="00450A3D" w:rsidTr="0028078E">
        <w:tc>
          <w:tcPr>
            <w:tcW w:w="4412" w:type="dxa"/>
            <w:shd w:val="clear" w:color="auto" w:fill="auto"/>
            <w:vAlign w:val="bottom"/>
          </w:tcPr>
          <w:p w:rsidR="00450A3D" w:rsidRPr="002C5C39" w:rsidRDefault="0028078E" w:rsidP="0004753B">
            <w:proofErr w:type="spellStart"/>
            <w:r>
              <w:t>Возрожденский</w:t>
            </w:r>
            <w:proofErr w:type="spellEnd"/>
            <w:r>
              <w:t xml:space="preserve"> сельсовет</w:t>
            </w:r>
          </w:p>
        </w:tc>
        <w:tc>
          <w:tcPr>
            <w:tcW w:w="1985" w:type="dxa"/>
            <w:shd w:val="clear" w:color="auto" w:fill="auto"/>
            <w:noWrap/>
          </w:tcPr>
          <w:p w:rsidR="00450A3D" w:rsidRPr="002C5C39" w:rsidRDefault="0028078E" w:rsidP="0004753B">
            <w:pPr>
              <w:jc w:val="center"/>
            </w:pPr>
            <w:r>
              <w:t>4 979,2</w:t>
            </w:r>
          </w:p>
        </w:tc>
        <w:tc>
          <w:tcPr>
            <w:tcW w:w="2126" w:type="dxa"/>
            <w:shd w:val="clear" w:color="auto" w:fill="auto"/>
          </w:tcPr>
          <w:p w:rsidR="00450A3D" w:rsidRPr="002C5C39" w:rsidRDefault="0028078E" w:rsidP="0004753B">
            <w:pPr>
              <w:jc w:val="center"/>
            </w:pPr>
            <w:r>
              <w:t>465,8</w:t>
            </w:r>
          </w:p>
        </w:tc>
        <w:tc>
          <w:tcPr>
            <w:tcW w:w="1559" w:type="dxa"/>
          </w:tcPr>
          <w:p w:rsidR="00450A3D" w:rsidRPr="002C5C39" w:rsidRDefault="00F12F5D" w:rsidP="0004753B">
            <w:pPr>
              <w:jc w:val="center"/>
            </w:pPr>
            <w:r>
              <w:t>5 445,0</w:t>
            </w:r>
          </w:p>
        </w:tc>
      </w:tr>
      <w:tr w:rsidR="00450A3D" w:rsidTr="0028078E">
        <w:tc>
          <w:tcPr>
            <w:tcW w:w="4412" w:type="dxa"/>
            <w:shd w:val="clear" w:color="auto" w:fill="auto"/>
            <w:vAlign w:val="bottom"/>
          </w:tcPr>
          <w:p w:rsidR="00450A3D" w:rsidRPr="002C5C39" w:rsidRDefault="0028078E" w:rsidP="0004753B">
            <w:proofErr w:type="spellStart"/>
            <w:r>
              <w:t>Соловьевский</w:t>
            </w:r>
            <w:proofErr w:type="spellEnd"/>
            <w:r>
              <w:t xml:space="preserve"> сельсовет</w:t>
            </w:r>
          </w:p>
        </w:tc>
        <w:tc>
          <w:tcPr>
            <w:tcW w:w="1985" w:type="dxa"/>
            <w:shd w:val="clear" w:color="auto" w:fill="auto"/>
            <w:noWrap/>
          </w:tcPr>
          <w:p w:rsidR="00450A3D" w:rsidRPr="002C5C39" w:rsidRDefault="0028078E" w:rsidP="0004753B">
            <w:pPr>
              <w:jc w:val="center"/>
            </w:pPr>
            <w:r>
              <w:t>4 033,9</w:t>
            </w:r>
          </w:p>
        </w:tc>
        <w:tc>
          <w:tcPr>
            <w:tcW w:w="2126" w:type="dxa"/>
            <w:shd w:val="clear" w:color="auto" w:fill="auto"/>
          </w:tcPr>
          <w:p w:rsidR="00450A3D" w:rsidRPr="002C5C39" w:rsidRDefault="0028078E" w:rsidP="0004753B">
            <w:pPr>
              <w:jc w:val="center"/>
            </w:pPr>
            <w:r>
              <w:t>933,6</w:t>
            </w:r>
          </w:p>
        </w:tc>
        <w:tc>
          <w:tcPr>
            <w:tcW w:w="1559" w:type="dxa"/>
          </w:tcPr>
          <w:p w:rsidR="00450A3D" w:rsidRPr="002C5C39" w:rsidRDefault="00F12F5D" w:rsidP="0004753B">
            <w:pPr>
              <w:jc w:val="center"/>
            </w:pPr>
            <w:r>
              <w:t>4 967,5</w:t>
            </w:r>
          </w:p>
        </w:tc>
      </w:tr>
      <w:tr w:rsidR="00450A3D" w:rsidTr="0028078E">
        <w:tc>
          <w:tcPr>
            <w:tcW w:w="4412" w:type="dxa"/>
            <w:shd w:val="clear" w:color="auto" w:fill="auto"/>
            <w:vAlign w:val="bottom"/>
          </w:tcPr>
          <w:p w:rsidR="00450A3D" w:rsidRPr="002C5C39" w:rsidRDefault="0028078E" w:rsidP="0004753B">
            <w:r>
              <w:t xml:space="preserve">Город </w:t>
            </w:r>
            <w:proofErr w:type="spellStart"/>
            <w:r>
              <w:t>Княгинино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:rsidR="00450A3D" w:rsidRPr="002C5C39" w:rsidRDefault="0028078E" w:rsidP="0004753B">
            <w:pPr>
              <w:jc w:val="center"/>
            </w:pPr>
            <w:r>
              <w:t>3 632,3</w:t>
            </w:r>
          </w:p>
        </w:tc>
        <w:tc>
          <w:tcPr>
            <w:tcW w:w="2126" w:type="dxa"/>
            <w:shd w:val="clear" w:color="auto" w:fill="auto"/>
          </w:tcPr>
          <w:p w:rsidR="00450A3D" w:rsidRPr="002C5C39" w:rsidRDefault="0028078E" w:rsidP="0004753B">
            <w:pPr>
              <w:jc w:val="center"/>
            </w:pPr>
            <w:r>
              <w:t>20 492,7</w:t>
            </w:r>
          </w:p>
        </w:tc>
        <w:tc>
          <w:tcPr>
            <w:tcW w:w="1559" w:type="dxa"/>
          </w:tcPr>
          <w:p w:rsidR="00450A3D" w:rsidRPr="002C5C39" w:rsidRDefault="00F12F5D" w:rsidP="0004753B">
            <w:pPr>
              <w:jc w:val="center"/>
            </w:pPr>
            <w:r>
              <w:t>24 125,0</w:t>
            </w:r>
          </w:p>
        </w:tc>
      </w:tr>
      <w:tr w:rsidR="00450A3D" w:rsidTr="0028078E">
        <w:tc>
          <w:tcPr>
            <w:tcW w:w="4412" w:type="dxa"/>
            <w:shd w:val="clear" w:color="auto" w:fill="auto"/>
            <w:vAlign w:val="bottom"/>
          </w:tcPr>
          <w:p w:rsidR="00450A3D" w:rsidRPr="002C5C39" w:rsidRDefault="0028078E" w:rsidP="0004753B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85" w:type="dxa"/>
            <w:shd w:val="clear" w:color="auto" w:fill="auto"/>
            <w:noWrap/>
          </w:tcPr>
          <w:p w:rsidR="00450A3D" w:rsidRPr="002C5C39" w:rsidRDefault="0028078E" w:rsidP="0004753B">
            <w:pPr>
              <w:jc w:val="center"/>
              <w:rPr>
                <w:b/>
              </w:rPr>
            </w:pPr>
            <w:r>
              <w:rPr>
                <w:b/>
                <w:bCs/>
              </w:rPr>
              <w:t>18 981,6</w:t>
            </w:r>
          </w:p>
        </w:tc>
        <w:tc>
          <w:tcPr>
            <w:tcW w:w="2126" w:type="dxa"/>
            <w:shd w:val="clear" w:color="auto" w:fill="auto"/>
          </w:tcPr>
          <w:p w:rsidR="00450A3D" w:rsidRPr="002C5C39" w:rsidRDefault="00F12F5D" w:rsidP="0004753B">
            <w:pPr>
              <w:jc w:val="center"/>
              <w:rPr>
                <w:b/>
              </w:rPr>
            </w:pPr>
            <w:r>
              <w:rPr>
                <w:b/>
              </w:rPr>
              <w:t>25 516,5</w:t>
            </w:r>
          </w:p>
        </w:tc>
        <w:tc>
          <w:tcPr>
            <w:tcW w:w="1559" w:type="dxa"/>
          </w:tcPr>
          <w:p w:rsidR="00450A3D" w:rsidRPr="002C5C39" w:rsidRDefault="00F12F5D" w:rsidP="0004753B">
            <w:pPr>
              <w:jc w:val="center"/>
              <w:rPr>
                <w:b/>
              </w:rPr>
            </w:pPr>
            <w:r>
              <w:rPr>
                <w:b/>
              </w:rPr>
              <w:t>44 498,1</w:t>
            </w:r>
          </w:p>
        </w:tc>
      </w:tr>
    </w:tbl>
    <w:p w:rsidR="00450A3D" w:rsidRPr="0064116A" w:rsidRDefault="00450A3D" w:rsidP="00450A3D">
      <w:pPr>
        <w:spacing w:line="264" w:lineRule="auto"/>
        <w:ind w:firstLine="851"/>
        <w:jc w:val="both"/>
        <w:rPr>
          <w:b/>
          <w:sz w:val="28"/>
          <w:szCs w:val="28"/>
        </w:rPr>
      </w:pPr>
      <w:r w:rsidRPr="0064116A">
        <w:rPr>
          <w:sz w:val="28"/>
          <w:szCs w:val="28"/>
        </w:rPr>
        <w:t xml:space="preserve">Расходы по этому разделу будут  осуществляться через финансовое управление администрации </w:t>
      </w:r>
      <w:proofErr w:type="spellStart"/>
      <w:r w:rsidR="00F12F5D">
        <w:rPr>
          <w:sz w:val="28"/>
          <w:szCs w:val="28"/>
        </w:rPr>
        <w:t>Княгининского</w:t>
      </w:r>
      <w:proofErr w:type="spellEnd"/>
      <w:r w:rsidRPr="0064116A">
        <w:rPr>
          <w:sz w:val="28"/>
          <w:szCs w:val="28"/>
        </w:rPr>
        <w:t xml:space="preserve"> район</w:t>
      </w:r>
      <w:r w:rsidR="00F12F5D">
        <w:rPr>
          <w:sz w:val="28"/>
          <w:szCs w:val="28"/>
        </w:rPr>
        <w:t>а</w:t>
      </w:r>
      <w:r w:rsidRPr="0064116A">
        <w:rPr>
          <w:sz w:val="28"/>
          <w:szCs w:val="28"/>
        </w:rPr>
        <w:t>.</w:t>
      </w:r>
    </w:p>
    <w:p w:rsidR="005D616D" w:rsidRPr="000217B4" w:rsidRDefault="0004753B" w:rsidP="00C94D95">
      <w:pPr>
        <w:ind w:firstLine="708"/>
        <w:jc w:val="both"/>
        <w:rPr>
          <w:i/>
          <w:sz w:val="28"/>
          <w:szCs w:val="28"/>
        </w:rPr>
      </w:pPr>
      <w:r w:rsidRPr="000217B4">
        <w:rPr>
          <w:i/>
          <w:sz w:val="28"/>
          <w:szCs w:val="28"/>
        </w:rPr>
        <w:t xml:space="preserve">На 2019 год предусмотрено за счет иных межбюджетных трансфертов 600,0 тыс. рублей на строительство объектов муниципальной собственности поселений </w:t>
      </w:r>
      <w:proofErr w:type="spellStart"/>
      <w:r w:rsidRPr="000217B4">
        <w:rPr>
          <w:i/>
          <w:sz w:val="28"/>
          <w:szCs w:val="28"/>
        </w:rPr>
        <w:t>Княгининского</w:t>
      </w:r>
      <w:proofErr w:type="spellEnd"/>
      <w:r w:rsidRPr="000217B4">
        <w:rPr>
          <w:i/>
          <w:sz w:val="28"/>
          <w:szCs w:val="28"/>
        </w:rPr>
        <w:t xml:space="preserve"> района, которые на данный момент между поселениями не распределены.</w:t>
      </w:r>
    </w:p>
    <w:p w:rsidR="00857EEB" w:rsidRPr="00857EEB" w:rsidRDefault="00785840" w:rsidP="00857EEB">
      <w:pPr>
        <w:autoSpaceDE w:val="0"/>
        <w:autoSpaceDN w:val="0"/>
        <w:adjustRightInd w:val="0"/>
        <w:spacing w:line="264" w:lineRule="auto"/>
        <w:ind w:firstLine="851"/>
        <w:jc w:val="both"/>
        <w:rPr>
          <w:b/>
          <w:i/>
          <w:sz w:val="28"/>
          <w:szCs w:val="28"/>
        </w:rPr>
      </w:pPr>
      <w:proofErr w:type="gramStart"/>
      <w:r w:rsidRPr="006E3EAD">
        <w:rPr>
          <w:b/>
          <w:i/>
          <w:sz w:val="28"/>
          <w:szCs w:val="28"/>
        </w:rPr>
        <w:t>В ходе проверки</w:t>
      </w:r>
      <w:r w:rsidRPr="00857EEB">
        <w:rPr>
          <w:b/>
          <w:i/>
          <w:sz w:val="28"/>
          <w:szCs w:val="28"/>
        </w:rPr>
        <w:t xml:space="preserve"> установлено, что при расчете дотаций на выравнивание бюджетной обеспеченности поселений из бюджета </w:t>
      </w:r>
      <w:proofErr w:type="spellStart"/>
      <w:r w:rsidRPr="00857EEB">
        <w:rPr>
          <w:b/>
          <w:i/>
          <w:sz w:val="28"/>
          <w:szCs w:val="28"/>
        </w:rPr>
        <w:t>Княгининского</w:t>
      </w:r>
      <w:proofErr w:type="spellEnd"/>
      <w:r w:rsidRPr="00857EEB">
        <w:rPr>
          <w:b/>
          <w:i/>
          <w:sz w:val="28"/>
          <w:szCs w:val="28"/>
        </w:rPr>
        <w:t xml:space="preserve"> района </w:t>
      </w:r>
      <w:r w:rsidR="006847C8" w:rsidRPr="00857EEB">
        <w:rPr>
          <w:b/>
          <w:i/>
          <w:sz w:val="28"/>
          <w:szCs w:val="28"/>
        </w:rPr>
        <w:t>была допущена ошибка в таблицах 4, 10, 16 приложения 1 Пояснительной записк</w:t>
      </w:r>
      <w:r w:rsidR="00BC68B3">
        <w:rPr>
          <w:b/>
          <w:i/>
          <w:sz w:val="28"/>
          <w:szCs w:val="28"/>
        </w:rPr>
        <w:t>и</w:t>
      </w:r>
      <w:r w:rsidR="006847C8" w:rsidRPr="00857EEB">
        <w:rPr>
          <w:b/>
          <w:i/>
          <w:sz w:val="28"/>
          <w:szCs w:val="28"/>
        </w:rPr>
        <w:t xml:space="preserve"> к показателям проекта решения Земского собрания </w:t>
      </w:r>
      <w:proofErr w:type="spellStart"/>
      <w:r w:rsidR="006847C8" w:rsidRPr="00857EEB">
        <w:rPr>
          <w:b/>
          <w:i/>
          <w:sz w:val="28"/>
          <w:szCs w:val="28"/>
        </w:rPr>
        <w:t>Княгининского</w:t>
      </w:r>
      <w:proofErr w:type="spellEnd"/>
      <w:r w:rsidR="006847C8" w:rsidRPr="00857EEB">
        <w:rPr>
          <w:b/>
          <w:i/>
          <w:sz w:val="28"/>
          <w:szCs w:val="28"/>
        </w:rPr>
        <w:t xml:space="preserve"> района Нижегородской области «О районном бюджете на 2019 год и на плановой период 2020 и 2021 годов»</w:t>
      </w:r>
      <w:r w:rsidR="00857EEB" w:rsidRPr="00857EEB">
        <w:rPr>
          <w:b/>
          <w:i/>
          <w:sz w:val="28"/>
          <w:szCs w:val="28"/>
        </w:rPr>
        <w:t xml:space="preserve"> в определении удельного веса прочих расходов в</w:t>
      </w:r>
      <w:proofErr w:type="gramEnd"/>
      <w:r w:rsidR="00857EEB" w:rsidRPr="00857EEB">
        <w:rPr>
          <w:b/>
          <w:i/>
          <w:sz w:val="28"/>
          <w:szCs w:val="28"/>
        </w:rPr>
        <w:t xml:space="preserve"> </w:t>
      </w:r>
      <w:proofErr w:type="gramStart"/>
      <w:r w:rsidR="00857EEB" w:rsidRPr="00857EEB">
        <w:rPr>
          <w:b/>
          <w:i/>
          <w:sz w:val="28"/>
          <w:szCs w:val="28"/>
        </w:rPr>
        <w:t>общем</w:t>
      </w:r>
      <w:proofErr w:type="gramEnd"/>
      <w:r w:rsidR="00857EEB" w:rsidRPr="00857EEB">
        <w:rPr>
          <w:b/>
          <w:i/>
          <w:sz w:val="28"/>
          <w:szCs w:val="28"/>
        </w:rPr>
        <w:t xml:space="preserve"> объеме расходов. </w:t>
      </w:r>
      <w:proofErr w:type="gramStart"/>
      <w:r w:rsidR="000217B4">
        <w:rPr>
          <w:b/>
          <w:i/>
          <w:sz w:val="28"/>
          <w:szCs w:val="28"/>
        </w:rPr>
        <w:t>Что</w:t>
      </w:r>
      <w:r w:rsidR="00BC68B3">
        <w:rPr>
          <w:b/>
          <w:i/>
          <w:sz w:val="28"/>
          <w:szCs w:val="28"/>
        </w:rPr>
        <w:t xml:space="preserve"> повлечет за собой изменение </w:t>
      </w:r>
      <w:r w:rsidR="006E3EAD">
        <w:rPr>
          <w:b/>
          <w:i/>
          <w:sz w:val="28"/>
          <w:szCs w:val="28"/>
        </w:rPr>
        <w:t xml:space="preserve">размера </w:t>
      </w:r>
      <w:r w:rsidR="00BC68B3">
        <w:rPr>
          <w:b/>
          <w:i/>
          <w:sz w:val="28"/>
          <w:szCs w:val="28"/>
        </w:rPr>
        <w:t xml:space="preserve">бюджетной обеспеченности, </w:t>
      </w:r>
      <w:r w:rsidR="00C94963">
        <w:rPr>
          <w:b/>
          <w:i/>
          <w:sz w:val="28"/>
          <w:szCs w:val="28"/>
        </w:rPr>
        <w:t xml:space="preserve">выбранной в качестве критерия выравнивания бюджетной обеспеченности поселений </w:t>
      </w:r>
      <w:proofErr w:type="spellStart"/>
      <w:r w:rsidR="00C94963">
        <w:rPr>
          <w:b/>
          <w:i/>
          <w:sz w:val="28"/>
          <w:szCs w:val="28"/>
        </w:rPr>
        <w:t>Княгининского</w:t>
      </w:r>
      <w:proofErr w:type="spellEnd"/>
      <w:r w:rsidR="00C94963">
        <w:rPr>
          <w:b/>
          <w:i/>
          <w:sz w:val="28"/>
          <w:szCs w:val="28"/>
        </w:rPr>
        <w:t xml:space="preserve"> района, на 2019 год </w:t>
      </w:r>
      <w:r w:rsidR="006E3EAD">
        <w:rPr>
          <w:b/>
          <w:i/>
          <w:sz w:val="28"/>
          <w:szCs w:val="28"/>
        </w:rPr>
        <w:t xml:space="preserve">с 0,548 на </w:t>
      </w:r>
      <w:r w:rsidR="00C94963">
        <w:rPr>
          <w:b/>
          <w:i/>
          <w:sz w:val="28"/>
          <w:szCs w:val="28"/>
        </w:rPr>
        <w:t xml:space="preserve"> 0,605, на 2020 год </w:t>
      </w:r>
      <w:r w:rsidR="006E3EAD">
        <w:rPr>
          <w:b/>
          <w:i/>
          <w:sz w:val="28"/>
          <w:szCs w:val="28"/>
        </w:rPr>
        <w:t xml:space="preserve">с 0,549 </w:t>
      </w:r>
      <w:r w:rsidR="006E3EAD">
        <w:rPr>
          <w:b/>
          <w:i/>
          <w:sz w:val="28"/>
          <w:szCs w:val="28"/>
        </w:rPr>
        <w:lastRenderedPageBreak/>
        <w:t xml:space="preserve">на </w:t>
      </w:r>
      <w:r w:rsidR="00C94963">
        <w:rPr>
          <w:b/>
          <w:i/>
          <w:sz w:val="28"/>
          <w:szCs w:val="28"/>
        </w:rPr>
        <w:t xml:space="preserve">0,606, на 2021 год </w:t>
      </w:r>
      <w:r w:rsidR="006E3EAD">
        <w:rPr>
          <w:b/>
          <w:i/>
          <w:sz w:val="28"/>
          <w:szCs w:val="28"/>
        </w:rPr>
        <w:t>с 0,549 на</w:t>
      </w:r>
      <w:r w:rsidR="00C94963">
        <w:rPr>
          <w:b/>
          <w:i/>
          <w:sz w:val="28"/>
          <w:szCs w:val="28"/>
        </w:rPr>
        <w:t xml:space="preserve"> 0,607 </w:t>
      </w:r>
      <w:r w:rsidR="00D25771">
        <w:rPr>
          <w:b/>
          <w:i/>
          <w:sz w:val="28"/>
          <w:szCs w:val="28"/>
        </w:rPr>
        <w:t>(ст.1</w:t>
      </w:r>
      <w:r w:rsidR="00C94963">
        <w:rPr>
          <w:b/>
          <w:i/>
          <w:sz w:val="28"/>
          <w:szCs w:val="28"/>
        </w:rPr>
        <w:t>5</w:t>
      </w:r>
      <w:r w:rsidR="00D25771">
        <w:rPr>
          <w:b/>
          <w:i/>
          <w:sz w:val="28"/>
          <w:szCs w:val="28"/>
        </w:rPr>
        <w:t xml:space="preserve"> проекта решения «О районном бюджете на 2019 год и плановый период 2020 и 2021 годов»)</w:t>
      </w:r>
      <w:r w:rsidR="00857EEB" w:rsidRPr="00857EEB">
        <w:rPr>
          <w:b/>
          <w:i/>
          <w:sz w:val="28"/>
          <w:szCs w:val="28"/>
        </w:rPr>
        <w:t xml:space="preserve">.  </w:t>
      </w:r>
      <w:proofErr w:type="gramEnd"/>
    </w:p>
    <w:p w:rsidR="003673AF" w:rsidRDefault="0004753B" w:rsidP="00C94D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3C9D" w:rsidRPr="001C616F" w:rsidRDefault="005B3C9D" w:rsidP="005B3C9D">
      <w:pPr>
        <w:ind w:firstLine="708"/>
        <w:jc w:val="center"/>
        <w:rPr>
          <w:b/>
          <w:sz w:val="28"/>
          <w:szCs w:val="28"/>
        </w:rPr>
      </w:pPr>
      <w:r w:rsidRPr="001C616F">
        <w:rPr>
          <w:b/>
          <w:sz w:val="28"/>
          <w:szCs w:val="28"/>
        </w:rPr>
        <w:t>Сельское хозяйство</w:t>
      </w:r>
      <w:r w:rsidR="001C616F" w:rsidRPr="001C616F">
        <w:rPr>
          <w:b/>
          <w:sz w:val="28"/>
          <w:szCs w:val="28"/>
        </w:rPr>
        <w:t xml:space="preserve"> рыболовство</w:t>
      </w:r>
    </w:p>
    <w:p w:rsidR="001C616F" w:rsidRDefault="001C616F" w:rsidP="005B3C9D">
      <w:pPr>
        <w:ind w:firstLine="708"/>
        <w:jc w:val="center"/>
        <w:rPr>
          <w:b/>
          <w:sz w:val="26"/>
          <w:szCs w:val="26"/>
        </w:rPr>
      </w:pPr>
    </w:p>
    <w:p w:rsidR="001C616F" w:rsidRPr="001C616F" w:rsidRDefault="001C616F" w:rsidP="001C616F">
      <w:pPr>
        <w:ind w:firstLine="708"/>
        <w:jc w:val="both"/>
        <w:rPr>
          <w:sz w:val="28"/>
          <w:szCs w:val="28"/>
          <w:lang w:eastAsia="ar-SA"/>
        </w:rPr>
      </w:pPr>
      <w:r w:rsidRPr="001C616F">
        <w:rPr>
          <w:sz w:val="28"/>
          <w:szCs w:val="28"/>
          <w:lang w:eastAsia="ar-SA"/>
        </w:rPr>
        <w:t>Бюджетные ассигнования на очередной финансовый год на с</w:t>
      </w:r>
      <w:r w:rsidRPr="001C616F">
        <w:rPr>
          <w:sz w:val="28"/>
          <w:szCs w:val="28"/>
        </w:rPr>
        <w:t>ельское хозяйство рыболовство</w:t>
      </w:r>
      <w:r>
        <w:rPr>
          <w:sz w:val="28"/>
          <w:szCs w:val="28"/>
        </w:rPr>
        <w:t xml:space="preserve"> </w:t>
      </w:r>
      <w:r w:rsidRPr="001C616F">
        <w:rPr>
          <w:sz w:val="28"/>
          <w:szCs w:val="28"/>
          <w:lang w:eastAsia="ar-SA"/>
        </w:rPr>
        <w:t xml:space="preserve">запланированы с </w:t>
      </w:r>
      <w:r>
        <w:rPr>
          <w:sz w:val="28"/>
          <w:szCs w:val="28"/>
          <w:lang w:eastAsia="ar-SA"/>
        </w:rPr>
        <w:t>ростом</w:t>
      </w:r>
      <w:r w:rsidRPr="001C616F">
        <w:rPr>
          <w:sz w:val="28"/>
          <w:szCs w:val="28"/>
          <w:lang w:eastAsia="ar-SA"/>
        </w:rPr>
        <w:t xml:space="preserve"> на </w:t>
      </w:r>
      <w:r>
        <w:rPr>
          <w:sz w:val="28"/>
          <w:szCs w:val="28"/>
          <w:lang w:eastAsia="ar-SA"/>
        </w:rPr>
        <w:t>86,6</w:t>
      </w:r>
      <w:r w:rsidRPr="001C616F">
        <w:rPr>
          <w:sz w:val="28"/>
          <w:szCs w:val="28"/>
          <w:lang w:eastAsia="ar-SA"/>
        </w:rPr>
        <w:t xml:space="preserve"> % (на </w:t>
      </w:r>
      <w:r>
        <w:rPr>
          <w:sz w:val="28"/>
          <w:szCs w:val="28"/>
          <w:lang w:eastAsia="ar-SA"/>
        </w:rPr>
        <w:t>19 047,1</w:t>
      </w:r>
      <w:r w:rsidRPr="001C616F">
        <w:rPr>
          <w:sz w:val="28"/>
          <w:szCs w:val="28"/>
          <w:lang w:eastAsia="ar-SA"/>
        </w:rPr>
        <w:t xml:space="preserve"> тыс. рублей) по сравнению с 2018 годом.</w:t>
      </w:r>
    </w:p>
    <w:p w:rsidR="00203640" w:rsidRPr="00203640" w:rsidRDefault="00203640" w:rsidP="00203640">
      <w:pPr>
        <w:spacing w:before="60" w:after="60"/>
        <w:ind w:firstLine="709"/>
        <w:jc w:val="center"/>
        <w:rPr>
          <w:b/>
          <w:sz w:val="28"/>
          <w:szCs w:val="28"/>
        </w:rPr>
      </w:pPr>
      <w:r w:rsidRPr="00203640">
        <w:rPr>
          <w:b/>
          <w:sz w:val="28"/>
          <w:szCs w:val="28"/>
        </w:rPr>
        <w:t>Общегосударственные вопросы</w:t>
      </w:r>
    </w:p>
    <w:p w:rsidR="00203640" w:rsidRDefault="00203640" w:rsidP="00203640">
      <w:pPr>
        <w:ind w:firstLine="709"/>
        <w:contextualSpacing/>
        <w:jc w:val="both"/>
        <w:rPr>
          <w:sz w:val="28"/>
          <w:szCs w:val="28"/>
        </w:rPr>
      </w:pPr>
      <w:r w:rsidRPr="00203640">
        <w:rPr>
          <w:sz w:val="28"/>
          <w:szCs w:val="28"/>
        </w:rPr>
        <w:t xml:space="preserve">В целом по разделу динамика характеризуется </w:t>
      </w:r>
      <w:r>
        <w:rPr>
          <w:sz w:val="28"/>
          <w:szCs w:val="28"/>
        </w:rPr>
        <w:t xml:space="preserve">с ростом </w:t>
      </w:r>
      <w:r w:rsidRPr="00203640">
        <w:rPr>
          <w:sz w:val="28"/>
          <w:szCs w:val="28"/>
        </w:rPr>
        <w:t xml:space="preserve">расходов по отношению к 2018 году на </w:t>
      </w:r>
      <w:r>
        <w:rPr>
          <w:sz w:val="28"/>
          <w:szCs w:val="28"/>
        </w:rPr>
        <w:t>0,4</w:t>
      </w:r>
      <w:r w:rsidRPr="00203640">
        <w:rPr>
          <w:sz w:val="28"/>
          <w:szCs w:val="28"/>
        </w:rPr>
        <w:t xml:space="preserve"> % или</w:t>
      </w:r>
      <w:r w:rsidRPr="00203640">
        <w:rPr>
          <w:sz w:val="28"/>
          <w:szCs w:val="28"/>
          <w:lang w:eastAsia="ar-SA"/>
        </w:rPr>
        <w:t xml:space="preserve"> на </w:t>
      </w:r>
      <w:r>
        <w:rPr>
          <w:sz w:val="28"/>
          <w:szCs w:val="28"/>
          <w:lang w:eastAsia="ar-SA"/>
        </w:rPr>
        <w:t>197,8</w:t>
      </w:r>
      <w:r w:rsidRPr="00203640">
        <w:rPr>
          <w:sz w:val="28"/>
          <w:szCs w:val="28"/>
          <w:lang w:eastAsia="ar-SA"/>
        </w:rPr>
        <w:t xml:space="preserve"> </w:t>
      </w:r>
      <w:r w:rsidRPr="00203640">
        <w:rPr>
          <w:sz w:val="28"/>
          <w:szCs w:val="28"/>
        </w:rPr>
        <w:t>тыс. рублей.</w:t>
      </w:r>
    </w:p>
    <w:p w:rsidR="00A04528" w:rsidRPr="00A76BC4" w:rsidRDefault="00A04528" w:rsidP="00A04528">
      <w:pPr>
        <w:ind w:firstLine="708"/>
        <w:jc w:val="right"/>
        <w:rPr>
          <w:bCs/>
        </w:rPr>
      </w:pPr>
      <w:r>
        <w:rPr>
          <w:bCs/>
        </w:rPr>
        <w:t xml:space="preserve">Диаграмма </w:t>
      </w:r>
      <w:r w:rsidR="004E7EC5">
        <w:rPr>
          <w:bCs/>
        </w:rPr>
        <w:t>6</w:t>
      </w:r>
    </w:p>
    <w:p w:rsidR="00A04528" w:rsidRPr="00A76BC4" w:rsidRDefault="00A04528" w:rsidP="00A04528">
      <w:pPr>
        <w:ind w:firstLine="708"/>
        <w:jc w:val="right"/>
        <w:rPr>
          <w:bCs/>
        </w:rPr>
      </w:pPr>
      <w:r w:rsidRPr="00A76BC4">
        <w:rPr>
          <w:bCs/>
        </w:rPr>
        <w:t>тыс. рублей</w:t>
      </w:r>
    </w:p>
    <w:p w:rsidR="00A04528" w:rsidRPr="00A76BC4" w:rsidRDefault="00A04528" w:rsidP="00A04528">
      <w:pPr>
        <w:jc w:val="center"/>
        <w:rPr>
          <w:b/>
          <w:bCs/>
          <w:sz w:val="26"/>
          <w:szCs w:val="26"/>
        </w:rPr>
      </w:pPr>
      <w:r w:rsidRPr="00A76BC4">
        <w:rPr>
          <w:b/>
          <w:bCs/>
          <w:sz w:val="26"/>
          <w:szCs w:val="26"/>
        </w:rPr>
        <w:t>Сравнение в разрезе видов расходов за 201</w:t>
      </w:r>
      <w:r>
        <w:rPr>
          <w:b/>
          <w:bCs/>
          <w:sz w:val="26"/>
          <w:szCs w:val="26"/>
        </w:rPr>
        <w:t>8</w:t>
      </w:r>
      <w:r w:rsidRPr="00A76BC4">
        <w:rPr>
          <w:b/>
          <w:bCs/>
          <w:sz w:val="26"/>
          <w:szCs w:val="26"/>
        </w:rPr>
        <w:t xml:space="preserve"> и 201</w:t>
      </w:r>
      <w:r>
        <w:rPr>
          <w:b/>
          <w:bCs/>
          <w:sz w:val="26"/>
          <w:szCs w:val="26"/>
        </w:rPr>
        <w:t>9 годы</w:t>
      </w:r>
    </w:p>
    <w:p w:rsidR="00A04528" w:rsidRDefault="00A04528" w:rsidP="00A04528">
      <w:pPr>
        <w:ind w:firstLine="709"/>
        <w:rPr>
          <w:bCs/>
          <w:sz w:val="26"/>
          <w:szCs w:val="26"/>
        </w:rPr>
      </w:pPr>
    </w:p>
    <w:p w:rsidR="00A04528" w:rsidRDefault="00A04528" w:rsidP="00A04528">
      <w:pPr>
        <w:ind w:firstLine="709"/>
        <w:rPr>
          <w:bCs/>
          <w:sz w:val="26"/>
          <w:szCs w:val="26"/>
        </w:rPr>
      </w:pPr>
      <w:r>
        <w:rPr>
          <w:bCs/>
          <w:noProof/>
          <w:sz w:val="26"/>
          <w:szCs w:val="26"/>
        </w:rPr>
        <w:drawing>
          <wp:inline distT="0" distB="0" distL="0" distR="0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02631D" w:rsidRDefault="0002631D" w:rsidP="00A04528">
      <w:pPr>
        <w:ind w:firstLine="709"/>
        <w:rPr>
          <w:bCs/>
          <w:sz w:val="26"/>
          <w:szCs w:val="26"/>
        </w:rPr>
      </w:pPr>
    </w:p>
    <w:p w:rsidR="00A04528" w:rsidRPr="00F923E4" w:rsidRDefault="00A04528" w:rsidP="00F923E4">
      <w:pPr>
        <w:ind w:firstLine="709"/>
        <w:jc w:val="both"/>
        <w:rPr>
          <w:bCs/>
          <w:sz w:val="28"/>
          <w:szCs w:val="28"/>
        </w:rPr>
      </w:pPr>
      <w:r w:rsidRPr="00F923E4">
        <w:rPr>
          <w:bCs/>
          <w:sz w:val="28"/>
          <w:szCs w:val="28"/>
        </w:rPr>
        <w:t xml:space="preserve">Традиционно </w:t>
      </w:r>
      <w:r w:rsidR="00F923E4" w:rsidRPr="00F923E4">
        <w:rPr>
          <w:bCs/>
          <w:sz w:val="28"/>
          <w:szCs w:val="28"/>
        </w:rPr>
        <w:t xml:space="preserve">чуть </w:t>
      </w:r>
      <w:r w:rsidRPr="00F923E4">
        <w:rPr>
          <w:bCs/>
          <w:sz w:val="28"/>
          <w:szCs w:val="28"/>
        </w:rPr>
        <w:t xml:space="preserve">более половины расходов </w:t>
      </w:r>
      <w:r w:rsidR="00F923E4" w:rsidRPr="00F923E4">
        <w:rPr>
          <w:bCs/>
          <w:sz w:val="28"/>
          <w:szCs w:val="28"/>
        </w:rPr>
        <w:t xml:space="preserve">районного </w:t>
      </w:r>
      <w:r w:rsidRPr="00F923E4">
        <w:rPr>
          <w:bCs/>
          <w:sz w:val="28"/>
          <w:szCs w:val="28"/>
        </w:rPr>
        <w:t>бюджета на 2019 год (</w:t>
      </w:r>
      <w:r w:rsidR="00F923E4" w:rsidRPr="00F923E4">
        <w:rPr>
          <w:bCs/>
          <w:sz w:val="28"/>
          <w:szCs w:val="28"/>
        </w:rPr>
        <w:t>50,9</w:t>
      </w:r>
      <w:r w:rsidRPr="00F923E4">
        <w:rPr>
          <w:bCs/>
          <w:sz w:val="28"/>
          <w:szCs w:val="28"/>
        </w:rPr>
        <w:t xml:space="preserve"> % или </w:t>
      </w:r>
      <w:r w:rsidR="00F923E4" w:rsidRPr="00F923E4">
        <w:rPr>
          <w:bCs/>
          <w:sz w:val="28"/>
          <w:szCs w:val="28"/>
        </w:rPr>
        <w:t>197 221,8</w:t>
      </w:r>
      <w:r w:rsidRPr="00F923E4">
        <w:rPr>
          <w:bCs/>
          <w:sz w:val="28"/>
          <w:szCs w:val="28"/>
        </w:rPr>
        <w:t> тыс. рублей) запланировано на предоставление субсидий бюджетным, автономным учреждениям и иным некоммерческим организациям (</w:t>
      </w:r>
      <w:r w:rsidRPr="00F923E4">
        <w:rPr>
          <w:b/>
          <w:bCs/>
          <w:sz w:val="28"/>
          <w:szCs w:val="28"/>
        </w:rPr>
        <w:t>код вида расходов 600</w:t>
      </w:r>
      <w:r w:rsidR="001B2F59">
        <w:rPr>
          <w:bCs/>
          <w:sz w:val="28"/>
          <w:szCs w:val="28"/>
        </w:rPr>
        <w:t>).</w:t>
      </w:r>
    </w:p>
    <w:p w:rsidR="00A04528" w:rsidRDefault="00A04528" w:rsidP="001B2F59">
      <w:pPr>
        <w:ind w:firstLine="709"/>
        <w:jc w:val="both"/>
        <w:rPr>
          <w:bCs/>
          <w:sz w:val="28"/>
          <w:szCs w:val="28"/>
        </w:rPr>
      </w:pPr>
      <w:r w:rsidRPr="001B2F59">
        <w:rPr>
          <w:bCs/>
          <w:sz w:val="28"/>
          <w:szCs w:val="28"/>
        </w:rPr>
        <w:t>Расходы на выплаты персоналу в целях обеспечения выполнения функций органами местного самоуправления, муниципальными органами, казенными учреждениями (</w:t>
      </w:r>
      <w:r w:rsidRPr="001B2F59">
        <w:rPr>
          <w:b/>
          <w:bCs/>
          <w:sz w:val="28"/>
          <w:szCs w:val="28"/>
        </w:rPr>
        <w:t>код 100</w:t>
      </w:r>
      <w:r w:rsidRPr="001B2F59">
        <w:rPr>
          <w:bCs/>
          <w:sz w:val="28"/>
          <w:szCs w:val="28"/>
        </w:rPr>
        <w:t xml:space="preserve">) предусмотрены в сумме </w:t>
      </w:r>
      <w:r w:rsidR="001B2F59">
        <w:rPr>
          <w:bCs/>
          <w:sz w:val="28"/>
          <w:szCs w:val="28"/>
        </w:rPr>
        <w:t>70 888,0</w:t>
      </w:r>
      <w:r w:rsidRPr="001B2F59">
        <w:rPr>
          <w:bCs/>
          <w:sz w:val="28"/>
          <w:szCs w:val="28"/>
        </w:rPr>
        <w:t xml:space="preserve"> тыс. рублей (доля в общем объеме расходов – </w:t>
      </w:r>
      <w:r w:rsidR="001B2F59">
        <w:rPr>
          <w:bCs/>
          <w:sz w:val="28"/>
          <w:szCs w:val="28"/>
        </w:rPr>
        <w:t>18,3</w:t>
      </w:r>
      <w:r w:rsidRPr="001B2F59">
        <w:rPr>
          <w:bCs/>
          <w:sz w:val="28"/>
          <w:szCs w:val="28"/>
        </w:rPr>
        <w:t xml:space="preserve"> %).</w:t>
      </w:r>
    </w:p>
    <w:p w:rsidR="001B2F59" w:rsidRPr="001B2F59" w:rsidRDefault="001B2F59" w:rsidP="001B2F59">
      <w:pPr>
        <w:ind w:firstLine="709"/>
        <w:jc w:val="both"/>
        <w:rPr>
          <w:bCs/>
          <w:sz w:val="28"/>
          <w:szCs w:val="28"/>
        </w:rPr>
      </w:pPr>
      <w:r w:rsidRPr="001B2F59">
        <w:rPr>
          <w:bCs/>
          <w:sz w:val="28"/>
          <w:szCs w:val="28"/>
        </w:rPr>
        <w:t>По виду расходов "Иные бюджетные ассигнования" (</w:t>
      </w:r>
      <w:r w:rsidRPr="001B2F59">
        <w:rPr>
          <w:b/>
          <w:bCs/>
          <w:sz w:val="28"/>
          <w:szCs w:val="28"/>
        </w:rPr>
        <w:t>код 800</w:t>
      </w:r>
      <w:r w:rsidRPr="001B2F59">
        <w:rPr>
          <w:bCs/>
          <w:sz w:val="28"/>
          <w:szCs w:val="28"/>
        </w:rPr>
        <w:t xml:space="preserve">) предусмотрены расходы в общей сумме </w:t>
      </w:r>
      <w:r>
        <w:rPr>
          <w:bCs/>
          <w:sz w:val="28"/>
          <w:szCs w:val="28"/>
        </w:rPr>
        <w:t>47 854,7</w:t>
      </w:r>
      <w:r w:rsidRPr="001B2F59">
        <w:rPr>
          <w:bCs/>
          <w:sz w:val="28"/>
          <w:szCs w:val="28"/>
        </w:rPr>
        <w:t xml:space="preserve"> тыс. рублей (</w:t>
      </w:r>
      <w:r>
        <w:rPr>
          <w:bCs/>
          <w:sz w:val="28"/>
          <w:szCs w:val="28"/>
        </w:rPr>
        <w:t>12,3</w:t>
      </w:r>
      <w:r w:rsidR="008920F5">
        <w:rPr>
          <w:bCs/>
          <w:sz w:val="28"/>
          <w:szCs w:val="28"/>
        </w:rPr>
        <w:t>%).</w:t>
      </w:r>
    </w:p>
    <w:p w:rsidR="008920F5" w:rsidRDefault="008920F5" w:rsidP="008920F5">
      <w:pPr>
        <w:ind w:firstLine="709"/>
        <w:jc w:val="both"/>
        <w:rPr>
          <w:bCs/>
          <w:sz w:val="28"/>
          <w:szCs w:val="28"/>
        </w:rPr>
      </w:pPr>
      <w:r w:rsidRPr="008920F5">
        <w:rPr>
          <w:bCs/>
          <w:sz w:val="28"/>
          <w:szCs w:val="28"/>
        </w:rPr>
        <w:t>На предоставление межбюджетных трансфертов (</w:t>
      </w:r>
      <w:r w:rsidRPr="008920F5">
        <w:rPr>
          <w:b/>
          <w:bCs/>
          <w:sz w:val="28"/>
          <w:szCs w:val="28"/>
        </w:rPr>
        <w:t>код 500</w:t>
      </w:r>
      <w:r w:rsidRPr="008920F5">
        <w:rPr>
          <w:bCs/>
          <w:sz w:val="28"/>
          <w:szCs w:val="28"/>
        </w:rPr>
        <w:t>) предусмотрены расходы в общей сумме 45 457,0 тыс. рублей (11,7%).</w:t>
      </w:r>
    </w:p>
    <w:p w:rsidR="008920F5" w:rsidRPr="008920F5" w:rsidRDefault="008920F5" w:rsidP="008920F5">
      <w:pPr>
        <w:ind w:firstLine="709"/>
        <w:jc w:val="both"/>
        <w:rPr>
          <w:bCs/>
          <w:sz w:val="28"/>
          <w:szCs w:val="28"/>
        </w:rPr>
      </w:pPr>
      <w:r w:rsidRPr="008920F5">
        <w:rPr>
          <w:bCs/>
          <w:sz w:val="28"/>
          <w:szCs w:val="28"/>
        </w:rPr>
        <w:lastRenderedPageBreak/>
        <w:t>На закупку товаров, работ и услуг для обеспечения муниципальных нужд (</w:t>
      </w:r>
      <w:r w:rsidRPr="008920F5">
        <w:rPr>
          <w:b/>
          <w:bCs/>
          <w:sz w:val="28"/>
          <w:szCs w:val="28"/>
        </w:rPr>
        <w:t>код 200</w:t>
      </w:r>
      <w:r w:rsidRPr="008920F5">
        <w:rPr>
          <w:bCs/>
          <w:sz w:val="28"/>
          <w:szCs w:val="28"/>
        </w:rPr>
        <w:t xml:space="preserve">) планируется направить </w:t>
      </w:r>
      <w:r>
        <w:rPr>
          <w:bCs/>
          <w:sz w:val="28"/>
          <w:szCs w:val="28"/>
        </w:rPr>
        <w:t>3,6</w:t>
      </w:r>
      <w:r w:rsidRPr="008920F5">
        <w:rPr>
          <w:bCs/>
          <w:sz w:val="28"/>
          <w:szCs w:val="28"/>
        </w:rPr>
        <w:t xml:space="preserve"> % расходов бюджета или </w:t>
      </w:r>
      <w:r>
        <w:rPr>
          <w:bCs/>
          <w:sz w:val="28"/>
          <w:szCs w:val="28"/>
        </w:rPr>
        <w:t>14 067,2</w:t>
      </w:r>
      <w:r w:rsidRPr="008920F5">
        <w:rPr>
          <w:bCs/>
          <w:sz w:val="28"/>
          <w:szCs w:val="28"/>
        </w:rPr>
        <w:t> тыс. рублей.</w:t>
      </w:r>
    </w:p>
    <w:p w:rsidR="008920F5" w:rsidRPr="008920F5" w:rsidRDefault="008920F5" w:rsidP="008920F5">
      <w:pPr>
        <w:ind w:firstLine="709"/>
        <w:jc w:val="both"/>
        <w:rPr>
          <w:bCs/>
          <w:sz w:val="28"/>
          <w:szCs w:val="28"/>
        </w:rPr>
      </w:pPr>
      <w:r w:rsidRPr="008920F5">
        <w:rPr>
          <w:bCs/>
          <w:sz w:val="28"/>
          <w:szCs w:val="28"/>
        </w:rPr>
        <w:t>По виду расходов "Социальное обеспечение и иные выплаты населению" (</w:t>
      </w:r>
      <w:r w:rsidRPr="008920F5">
        <w:rPr>
          <w:b/>
          <w:bCs/>
          <w:sz w:val="28"/>
          <w:szCs w:val="28"/>
        </w:rPr>
        <w:t>код 300</w:t>
      </w:r>
      <w:r w:rsidRPr="008920F5">
        <w:rPr>
          <w:bCs/>
          <w:sz w:val="28"/>
          <w:szCs w:val="28"/>
        </w:rPr>
        <w:t xml:space="preserve">) бюджетные ассигнования запланированы в сумме </w:t>
      </w:r>
      <w:r>
        <w:rPr>
          <w:bCs/>
          <w:sz w:val="28"/>
          <w:szCs w:val="28"/>
        </w:rPr>
        <w:t>9 212,9</w:t>
      </w:r>
      <w:r w:rsidRPr="008920F5">
        <w:rPr>
          <w:bCs/>
          <w:sz w:val="28"/>
          <w:szCs w:val="28"/>
        </w:rPr>
        <w:t xml:space="preserve"> тыс. рублей (</w:t>
      </w:r>
      <w:r>
        <w:rPr>
          <w:bCs/>
          <w:sz w:val="28"/>
          <w:szCs w:val="28"/>
        </w:rPr>
        <w:t>2</w:t>
      </w:r>
      <w:r w:rsidRPr="008920F5">
        <w:rPr>
          <w:bCs/>
          <w:sz w:val="28"/>
          <w:szCs w:val="28"/>
        </w:rPr>
        <w:t>,3 % всех расходов).</w:t>
      </w:r>
    </w:p>
    <w:p w:rsidR="0001774C" w:rsidRPr="008920F5" w:rsidRDefault="0001774C" w:rsidP="008920F5">
      <w:pPr>
        <w:ind w:firstLine="709"/>
        <w:jc w:val="both"/>
        <w:rPr>
          <w:bCs/>
          <w:sz w:val="28"/>
          <w:szCs w:val="28"/>
        </w:rPr>
      </w:pPr>
      <w:r w:rsidRPr="008920F5">
        <w:rPr>
          <w:bCs/>
          <w:sz w:val="28"/>
          <w:szCs w:val="28"/>
        </w:rPr>
        <w:t>Доля капитальных вложений в объекты муниципальной собственности (</w:t>
      </w:r>
      <w:r w:rsidRPr="008920F5">
        <w:rPr>
          <w:b/>
          <w:bCs/>
          <w:sz w:val="28"/>
          <w:szCs w:val="28"/>
        </w:rPr>
        <w:t>код 400</w:t>
      </w:r>
      <w:r w:rsidRPr="008920F5">
        <w:rPr>
          <w:bCs/>
          <w:sz w:val="28"/>
          <w:szCs w:val="28"/>
        </w:rPr>
        <w:t xml:space="preserve">) в общем объеме расходов бюджета составляет </w:t>
      </w:r>
      <w:r w:rsidR="008920F5">
        <w:rPr>
          <w:bCs/>
          <w:sz w:val="28"/>
          <w:szCs w:val="28"/>
        </w:rPr>
        <w:t>0,9</w:t>
      </w:r>
      <w:r w:rsidRPr="008920F5">
        <w:rPr>
          <w:bCs/>
          <w:sz w:val="28"/>
          <w:szCs w:val="28"/>
        </w:rPr>
        <w:t xml:space="preserve"> % (</w:t>
      </w:r>
      <w:r w:rsidR="008920F5">
        <w:rPr>
          <w:bCs/>
          <w:sz w:val="28"/>
          <w:szCs w:val="28"/>
        </w:rPr>
        <w:t>3 056,5 тыс. рублей), из них</w:t>
      </w:r>
      <w:r w:rsidRPr="008920F5">
        <w:rPr>
          <w:bCs/>
          <w:sz w:val="28"/>
          <w:szCs w:val="28"/>
        </w:rPr>
        <w:t>.</w:t>
      </w:r>
    </w:p>
    <w:p w:rsidR="00036E9A" w:rsidRPr="00512964" w:rsidRDefault="00036E9A" w:rsidP="00036E9A">
      <w:pPr>
        <w:ind w:firstLine="708"/>
        <w:jc w:val="both"/>
        <w:rPr>
          <w:sz w:val="28"/>
          <w:szCs w:val="28"/>
        </w:rPr>
      </w:pPr>
      <w:r w:rsidRPr="00512964">
        <w:rPr>
          <w:sz w:val="28"/>
          <w:szCs w:val="28"/>
        </w:rPr>
        <w:t xml:space="preserve">Расходная часть </w:t>
      </w:r>
      <w:r w:rsidR="007468AE" w:rsidRPr="00512964">
        <w:rPr>
          <w:sz w:val="28"/>
          <w:szCs w:val="28"/>
        </w:rPr>
        <w:t xml:space="preserve">районного </w:t>
      </w:r>
      <w:r w:rsidRPr="00512964">
        <w:rPr>
          <w:sz w:val="28"/>
          <w:szCs w:val="28"/>
        </w:rPr>
        <w:t>бюджета на 201</w:t>
      </w:r>
      <w:r w:rsidR="00301967">
        <w:rPr>
          <w:sz w:val="28"/>
          <w:szCs w:val="28"/>
        </w:rPr>
        <w:t>9</w:t>
      </w:r>
      <w:r w:rsidRPr="00512964">
        <w:rPr>
          <w:sz w:val="28"/>
          <w:szCs w:val="28"/>
        </w:rPr>
        <w:t xml:space="preserve"> год на </w:t>
      </w:r>
      <w:r w:rsidR="003C2413" w:rsidRPr="00512964">
        <w:rPr>
          <w:sz w:val="28"/>
          <w:szCs w:val="28"/>
        </w:rPr>
        <w:t>98,</w:t>
      </w:r>
      <w:r w:rsidR="00920682">
        <w:rPr>
          <w:sz w:val="28"/>
          <w:szCs w:val="28"/>
        </w:rPr>
        <w:t>9</w:t>
      </w:r>
      <w:r w:rsidRPr="00512964">
        <w:rPr>
          <w:sz w:val="28"/>
          <w:szCs w:val="28"/>
        </w:rPr>
        <w:t xml:space="preserve">% сформирована в </w:t>
      </w:r>
      <w:r w:rsidRPr="00512964">
        <w:rPr>
          <w:b/>
          <w:sz w:val="28"/>
          <w:szCs w:val="28"/>
        </w:rPr>
        <w:t xml:space="preserve">программном формате </w:t>
      </w:r>
      <w:r w:rsidRPr="00512964">
        <w:rPr>
          <w:sz w:val="28"/>
          <w:szCs w:val="28"/>
          <w:vertAlign w:val="superscript"/>
        </w:rPr>
        <w:footnoteReference w:id="2"/>
      </w:r>
      <w:r w:rsidRPr="00512964">
        <w:rPr>
          <w:sz w:val="28"/>
          <w:szCs w:val="28"/>
        </w:rPr>
        <w:t>.</w:t>
      </w:r>
    </w:p>
    <w:p w:rsidR="001F7D5D" w:rsidRPr="00C62A71" w:rsidRDefault="001F7D5D" w:rsidP="001F7D5D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Таблица </w:t>
      </w:r>
      <w:r w:rsidR="00920682">
        <w:rPr>
          <w:color w:val="000000"/>
          <w:sz w:val="26"/>
          <w:szCs w:val="26"/>
        </w:rPr>
        <w:t>1</w:t>
      </w:r>
      <w:r w:rsidR="00301967">
        <w:rPr>
          <w:color w:val="000000"/>
          <w:sz w:val="26"/>
          <w:szCs w:val="26"/>
        </w:rPr>
        <w:t>4</w:t>
      </w:r>
      <w:r w:rsidRPr="00C62A71">
        <w:rPr>
          <w:color w:val="000000"/>
          <w:sz w:val="26"/>
          <w:szCs w:val="26"/>
        </w:rPr>
        <w:t xml:space="preserve"> (тыс.рублей)</w:t>
      </w:r>
    </w:p>
    <w:tbl>
      <w:tblPr>
        <w:tblW w:w="9407" w:type="dxa"/>
        <w:tblInd w:w="534" w:type="dxa"/>
        <w:tblLook w:val="04A0"/>
      </w:tblPr>
      <w:tblGrid>
        <w:gridCol w:w="3057"/>
        <w:gridCol w:w="1636"/>
        <w:gridCol w:w="1276"/>
        <w:gridCol w:w="1559"/>
        <w:gridCol w:w="1879"/>
      </w:tblGrid>
      <w:tr w:rsidR="00036E9A" w:rsidRPr="00036E9A" w:rsidTr="00352849">
        <w:trPr>
          <w:trHeight w:val="900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r w:rsidRPr="00036E9A">
              <w:t> 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4A7192">
            <w:pPr>
              <w:jc w:val="center"/>
            </w:pPr>
            <w:r w:rsidRPr="00036E9A">
              <w:rPr>
                <w:bCs/>
              </w:rPr>
              <w:t>Бюджет на 201</w:t>
            </w:r>
            <w:r w:rsidR="00301967">
              <w:rPr>
                <w:bCs/>
              </w:rPr>
              <w:t>8</w:t>
            </w:r>
            <w:r w:rsidRPr="00036E9A">
              <w:rPr>
                <w:bCs/>
              </w:rPr>
              <w:t xml:space="preserve"> год (1</w:t>
            </w:r>
            <w:r w:rsidR="004A7192">
              <w:rPr>
                <w:bCs/>
              </w:rPr>
              <w:t>2</w:t>
            </w:r>
            <w:r w:rsidRPr="00036E9A">
              <w:rPr>
                <w:bCs/>
              </w:rPr>
              <w:t xml:space="preserve"> муниципальных программ)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4A7192">
            <w:pPr>
              <w:jc w:val="center"/>
            </w:pPr>
            <w:r w:rsidRPr="00036E9A">
              <w:rPr>
                <w:bCs/>
              </w:rPr>
              <w:t>Проект бюджета на 201</w:t>
            </w:r>
            <w:r w:rsidR="0055569B">
              <w:rPr>
                <w:bCs/>
              </w:rPr>
              <w:t>9</w:t>
            </w:r>
            <w:r w:rsidRPr="00036E9A">
              <w:rPr>
                <w:bCs/>
              </w:rPr>
              <w:t xml:space="preserve"> год (1</w:t>
            </w:r>
            <w:r w:rsidR="004A7192">
              <w:rPr>
                <w:bCs/>
              </w:rPr>
              <w:t>2</w:t>
            </w:r>
            <w:r w:rsidRPr="00036E9A">
              <w:rPr>
                <w:bCs/>
              </w:rPr>
              <w:t xml:space="preserve"> муниципальных программ)</w:t>
            </w:r>
          </w:p>
        </w:tc>
      </w:tr>
      <w:tr w:rsidR="00036E9A" w:rsidRPr="00036E9A" w:rsidTr="00352849">
        <w:trPr>
          <w:trHeight w:val="300"/>
        </w:trPr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9A" w:rsidRPr="00036E9A" w:rsidRDefault="00036E9A" w:rsidP="00581FDD"/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</w:pPr>
            <w:r w:rsidRPr="00036E9A">
              <w:rPr>
                <w:bCs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  <w:rPr>
                <w:sz w:val="16"/>
                <w:szCs w:val="16"/>
              </w:rPr>
            </w:pPr>
            <w:r w:rsidRPr="00036E9A">
              <w:rPr>
                <w:bCs/>
                <w:sz w:val="16"/>
              </w:rPr>
              <w:t>в % к итогу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</w:pPr>
            <w:r w:rsidRPr="00036E9A">
              <w:rPr>
                <w:bCs/>
              </w:rPr>
              <w:t>проект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  <w:rPr>
                <w:sz w:val="16"/>
                <w:szCs w:val="16"/>
              </w:rPr>
            </w:pPr>
            <w:r w:rsidRPr="00036E9A">
              <w:rPr>
                <w:bCs/>
                <w:sz w:val="16"/>
              </w:rPr>
              <w:t>в % к итогу</w:t>
            </w:r>
          </w:p>
        </w:tc>
      </w:tr>
      <w:tr w:rsidR="00036E9A" w:rsidRPr="00036E9A" w:rsidTr="00352849">
        <w:trPr>
          <w:trHeight w:val="30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r w:rsidRPr="00036E9A">
              <w:rPr>
                <w:bCs/>
              </w:rPr>
              <w:t>Программные расходы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55569B" w:rsidP="00581FDD">
            <w:pPr>
              <w:jc w:val="center"/>
            </w:pPr>
            <w:r>
              <w:rPr>
                <w:bCs/>
              </w:rPr>
              <w:t>372 923,9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920682" w:rsidP="0055569B">
            <w:pPr>
              <w:jc w:val="center"/>
            </w:pPr>
            <w:r>
              <w:rPr>
                <w:bCs/>
              </w:rPr>
              <w:t>98,</w:t>
            </w:r>
            <w:r w:rsidR="0055569B">
              <w:rPr>
                <w:bCs/>
              </w:rPr>
              <w:t>9</w:t>
            </w:r>
            <w:r w:rsidR="00036E9A" w:rsidRPr="00036E9A">
              <w:rPr>
                <w:b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55569B" w:rsidP="00920682">
            <w:pPr>
              <w:jc w:val="center"/>
            </w:pPr>
            <w:r>
              <w:rPr>
                <w:bCs/>
              </w:rPr>
              <w:t>383 619,8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AA35A5" w:rsidP="00920682">
            <w:pPr>
              <w:jc w:val="center"/>
            </w:pPr>
            <w:r>
              <w:rPr>
                <w:bCs/>
              </w:rPr>
              <w:t>98,</w:t>
            </w:r>
            <w:r w:rsidR="00920682">
              <w:rPr>
                <w:bCs/>
              </w:rPr>
              <w:t>9</w:t>
            </w:r>
            <w:r w:rsidR="00036E9A" w:rsidRPr="00036E9A">
              <w:rPr>
                <w:bCs/>
              </w:rPr>
              <w:t>%</w:t>
            </w:r>
          </w:p>
        </w:tc>
      </w:tr>
      <w:tr w:rsidR="00036E9A" w:rsidRPr="00036E9A" w:rsidTr="00352849">
        <w:trPr>
          <w:trHeight w:val="30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036E9A" w:rsidP="00581FDD">
            <w:r w:rsidRPr="00036E9A">
              <w:rPr>
                <w:bCs/>
              </w:rPr>
              <w:t>Непрограммные расходы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55569B" w:rsidP="00581FDD">
            <w:pPr>
              <w:jc w:val="center"/>
            </w:pPr>
            <w:r>
              <w:rPr>
                <w:bCs/>
              </w:rPr>
              <w:t>3 958,5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55569B" w:rsidP="00581FDD">
            <w:pPr>
              <w:jc w:val="center"/>
            </w:pPr>
            <w:r>
              <w:t>1,1</w:t>
            </w:r>
            <w:r w:rsidR="00036E9A" w:rsidRPr="00036E9A"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55569B" w:rsidP="00581FDD">
            <w:pPr>
              <w:jc w:val="center"/>
            </w:pPr>
            <w:r>
              <w:t>4 138,3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t>1,1</w:t>
            </w:r>
            <w:r w:rsidR="00036E9A" w:rsidRPr="00036E9A">
              <w:t>%</w:t>
            </w:r>
          </w:p>
        </w:tc>
      </w:tr>
      <w:tr w:rsidR="00036E9A" w:rsidRPr="00036E9A" w:rsidTr="00352849">
        <w:trPr>
          <w:trHeight w:val="30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036E9A" w:rsidP="00581FDD">
            <w:pPr>
              <w:rPr>
                <w:b/>
                <w:bCs/>
              </w:rPr>
            </w:pPr>
            <w:r w:rsidRPr="00036E9A">
              <w:rPr>
                <w:b/>
                <w:bCs/>
              </w:rPr>
              <w:t>ВСЕГО расходов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55569B" w:rsidP="00581F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376 882,4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55569B" w:rsidP="00581F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387 758,1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t>100,0</w:t>
            </w:r>
          </w:p>
        </w:tc>
      </w:tr>
    </w:tbl>
    <w:p w:rsidR="0055569B" w:rsidRDefault="00E3671C" w:rsidP="0055569B">
      <w:pPr>
        <w:ind w:firstLine="567"/>
        <w:jc w:val="both"/>
        <w:rPr>
          <w:sz w:val="28"/>
          <w:szCs w:val="28"/>
        </w:rPr>
      </w:pPr>
      <w:r w:rsidRPr="0055569B">
        <w:rPr>
          <w:sz w:val="28"/>
          <w:szCs w:val="28"/>
        </w:rPr>
        <w:t>В соответствии с требованиями п.2 статьи 172 Бюджетного кодекса РФ составление проекта бюджета основыва</w:t>
      </w:r>
      <w:r w:rsidR="00A212FB" w:rsidRPr="0055569B">
        <w:rPr>
          <w:sz w:val="28"/>
          <w:szCs w:val="28"/>
        </w:rPr>
        <w:t>е</w:t>
      </w:r>
      <w:r w:rsidRPr="0055569B">
        <w:rPr>
          <w:sz w:val="28"/>
          <w:szCs w:val="28"/>
        </w:rPr>
        <w:t>тся на муниципальных программах (проектах изменений указанных программ).</w:t>
      </w:r>
      <w:r w:rsidRPr="003673AF">
        <w:rPr>
          <w:sz w:val="26"/>
          <w:szCs w:val="26"/>
        </w:rPr>
        <w:t xml:space="preserve"> </w:t>
      </w:r>
      <w:r w:rsidR="0055569B" w:rsidRPr="0055569B">
        <w:rPr>
          <w:sz w:val="28"/>
          <w:szCs w:val="28"/>
        </w:rPr>
        <w:t xml:space="preserve">В 2019 году за счет средств бюджета планируется реализация </w:t>
      </w:r>
      <w:r w:rsidR="0055569B">
        <w:rPr>
          <w:sz w:val="28"/>
          <w:szCs w:val="28"/>
        </w:rPr>
        <w:t>1</w:t>
      </w:r>
      <w:r w:rsidR="004A7192">
        <w:rPr>
          <w:sz w:val="28"/>
          <w:szCs w:val="28"/>
        </w:rPr>
        <w:t>2</w:t>
      </w:r>
      <w:r w:rsidR="0055569B" w:rsidRPr="0055569B">
        <w:rPr>
          <w:sz w:val="28"/>
          <w:szCs w:val="28"/>
        </w:rPr>
        <w:t xml:space="preserve"> муниципальных программ</w:t>
      </w:r>
      <w:r w:rsidR="0055569B">
        <w:rPr>
          <w:sz w:val="28"/>
          <w:szCs w:val="28"/>
        </w:rPr>
        <w:t>,</w:t>
      </w:r>
      <w:r w:rsidR="0055569B" w:rsidRPr="0055569B">
        <w:rPr>
          <w:szCs w:val="24"/>
        </w:rPr>
        <w:t xml:space="preserve"> </w:t>
      </w:r>
      <w:r w:rsidR="0055569B" w:rsidRPr="0055569B">
        <w:rPr>
          <w:sz w:val="28"/>
          <w:szCs w:val="28"/>
        </w:rPr>
        <w:t>реализуемые в 2018 году, и продолжающие свое действие в очередном финансовом году</w:t>
      </w:r>
      <w:r w:rsidR="0055569B">
        <w:rPr>
          <w:sz w:val="28"/>
          <w:szCs w:val="28"/>
        </w:rPr>
        <w:t>.</w:t>
      </w:r>
    </w:p>
    <w:p w:rsidR="0055569B" w:rsidRPr="0055569B" w:rsidRDefault="0055569B" w:rsidP="0055569B">
      <w:pPr>
        <w:ind w:firstLine="709"/>
        <w:jc w:val="both"/>
        <w:rPr>
          <w:sz w:val="28"/>
          <w:szCs w:val="28"/>
        </w:rPr>
      </w:pPr>
      <w:r w:rsidRPr="0055569B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муниципальных программ в 201</w:t>
      </w:r>
      <w:r>
        <w:rPr>
          <w:sz w:val="28"/>
          <w:szCs w:val="28"/>
        </w:rPr>
        <w:t>9</w:t>
      </w:r>
      <w:r w:rsidRPr="0055569B">
        <w:rPr>
          <w:sz w:val="28"/>
          <w:szCs w:val="28"/>
        </w:rPr>
        <w:t xml:space="preserve"> году будут исполнять 6 главных распорядителей бюджетных средств.</w:t>
      </w:r>
    </w:p>
    <w:p w:rsidR="00112CA0" w:rsidRPr="00112CA0" w:rsidRDefault="00112CA0" w:rsidP="00112CA0">
      <w:pPr>
        <w:autoSpaceDE w:val="0"/>
        <w:autoSpaceDN w:val="0"/>
        <w:adjustRightInd w:val="0"/>
        <w:spacing w:after="12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112CA0">
        <w:rPr>
          <w:sz w:val="28"/>
          <w:szCs w:val="28"/>
        </w:rPr>
        <w:t>В соответствии со ст.184.2 Бюджетного кодекса Российской Федерации к проекту решения о бюджете представлены паспорта (</w:t>
      </w:r>
      <w:r w:rsidRPr="00112CA0">
        <w:rPr>
          <w:rFonts w:eastAsiaTheme="minorHAnsi"/>
          <w:sz w:val="28"/>
          <w:szCs w:val="28"/>
          <w:lang w:eastAsia="en-US"/>
        </w:rPr>
        <w:t xml:space="preserve">проекты изменений в паспорта) муниципальных программ, предлагаемых к исполнению в 2019 году. </w:t>
      </w:r>
      <w:r w:rsidRPr="00112CA0">
        <w:rPr>
          <w:sz w:val="28"/>
          <w:szCs w:val="28"/>
        </w:rPr>
        <w:t>Установленный в проекте решения объем бюджетных ассигнований на реализацию муниципальных программ на 2019 год соответствует объему финансового обеспечения программ, установленному в представленных паспортах (</w:t>
      </w:r>
      <w:r w:rsidRPr="00112CA0">
        <w:rPr>
          <w:rFonts w:eastAsiaTheme="minorHAnsi"/>
          <w:sz w:val="28"/>
          <w:szCs w:val="28"/>
          <w:lang w:eastAsia="en-US"/>
        </w:rPr>
        <w:t>проектах изменений в паспорта) муниципальных программ.</w:t>
      </w:r>
    </w:p>
    <w:p w:rsidR="00112CA0" w:rsidRPr="00112CA0" w:rsidRDefault="00112CA0" w:rsidP="00112CA0">
      <w:pPr>
        <w:pStyle w:val="ConsPlusNonformat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12CA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Изменение объема финансирования муниципальных программ по сравнению с утвержденным решением о </w:t>
      </w:r>
      <w:r w:rsidR="00F94B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районном </w:t>
      </w:r>
      <w:r w:rsidRPr="00112CA0">
        <w:rPr>
          <w:rFonts w:ascii="Times New Roman" w:eastAsiaTheme="minorHAnsi" w:hAnsi="Times New Roman" w:cs="Times New Roman"/>
          <w:sz w:val="28"/>
          <w:szCs w:val="28"/>
          <w:lang w:eastAsia="en-US"/>
        </w:rPr>
        <w:t>бюджете на 2019 год составило:</w:t>
      </w:r>
    </w:p>
    <w:tbl>
      <w:tblPr>
        <w:tblStyle w:val="ae"/>
        <w:tblW w:w="0" w:type="auto"/>
        <w:tblLook w:val="04A0"/>
      </w:tblPr>
      <w:tblGrid>
        <w:gridCol w:w="5180"/>
        <w:gridCol w:w="1559"/>
        <w:gridCol w:w="1558"/>
        <w:gridCol w:w="1558"/>
      </w:tblGrid>
      <w:tr w:rsidR="00112CA0" w:rsidRPr="00784A95" w:rsidTr="00652D68">
        <w:trPr>
          <w:tblHeader/>
        </w:trPr>
        <w:tc>
          <w:tcPr>
            <w:tcW w:w="5180" w:type="dxa"/>
          </w:tcPr>
          <w:p w:rsidR="00112CA0" w:rsidRPr="00784A95" w:rsidRDefault="00112CA0" w:rsidP="00652D6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A95">
              <w:rPr>
                <w:rFonts w:ascii="Times New Roman" w:hAnsi="Times New Roman" w:cs="Times New Roman"/>
                <w:sz w:val="18"/>
                <w:szCs w:val="18"/>
              </w:rPr>
              <w:t>Наименование МП</w:t>
            </w:r>
          </w:p>
        </w:tc>
        <w:tc>
          <w:tcPr>
            <w:tcW w:w="1559" w:type="dxa"/>
            <w:tcBorders>
              <w:bottom w:val="nil"/>
            </w:tcBorders>
          </w:tcPr>
          <w:p w:rsidR="00112CA0" w:rsidRPr="00784A95" w:rsidRDefault="00F94B52" w:rsidP="00F94B52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2018 года</w:t>
            </w:r>
          </w:p>
        </w:tc>
        <w:tc>
          <w:tcPr>
            <w:tcW w:w="1558" w:type="dxa"/>
          </w:tcPr>
          <w:p w:rsidR="00112CA0" w:rsidRPr="00784A95" w:rsidRDefault="00112CA0" w:rsidP="00652D6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A95">
              <w:rPr>
                <w:rFonts w:ascii="Times New Roman" w:hAnsi="Times New Roman" w:cs="Times New Roman"/>
                <w:sz w:val="18"/>
                <w:szCs w:val="18"/>
              </w:rPr>
              <w:t xml:space="preserve">Установлено </w:t>
            </w:r>
          </w:p>
          <w:p w:rsidR="00112CA0" w:rsidRPr="00784A95" w:rsidRDefault="00112CA0" w:rsidP="00652D6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A95">
              <w:rPr>
                <w:rFonts w:ascii="Times New Roman" w:hAnsi="Times New Roman" w:cs="Times New Roman"/>
                <w:sz w:val="18"/>
                <w:szCs w:val="18"/>
              </w:rPr>
              <w:t>проектом</w:t>
            </w:r>
          </w:p>
          <w:p w:rsidR="00112CA0" w:rsidRPr="00784A95" w:rsidRDefault="00112CA0" w:rsidP="00652D6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A95">
              <w:rPr>
                <w:rFonts w:ascii="Times New Roman" w:hAnsi="Times New Roman" w:cs="Times New Roman"/>
                <w:sz w:val="18"/>
                <w:szCs w:val="18"/>
              </w:rPr>
              <w:t xml:space="preserve"> бюджета на 2019 год</w:t>
            </w:r>
          </w:p>
        </w:tc>
        <w:tc>
          <w:tcPr>
            <w:tcW w:w="1558" w:type="dxa"/>
          </w:tcPr>
          <w:p w:rsidR="00112CA0" w:rsidRPr="00784A95" w:rsidRDefault="00112CA0" w:rsidP="00652D6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A95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</w:t>
            </w:r>
          </w:p>
          <w:p w:rsidR="00112CA0" w:rsidRPr="00784A95" w:rsidRDefault="00112CA0" w:rsidP="00652D6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A95">
              <w:rPr>
                <w:rFonts w:ascii="Times New Roman" w:hAnsi="Times New Roman" w:cs="Times New Roman"/>
                <w:sz w:val="18"/>
                <w:szCs w:val="18"/>
              </w:rPr>
              <w:t>объема финансирования</w:t>
            </w:r>
          </w:p>
          <w:p w:rsidR="00112CA0" w:rsidRPr="00784A95" w:rsidRDefault="00112CA0" w:rsidP="00652D6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4B52">
              <w:rPr>
                <w:rFonts w:eastAsia="TT16o00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spellStart"/>
            <w:r w:rsidRPr="00F94B52">
              <w:rPr>
                <w:rFonts w:eastAsia="TT16o00"/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rFonts w:eastAsia="TT16o00"/>
                <w:sz w:val="24"/>
                <w:szCs w:val="24"/>
              </w:rPr>
              <w:t xml:space="preserve"> района Нижегородско</w:t>
            </w:r>
            <w:r w:rsidR="00CF1615">
              <w:rPr>
                <w:rFonts w:eastAsia="TT16o00"/>
                <w:sz w:val="24"/>
                <w:szCs w:val="24"/>
              </w:rPr>
              <w:t>й области» на 2017 – 2021 годы</w:t>
            </w:r>
          </w:p>
        </w:tc>
        <w:tc>
          <w:tcPr>
            <w:tcW w:w="1559" w:type="dxa"/>
          </w:tcPr>
          <w:p w:rsidR="00112CA0" w:rsidRPr="00784A95" w:rsidRDefault="00CF1615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151 989,8</w:t>
            </w:r>
          </w:p>
        </w:tc>
        <w:tc>
          <w:tcPr>
            <w:tcW w:w="1558" w:type="dxa"/>
          </w:tcPr>
          <w:p w:rsidR="00112CA0" w:rsidRPr="00784A95" w:rsidRDefault="00CF1615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154 871,0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+2 881,2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4B52">
              <w:rPr>
                <w:rFonts w:eastAsia="TT16o00"/>
                <w:sz w:val="24"/>
                <w:szCs w:val="24"/>
              </w:rPr>
              <w:t xml:space="preserve">Муниципальная программа «Социальная поддержка граждан </w:t>
            </w:r>
            <w:proofErr w:type="spellStart"/>
            <w:r w:rsidRPr="00F94B52">
              <w:rPr>
                <w:rFonts w:eastAsia="TT16o00"/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rFonts w:eastAsia="TT16o00"/>
                <w:sz w:val="24"/>
                <w:szCs w:val="24"/>
              </w:rPr>
              <w:t xml:space="preserve"> района Нижегородской области» » на 2017 – 2021 годы.</w:t>
            </w:r>
          </w:p>
        </w:tc>
        <w:tc>
          <w:tcPr>
            <w:tcW w:w="1559" w:type="dxa"/>
          </w:tcPr>
          <w:p w:rsidR="00112CA0" w:rsidRPr="00784A95" w:rsidRDefault="00CF1615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4 458,8</w:t>
            </w:r>
          </w:p>
        </w:tc>
        <w:tc>
          <w:tcPr>
            <w:tcW w:w="1558" w:type="dxa"/>
          </w:tcPr>
          <w:p w:rsidR="00112CA0" w:rsidRPr="00784A95" w:rsidRDefault="00CF1615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4 889,4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+430,6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pStyle w:val="ConsTitle"/>
              <w:ind w:right="0"/>
              <w:jc w:val="both"/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F94B52">
              <w:rPr>
                <w:rFonts w:ascii="Times New Roman" w:eastAsia="TT16o00" w:hAnsi="Times New Roman" w:cs="Times New Roman"/>
                <w:b w:val="0"/>
                <w:sz w:val="24"/>
                <w:szCs w:val="24"/>
              </w:rPr>
              <w:lastRenderedPageBreak/>
              <w:t>Муниципальная программа «</w:t>
            </w:r>
            <w:r w:rsidRPr="00F94B5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граждан  </w:t>
            </w:r>
            <w:proofErr w:type="spellStart"/>
            <w:r w:rsidRPr="00F94B52">
              <w:rPr>
                <w:rFonts w:ascii="Times New Roman" w:hAnsi="Times New Roman" w:cs="Times New Roman"/>
                <w:b w:val="0"/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Нижегородской области доступным и комфортным жильем</w:t>
            </w:r>
            <w:r w:rsidR="00CF1615">
              <w:rPr>
                <w:rFonts w:ascii="Times New Roman" w:eastAsia="TT16o00" w:hAnsi="Times New Roman" w:cs="Times New Roman"/>
                <w:b w:val="0"/>
                <w:sz w:val="24"/>
                <w:szCs w:val="24"/>
              </w:rPr>
              <w:t>» на 2017 – 20</w:t>
            </w:r>
            <w:r w:rsidRPr="00F94B52">
              <w:rPr>
                <w:rFonts w:ascii="Times New Roman" w:eastAsia="TT16o00" w:hAnsi="Times New Roman" w:cs="Times New Roman"/>
                <w:b w:val="0"/>
                <w:sz w:val="24"/>
                <w:szCs w:val="24"/>
              </w:rPr>
              <w:t>21 годы.</w:t>
            </w:r>
          </w:p>
        </w:tc>
        <w:tc>
          <w:tcPr>
            <w:tcW w:w="1559" w:type="dxa"/>
          </w:tcPr>
          <w:p w:rsidR="00112CA0" w:rsidRPr="00784A95" w:rsidRDefault="00CF1615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3 424,7</w:t>
            </w:r>
          </w:p>
        </w:tc>
        <w:tc>
          <w:tcPr>
            <w:tcW w:w="1558" w:type="dxa"/>
          </w:tcPr>
          <w:p w:rsidR="00112CA0" w:rsidRPr="00784A95" w:rsidRDefault="00CF1615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5 487,1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+2 062,4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4B52">
              <w:rPr>
                <w:rFonts w:eastAsia="TT16o00"/>
                <w:sz w:val="24"/>
                <w:szCs w:val="24"/>
              </w:rPr>
              <w:t>Муниципальная программа «</w:t>
            </w:r>
            <w:r w:rsidRPr="00F94B52">
              <w:rPr>
                <w:sz w:val="24"/>
                <w:szCs w:val="24"/>
              </w:rPr>
              <w:t xml:space="preserve">Обеспечение  населения </w:t>
            </w:r>
            <w:proofErr w:type="spellStart"/>
            <w:r w:rsidRPr="00F94B52">
              <w:rPr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sz w:val="24"/>
                <w:szCs w:val="24"/>
              </w:rPr>
              <w:t xml:space="preserve"> района Нижегородской области качественными услугами в сфере жилищно-коммунального хозяйства и транспортного обслуживания</w:t>
            </w:r>
            <w:r w:rsidRPr="00F94B52">
              <w:rPr>
                <w:rFonts w:eastAsia="TT16o00"/>
                <w:sz w:val="24"/>
                <w:szCs w:val="24"/>
              </w:rPr>
              <w:t>» на 2017 – 2011 годы.</w:t>
            </w: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27 617,7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3 087,0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-24 530,7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4B52">
              <w:rPr>
                <w:rFonts w:eastAsia="TT16o00"/>
                <w:sz w:val="24"/>
                <w:szCs w:val="24"/>
              </w:rPr>
              <w:t>Муниципальная программа «</w:t>
            </w:r>
            <w:r w:rsidRPr="00F94B52">
              <w:rPr>
                <w:sz w:val="24"/>
                <w:szCs w:val="24"/>
              </w:rPr>
              <w:t xml:space="preserve">Развитие культуры </w:t>
            </w:r>
            <w:proofErr w:type="spellStart"/>
            <w:r w:rsidRPr="00F94B52">
              <w:rPr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sz w:val="24"/>
                <w:szCs w:val="24"/>
              </w:rPr>
              <w:t xml:space="preserve"> района Нижегородской области</w:t>
            </w:r>
            <w:r w:rsidRPr="00F94B52">
              <w:rPr>
                <w:rFonts w:eastAsia="TT16o00"/>
                <w:sz w:val="24"/>
                <w:szCs w:val="24"/>
              </w:rPr>
              <w:t>» на 2017 – 2021 годы.</w:t>
            </w: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48 970,7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53 813,8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+4 843,1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4B52">
              <w:rPr>
                <w:rFonts w:eastAsia="TT16o00"/>
                <w:sz w:val="24"/>
                <w:szCs w:val="24"/>
              </w:rPr>
              <w:t>Муниципальная программа «</w:t>
            </w:r>
            <w:r w:rsidRPr="00F94B52">
              <w:rPr>
                <w:sz w:val="24"/>
                <w:szCs w:val="24"/>
              </w:rPr>
              <w:t xml:space="preserve">Информационное общество  </w:t>
            </w:r>
            <w:proofErr w:type="spellStart"/>
            <w:r w:rsidRPr="00F94B52">
              <w:rPr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sz w:val="24"/>
                <w:szCs w:val="24"/>
              </w:rPr>
              <w:t xml:space="preserve"> района Нижегородской области</w:t>
            </w:r>
            <w:r w:rsidRPr="00F94B52">
              <w:rPr>
                <w:rFonts w:eastAsia="TT16o00"/>
                <w:sz w:val="24"/>
                <w:szCs w:val="24"/>
              </w:rPr>
              <w:t>» на 2017 – 2021 годы</w:t>
            </w: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31 719,0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32 298,8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+579,8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4B52">
              <w:rPr>
                <w:rFonts w:eastAsia="TT16o00"/>
                <w:sz w:val="24"/>
                <w:szCs w:val="24"/>
              </w:rPr>
              <w:t>Муниципальная программа «</w:t>
            </w:r>
            <w:r w:rsidRPr="00F94B52">
              <w:rPr>
                <w:sz w:val="24"/>
                <w:szCs w:val="24"/>
                <w:lang w:eastAsia="en-US"/>
              </w:rPr>
              <w:t xml:space="preserve">Развитие физической культуры и спорта </w:t>
            </w:r>
            <w:proofErr w:type="spellStart"/>
            <w:r w:rsidRPr="00F94B52">
              <w:rPr>
                <w:sz w:val="24"/>
                <w:szCs w:val="24"/>
                <w:lang w:eastAsia="en-US"/>
              </w:rPr>
              <w:t>Княгининского</w:t>
            </w:r>
            <w:proofErr w:type="spellEnd"/>
            <w:r w:rsidRPr="00F94B52">
              <w:rPr>
                <w:sz w:val="24"/>
                <w:szCs w:val="24"/>
                <w:lang w:eastAsia="en-US"/>
              </w:rPr>
              <w:t xml:space="preserve"> района Нижегородской области</w:t>
            </w:r>
            <w:r w:rsidR="00CF1615">
              <w:rPr>
                <w:rFonts w:eastAsia="TT16o00"/>
                <w:sz w:val="24"/>
                <w:szCs w:val="24"/>
              </w:rPr>
              <w:t>» на 2017 – 20</w:t>
            </w:r>
            <w:r w:rsidRPr="00F94B52">
              <w:rPr>
                <w:rFonts w:eastAsia="TT16o00"/>
                <w:sz w:val="24"/>
                <w:szCs w:val="24"/>
              </w:rPr>
              <w:t>21 годы.</w:t>
            </w: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15 319,6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16 185,7</w:t>
            </w:r>
          </w:p>
        </w:tc>
        <w:tc>
          <w:tcPr>
            <w:tcW w:w="1558" w:type="dxa"/>
          </w:tcPr>
          <w:p w:rsidR="00112CA0" w:rsidRPr="00784A95" w:rsidRDefault="004A7192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+866,1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4B52">
              <w:rPr>
                <w:rFonts w:eastAsia="TT16o00"/>
                <w:sz w:val="24"/>
                <w:szCs w:val="24"/>
              </w:rPr>
              <w:t>Муниципальная программа «</w:t>
            </w:r>
            <w:r w:rsidRPr="00F94B52">
              <w:rPr>
                <w:sz w:val="24"/>
                <w:szCs w:val="24"/>
                <w:lang w:eastAsia="en-US"/>
              </w:rPr>
              <w:t xml:space="preserve">Развитие агропромышленного комплекса </w:t>
            </w:r>
            <w:proofErr w:type="spellStart"/>
            <w:r w:rsidRPr="00F94B52">
              <w:rPr>
                <w:sz w:val="24"/>
                <w:szCs w:val="24"/>
                <w:lang w:eastAsia="en-US"/>
              </w:rPr>
              <w:t>Княгининского</w:t>
            </w:r>
            <w:proofErr w:type="spellEnd"/>
            <w:r w:rsidRPr="00F94B52">
              <w:rPr>
                <w:sz w:val="24"/>
                <w:szCs w:val="24"/>
                <w:lang w:eastAsia="en-US"/>
              </w:rPr>
              <w:t xml:space="preserve"> района Нижегородской области</w:t>
            </w:r>
            <w:r w:rsidRPr="00F94B52">
              <w:rPr>
                <w:rFonts w:eastAsia="TT16o00"/>
                <w:sz w:val="24"/>
                <w:szCs w:val="24"/>
              </w:rPr>
              <w:t>» на 2015-2020 годы».</w:t>
            </w: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21 993,1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41 040,2</w:t>
            </w:r>
          </w:p>
        </w:tc>
        <w:tc>
          <w:tcPr>
            <w:tcW w:w="1558" w:type="dxa"/>
          </w:tcPr>
          <w:p w:rsidR="00112CA0" w:rsidRPr="00784A95" w:rsidRDefault="004A7192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+19 047,1</w:t>
            </w:r>
          </w:p>
        </w:tc>
      </w:tr>
      <w:tr w:rsidR="00112CA0" w:rsidRPr="00784A95" w:rsidTr="00652D68">
        <w:tc>
          <w:tcPr>
            <w:tcW w:w="5180" w:type="dxa"/>
          </w:tcPr>
          <w:p w:rsidR="00F94B52" w:rsidRPr="00F94B52" w:rsidRDefault="00F94B52" w:rsidP="00F94B52">
            <w:pPr>
              <w:autoSpaceDE w:val="0"/>
              <w:autoSpaceDN w:val="0"/>
              <w:adjustRightInd w:val="0"/>
              <w:jc w:val="both"/>
              <w:rPr>
                <w:rFonts w:eastAsia="TT16o00"/>
                <w:sz w:val="24"/>
                <w:szCs w:val="24"/>
              </w:rPr>
            </w:pPr>
            <w:r w:rsidRPr="00F94B52">
              <w:rPr>
                <w:rFonts w:eastAsia="TT16o00"/>
                <w:sz w:val="24"/>
                <w:szCs w:val="24"/>
              </w:rPr>
              <w:t>Муниципальная программа «</w:t>
            </w:r>
            <w:r w:rsidRPr="00F94B52">
              <w:rPr>
                <w:sz w:val="24"/>
                <w:szCs w:val="24"/>
              </w:rPr>
              <w:t xml:space="preserve">Управление муниципальной собственностью </w:t>
            </w:r>
            <w:proofErr w:type="spellStart"/>
            <w:r w:rsidRPr="00F94B52">
              <w:rPr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sz w:val="24"/>
                <w:szCs w:val="24"/>
              </w:rPr>
              <w:t xml:space="preserve"> района Нижегородской области</w:t>
            </w:r>
            <w:r w:rsidRPr="00F94B52">
              <w:rPr>
                <w:rFonts w:eastAsia="TT16o00"/>
                <w:sz w:val="24"/>
                <w:szCs w:val="24"/>
              </w:rPr>
              <w:t>» на 2017 – 20121 годы.</w:t>
            </w:r>
          </w:p>
          <w:p w:rsidR="00112CA0" w:rsidRPr="00F94B52" w:rsidRDefault="00112CA0" w:rsidP="00F94B52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247,0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247,0</w:t>
            </w:r>
          </w:p>
        </w:tc>
        <w:tc>
          <w:tcPr>
            <w:tcW w:w="1558" w:type="dxa"/>
          </w:tcPr>
          <w:p w:rsidR="00112CA0" w:rsidRPr="00784A95" w:rsidRDefault="004A7192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0,0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4B52">
              <w:rPr>
                <w:rFonts w:eastAsia="TT16o00"/>
                <w:sz w:val="24"/>
                <w:szCs w:val="24"/>
              </w:rPr>
              <w:t>Муниципальная программа «</w:t>
            </w:r>
            <w:r w:rsidRPr="00F94B52">
              <w:rPr>
                <w:sz w:val="24"/>
                <w:szCs w:val="24"/>
              </w:rPr>
              <w:t xml:space="preserve">Обеспечение безопасности жизни населения </w:t>
            </w:r>
            <w:proofErr w:type="spellStart"/>
            <w:r w:rsidRPr="00F94B52">
              <w:rPr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sz w:val="24"/>
                <w:szCs w:val="24"/>
              </w:rPr>
              <w:t xml:space="preserve"> района Нижегородской области</w:t>
            </w:r>
            <w:r w:rsidRPr="00F94B52">
              <w:rPr>
                <w:rFonts w:eastAsia="TT16o00"/>
                <w:sz w:val="24"/>
                <w:szCs w:val="24"/>
              </w:rPr>
              <w:t xml:space="preserve">» </w:t>
            </w:r>
            <w:r w:rsidRPr="00F94B52">
              <w:rPr>
                <w:sz w:val="24"/>
                <w:szCs w:val="24"/>
              </w:rPr>
              <w:t>на 2017-2021 годы</w:t>
            </w:r>
            <w:r w:rsidRPr="00F94B52">
              <w:rPr>
                <w:rFonts w:eastAsia="TT16o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13 642,4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6 950,8</w:t>
            </w:r>
          </w:p>
        </w:tc>
        <w:tc>
          <w:tcPr>
            <w:tcW w:w="1558" w:type="dxa"/>
          </w:tcPr>
          <w:p w:rsidR="00112CA0" w:rsidRPr="00784A95" w:rsidRDefault="004A7192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-6 691,6</w:t>
            </w:r>
          </w:p>
        </w:tc>
      </w:tr>
      <w:tr w:rsidR="00112CA0" w:rsidRPr="00784A95" w:rsidTr="00652D68">
        <w:tc>
          <w:tcPr>
            <w:tcW w:w="5180" w:type="dxa"/>
          </w:tcPr>
          <w:p w:rsidR="00F94B52" w:rsidRPr="00F94B52" w:rsidRDefault="00F94B52" w:rsidP="00F94B52">
            <w:pPr>
              <w:autoSpaceDE w:val="0"/>
              <w:autoSpaceDN w:val="0"/>
              <w:adjustRightInd w:val="0"/>
              <w:jc w:val="both"/>
              <w:rPr>
                <w:rFonts w:eastAsia="TT16o00"/>
                <w:sz w:val="24"/>
                <w:szCs w:val="24"/>
              </w:rPr>
            </w:pPr>
            <w:r w:rsidRPr="00F94B52">
              <w:rPr>
                <w:rFonts w:eastAsia="TT16o00"/>
                <w:sz w:val="24"/>
                <w:szCs w:val="24"/>
              </w:rPr>
              <w:t>Муниципальная программа «</w:t>
            </w:r>
            <w:r w:rsidRPr="00F94B52">
              <w:rPr>
                <w:sz w:val="24"/>
                <w:szCs w:val="24"/>
              </w:rPr>
              <w:t xml:space="preserve">Управление муниципальными финансами </w:t>
            </w:r>
            <w:proofErr w:type="spellStart"/>
            <w:r w:rsidRPr="00F94B52">
              <w:rPr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sz w:val="24"/>
                <w:szCs w:val="24"/>
              </w:rPr>
              <w:t xml:space="preserve"> района</w:t>
            </w:r>
            <w:r w:rsidRPr="00F94B52">
              <w:rPr>
                <w:rFonts w:eastAsia="TT16o00"/>
                <w:sz w:val="24"/>
                <w:szCs w:val="24"/>
              </w:rPr>
              <w:t>»</w:t>
            </w:r>
            <w:r w:rsidRPr="00F94B52">
              <w:rPr>
                <w:sz w:val="24"/>
                <w:szCs w:val="24"/>
              </w:rPr>
              <w:t xml:space="preserve"> на 2017-2021 годы</w:t>
            </w:r>
            <w:r w:rsidRPr="00F94B52">
              <w:rPr>
                <w:rFonts w:eastAsia="TT16o00"/>
                <w:sz w:val="24"/>
                <w:szCs w:val="24"/>
              </w:rPr>
              <w:t>.</w:t>
            </w:r>
          </w:p>
          <w:p w:rsidR="00112CA0" w:rsidRPr="00F94B52" w:rsidRDefault="00112CA0" w:rsidP="00F94B52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53 173,1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64 385,5</w:t>
            </w:r>
          </w:p>
        </w:tc>
        <w:tc>
          <w:tcPr>
            <w:tcW w:w="1558" w:type="dxa"/>
          </w:tcPr>
          <w:p w:rsidR="00112CA0" w:rsidRPr="00784A95" w:rsidRDefault="004A7192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+11 212,4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F94B52" w:rsidRDefault="00F94B52" w:rsidP="00CF16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4B52">
              <w:rPr>
                <w:rFonts w:eastAsia="TT16o00"/>
                <w:sz w:val="24"/>
                <w:szCs w:val="24"/>
              </w:rPr>
              <w:t>Муниципальная программа «</w:t>
            </w:r>
            <w:r w:rsidRPr="00F94B52">
              <w:rPr>
                <w:sz w:val="24"/>
                <w:szCs w:val="24"/>
              </w:rPr>
              <w:t xml:space="preserve">Улучшение условий и охраны труда в организациях </w:t>
            </w:r>
            <w:proofErr w:type="spellStart"/>
            <w:r w:rsidRPr="00F94B52">
              <w:rPr>
                <w:sz w:val="24"/>
                <w:szCs w:val="24"/>
              </w:rPr>
              <w:t>Княгининского</w:t>
            </w:r>
            <w:proofErr w:type="spellEnd"/>
            <w:r w:rsidRPr="00F94B52">
              <w:rPr>
                <w:sz w:val="24"/>
                <w:szCs w:val="24"/>
              </w:rPr>
              <w:t xml:space="preserve"> района нижегородской области</w:t>
            </w:r>
            <w:r w:rsidRPr="00F94B52">
              <w:rPr>
                <w:rFonts w:eastAsia="TT16o00"/>
                <w:sz w:val="24"/>
                <w:szCs w:val="24"/>
              </w:rPr>
              <w:t>»</w:t>
            </w:r>
            <w:r w:rsidRPr="00F94B52">
              <w:rPr>
                <w:sz w:val="24"/>
                <w:szCs w:val="24"/>
              </w:rPr>
              <w:t xml:space="preserve"> на 2017-2021 годы</w:t>
            </w:r>
            <w:r w:rsidRPr="00F94B52">
              <w:rPr>
                <w:rFonts w:eastAsia="TT16o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368,0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363,5</w:t>
            </w:r>
          </w:p>
        </w:tc>
        <w:tc>
          <w:tcPr>
            <w:tcW w:w="1558" w:type="dxa"/>
          </w:tcPr>
          <w:p w:rsidR="00112CA0" w:rsidRPr="00784A95" w:rsidRDefault="004A7192" w:rsidP="004A7192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-4,5</w:t>
            </w:r>
          </w:p>
        </w:tc>
      </w:tr>
      <w:tr w:rsidR="00112CA0" w:rsidRPr="00784A95" w:rsidTr="00652D68">
        <w:tc>
          <w:tcPr>
            <w:tcW w:w="5180" w:type="dxa"/>
          </w:tcPr>
          <w:p w:rsidR="00112CA0" w:rsidRPr="00784A95" w:rsidRDefault="00112CA0" w:rsidP="00652D68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84A9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559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372 923,9</w:t>
            </w:r>
          </w:p>
        </w:tc>
        <w:tc>
          <w:tcPr>
            <w:tcW w:w="1558" w:type="dxa"/>
          </w:tcPr>
          <w:p w:rsidR="00112CA0" w:rsidRPr="00784A95" w:rsidRDefault="006D753D" w:rsidP="00652D68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383 619,8</w:t>
            </w:r>
          </w:p>
        </w:tc>
        <w:tc>
          <w:tcPr>
            <w:tcW w:w="1558" w:type="dxa"/>
          </w:tcPr>
          <w:p w:rsidR="00112CA0" w:rsidRPr="00784A95" w:rsidRDefault="00112CA0" w:rsidP="006D753D">
            <w:pPr>
              <w:pStyle w:val="ConsPlusNonformat"/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+ </w:t>
            </w:r>
            <w:r w:rsidR="006D753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10 695,9</w:t>
            </w:r>
          </w:p>
        </w:tc>
      </w:tr>
    </w:tbl>
    <w:p w:rsidR="00112CA0" w:rsidRPr="006A1E60" w:rsidRDefault="00112CA0" w:rsidP="00112CA0">
      <w:pPr>
        <w:pStyle w:val="ConsPlusNonformat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>Как видно из таблицы, проектом решения по сравнению с утвержденным планом на 201</w:t>
      </w:r>
      <w:r w:rsidR="004A7192"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 бюджетные ассигнования увеличены по </w:t>
      </w:r>
      <w:r w:rsidR="004A7192"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муниципальным программам, уменьшены - по </w:t>
      </w:r>
      <w:r w:rsidR="004A7192"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программам, по 1 программе объем финансирования не изменился.</w:t>
      </w:r>
    </w:p>
    <w:p w:rsidR="00112CA0" w:rsidRPr="006A1E60" w:rsidRDefault="00112CA0" w:rsidP="00112CA0">
      <w:pPr>
        <w:pStyle w:val="ConsPlusNonformat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2019 году путем реализации муниципальных программ полностью будут исполняться расходы </w:t>
      </w:r>
      <w:r w:rsid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>10</w:t>
      </w: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раздел</w:t>
      </w:r>
      <w:r w:rsid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>ами</w:t>
      </w: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бюджета: </w:t>
      </w:r>
      <w:r w:rsidR="006A1E60"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0200 «Национальная оборона», </w:t>
      </w: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0300 «Национальная безопасность и правоохранительная деятельность», </w:t>
      </w:r>
      <w:r w:rsid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0400 </w:t>
      </w:r>
      <w:r w:rsid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«Национальная экономика», </w:t>
      </w: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>0500 «Жилищно-коммунальное хозяйство»,</w:t>
      </w:r>
      <w:r w:rsid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0600 «Охрана окружающей среды»,</w:t>
      </w: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0700 «Образование», 0800 «Культура, кинематография», 1100 «Физическая культура и спорт», 1200 «Средства массовой информации»</w:t>
      </w:r>
      <w:r w:rsid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>, 1400 «Межбюджетные трансферты»</w:t>
      </w:r>
      <w:r w:rsidRPr="006A1E6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36E9A" w:rsidRDefault="008856AE" w:rsidP="00036E9A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>
        <w:rPr>
          <w:rFonts w:eastAsia="TT16o00"/>
          <w:noProof/>
          <w:sz w:val="26"/>
          <w:szCs w:val="26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387985</wp:posOffset>
            </wp:positionV>
            <wp:extent cx="6578600" cy="6451600"/>
            <wp:effectExtent l="19050" t="0" r="12700" b="6350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anchor>
        </w:drawing>
      </w:r>
      <w:r w:rsidR="00036E9A" w:rsidRPr="00036E9A">
        <w:rPr>
          <w:rFonts w:eastAsia="TT16o00"/>
          <w:sz w:val="26"/>
          <w:szCs w:val="26"/>
        </w:rPr>
        <w:t>Структура расходов в рамках реализации муниципальных программ представлена на диаграмме:</w:t>
      </w:r>
    </w:p>
    <w:p w:rsidR="00B55E3E" w:rsidRPr="00A1783D" w:rsidRDefault="00316F61" w:rsidP="00704FDB">
      <w:pPr>
        <w:ind w:firstLine="709"/>
        <w:jc w:val="both"/>
        <w:rPr>
          <w:rFonts w:eastAsia="TT16o00"/>
          <w:b/>
          <w:sz w:val="28"/>
          <w:szCs w:val="28"/>
        </w:rPr>
      </w:pPr>
      <w:r>
        <w:rPr>
          <w:rFonts w:eastAsia="TT16o00"/>
          <w:sz w:val="26"/>
          <w:szCs w:val="26"/>
        </w:rPr>
        <w:br w:type="textWrapping" w:clear="all"/>
      </w:r>
      <w:r w:rsidR="00B55E3E" w:rsidRPr="00A1783D">
        <w:rPr>
          <w:rFonts w:eastAsia="TT16o00"/>
          <w:b/>
          <w:sz w:val="28"/>
          <w:szCs w:val="28"/>
        </w:rPr>
        <w:t xml:space="preserve"> Муниципальная программа «Развитие образования </w:t>
      </w:r>
      <w:proofErr w:type="spellStart"/>
      <w:r w:rsidR="00B55E3E" w:rsidRPr="00A1783D">
        <w:rPr>
          <w:rFonts w:eastAsia="TT16o00"/>
          <w:b/>
          <w:sz w:val="28"/>
          <w:szCs w:val="28"/>
        </w:rPr>
        <w:t>Княгининского</w:t>
      </w:r>
      <w:proofErr w:type="spellEnd"/>
      <w:r w:rsidR="00B55E3E" w:rsidRPr="00A1783D">
        <w:rPr>
          <w:rFonts w:eastAsia="TT16o00"/>
          <w:b/>
          <w:sz w:val="28"/>
          <w:szCs w:val="28"/>
        </w:rPr>
        <w:t xml:space="preserve"> района Нижегородской области» на 2017 – 2021 годы.</w:t>
      </w:r>
    </w:p>
    <w:p w:rsidR="00B55E3E" w:rsidRPr="00A1783D" w:rsidRDefault="00B55E3E" w:rsidP="00B55E3E">
      <w:pPr>
        <w:ind w:firstLine="708"/>
        <w:jc w:val="both"/>
        <w:rPr>
          <w:color w:val="000000"/>
          <w:sz w:val="28"/>
          <w:szCs w:val="28"/>
        </w:rPr>
      </w:pPr>
      <w:r w:rsidRPr="00A1783D">
        <w:rPr>
          <w:sz w:val="28"/>
          <w:szCs w:val="28"/>
        </w:rPr>
        <w:t xml:space="preserve">В общем объеме расходов проекта бюджета доля муниципальной программы составляет </w:t>
      </w:r>
      <w:r w:rsidR="00D23414" w:rsidRPr="00A1783D">
        <w:rPr>
          <w:sz w:val="28"/>
          <w:szCs w:val="28"/>
        </w:rPr>
        <w:t>39,9</w:t>
      </w:r>
      <w:r w:rsidRPr="00A1783D">
        <w:rPr>
          <w:sz w:val="28"/>
          <w:szCs w:val="28"/>
        </w:rPr>
        <w:t xml:space="preserve"> % (</w:t>
      </w:r>
      <w:r w:rsidR="00D23414" w:rsidRPr="00A1783D">
        <w:rPr>
          <w:sz w:val="28"/>
          <w:szCs w:val="28"/>
        </w:rPr>
        <w:t>154 871,0</w:t>
      </w:r>
      <w:r w:rsidRPr="00A1783D">
        <w:rPr>
          <w:sz w:val="28"/>
          <w:szCs w:val="28"/>
        </w:rPr>
        <w:t xml:space="preserve"> тыс. рублей).  </w:t>
      </w:r>
      <w:r w:rsidRPr="00A1783D">
        <w:rPr>
          <w:color w:val="000000"/>
          <w:sz w:val="28"/>
          <w:szCs w:val="28"/>
        </w:rPr>
        <w:t xml:space="preserve">Расходы по данной </w:t>
      </w:r>
      <w:r w:rsidRPr="00A1783D">
        <w:rPr>
          <w:sz w:val="28"/>
          <w:szCs w:val="28"/>
        </w:rPr>
        <w:t xml:space="preserve">муниципальной программе </w:t>
      </w:r>
      <w:r w:rsidRPr="00A1783D">
        <w:rPr>
          <w:color w:val="000000"/>
          <w:sz w:val="28"/>
          <w:szCs w:val="28"/>
        </w:rPr>
        <w:t>районн</w:t>
      </w:r>
      <w:r w:rsidR="00D23414" w:rsidRPr="00A1783D">
        <w:rPr>
          <w:color w:val="000000"/>
          <w:sz w:val="28"/>
          <w:szCs w:val="28"/>
        </w:rPr>
        <w:t>ого бюджета запланированы на 2020</w:t>
      </w:r>
      <w:r w:rsidRPr="00A1783D">
        <w:rPr>
          <w:color w:val="000000"/>
          <w:sz w:val="28"/>
          <w:szCs w:val="28"/>
        </w:rPr>
        <w:t xml:space="preserve"> год в сумме </w:t>
      </w:r>
      <w:r w:rsidR="00D23414" w:rsidRPr="00A1783D">
        <w:rPr>
          <w:color w:val="000000"/>
          <w:sz w:val="28"/>
          <w:szCs w:val="28"/>
        </w:rPr>
        <w:t>155 207,1</w:t>
      </w:r>
      <w:r w:rsidRPr="00A1783D">
        <w:rPr>
          <w:bCs/>
          <w:color w:val="000000"/>
          <w:sz w:val="28"/>
          <w:szCs w:val="28"/>
        </w:rPr>
        <w:t xml:space="preserve">тыс. </w:t>
      </w:r>
      <w:r w:rsidRPr="00A1783D">
        <w:rPr>
          <w:bCs/>
          <w:color w:val="000000"/>
          <w:sz w:val="28"/>
          <w:szCs w:val="28"/>
        </w:rPr>
        <w:lastRenderedPageBreak/>
        <w:t>рублей</w:t>
      </w:r>
      <w:r w:rsidRPr="00A1783D">
        <w:rPr>
          <w:b/>
          <w:bCs/>
          <w:color w:val="000000"/>
          <w:sz w:val="28"/>
          <w:szCs w:val="28"/>
        </w:rPr>
        <w:t xml:space="preserve"> </w:t>
      </w:r>
      <w:r w:rsidRPr="00A1783D">
        <w:rPr>
          <w:color w:val="000000"/>
          <w:sz w:val="28"/>
          <w:szCs w:val="28"/>
        </w:rPr>
        <w:t xml:space="preserve">(на </w:t>
      </w:r>
      <w:r w:rsidR="00D23414" w:rsidRPr="00A1783D">
        <w:rPr>
          <w:color w:val="000000"/>
          <w:sz w:val="28"/>
          <w:szCs w:val="28"/>
        </w:rPr>
        <w:t>0,2</w:t>
      </w:r>
      <w:r w:rsidRPr="00A1783D">
        <w:rPr>
          <w:color w:val="000000"/>
          <w:sz w:val="28"/>
          <w:szCs w:val="28"/>
        </w:rPr>
        <w:t xml:space="preserve"> процента выше уровня 201</w:t>
      </w:r>
      <w:r w:rsidR="00D23414" w:rsidRPr="00A1783D">
        <w:rPr>
          <w:color w:val="000000"/>
          <w:sz w:val="28"/>
          <w:szCs w:val="28"/>
        </w:rPr>
        <w:t>9</w:t>
      </w:r>
      <w:r w:rsidRPr="00A1783D">
        <w:rPr>
          <w:color w:val="000000"/>
          <w:sz w:val="28"/>
          <w:szCs w:val="28"/>
        </w:rPr>
        <w:t xml:space="preserve"> года), на 202</w:t>
      </w:r>
      <w:r w:rsidR="00D23414" w:rsidRPr="00A1783D">
        <w:rPr>
          <w:color w:val="000000"/>
          <w:sz w:val="28"/>
          <w:szCs w:val="28"/>
        </w:rPr>
        <w:t>1</w:t>
      </w:r>
      <w:r w:rsidRPr="00A1783D">
        <w:rPr>
          <w:color w:val="000000"/>
          <w:sz w:val="28"/>
          <w:szCs w:val="28"/>
        </w:rPr>
        <w:t xml:space="preserve"> год – </w:t>
      </w:r>
      <w:r w:rsidR="00D23414" w:rsidRPr="00A1783D">
        <w:rPr>
          <w:bCs/>
          <w:color w:val="000000"/>
          <w:sz w:val="28"/>
          <w:szCs w:val="28"/>
        </w:rPr>
        <w:t>155 183,7</w:t>
      </w:r>
      <w:r w:rsidRPr="00A1783D">
        <w:rPr>
          <w:bCs/>
          <w:color w:val="000000"/>
          <w:sz w:val="28"/>
          <w:szCs w:val="28"/>
        </w:rPr>
        <w:t xml:space="preserve"> тыс. рублей</w:t>
      </w:r>
      <w:r w:rsidRPr="00A1783D">
        <w:rPr>
          <w:b/>
          <w:bCs/>
          <w:color w:val="000000"/>
          <w:sz w:val="28"/>
          <w:szCs w:val="28"/>
        </w:rPr>
        <w:t xml:space="preserve"> </w:t>
      </w:r>
      <w:r w:rsidRPr="00A1783D">
        <w:rPr>
          <w:color w:val="000000"/>
          <w:sz w:val="28"/>
          <w:szCs w:val="28"/>
        </w:rPr>
        <w:t>(на уровн</w:t>
      </w:r>
      <w:r w:rsidR="00D23414" w:rsidRPr="00A1783D">
        <w:rPr>
          <w:color w:val="000000"/>
          <w:sz w:val="28"/>
          <w:szCs w:val="28"/>
        </w:rPr>
        <w:t>и</w:t>
      </w:r>
      <w:r w:rsidRPr="00A1783D">
        <w:rPr>
          <w:color w:val="000000"/>
          <w:sz w:val="28"/>
          <w:szCs w:val="28"/>
        </w:rPr>
        <w:t xml:space="preserve"> 20</w:t>
      </w:r>
      <w:r w:rsidR="00D23414" w:rsidRPr="00A1783D">
        <w:rPr>
          <w:color w:val="000000"/>
          <w:sz w:val="28"/>
          <w:szCs w:val="28"/>
        </w:rPr>
        <w:t>20</w:t>
      </w:r>
      <w:r w:rsidRPr="00A1783D">
        <w:rPr>
          <w:color w:val="000000"/>
          <w:sz w:val="28"/>
          <w:szCs w:val="28"/>
        </w:rPr>
        <w:t xml:space="preserve"> года).</w:t>
      </w:r>
    </w:p>
    <w:p w:rsidR="00B55E3E" w:rsidRPr="00A1783D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D23414" w:rsidRPr="00A1783D">
        <w:rPr>
          <w:sz w:val="28"/>
          <w:szCs w:val="28"/>
        </w:rPr>
        <w:t>9</w:t>
      </w:r>
      <w:r w:rsidRPr="00A1783D">
        <w:rPr>
          <w:sz w:val="28"/>
          <w:szCs w:val="28"/>
        </w:rPr>
        <w:t xml:space="preserve"> году будет исполнять ГРБС - Управление образование администрации </w:t>
      </w:r>
      <w:proofErr w:type="spellStart"/>
      <w:r w:rsidRPr="00A1783D">
        <w:rPr>
          <w:sz w:val="28"/>
          <w:szCs w:val="28"/>
        </w:rPr>
        <w:t>Княгининского</w:t>
      </w:r>
      <w:proofErr w:type="spellEnd"/>
      <w:r w:rsidRPr="00A1783D">
        <w:rPr>
          <w:sz w:val="28"/>
          <w:szCs w:val="28"/>
        </w:rPr>
        <w:t xml:space="preserve"> района. </w:t>
      </w:r>
    </w:p>
    <w:p w:rsidR="00B55E3E" w:rsidRPr="00A1783D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В рамках муниципальной программы планируется направить расходы по 7 подпрограммам. </w:t>
      </w:r>
    </w:p>
    <w:p w:rsidR="00B55E3E" w:rsidRPr="00A1783D" w:rsidRDefault="00B55E3E" w:rsidP="00B55E3E">
      <w:pPr>
        <w:ind w:firstLine="708"/>
        <w:jc w:val="both"/>
        <w:rPr>
          <w:rFonts w:eastAsia="TT16o00"/>
          <w:sz w:val="28"/>
          <w:szCs w:val="28"/>
        </w:rPr>
      </w:pPr>
      <w:r w:rsidRPr="00A1783D">
        <w:rPr>
          <w:sz w:val="28"/>
          <w:szCs w:val="28"/>
        </w:rPr>
        <w:t xml:space="preserve">В структуре </w:t>
      </w:r>
      <w:r w:rsidRPr="00A1783D">
        <w:rPr>
          <w:rFonts w:eastAsia="TT16o00"/>
          <w:sz w:val="28"/>
          <w:szCs w:val="28"/>
        </w:rPr>
        <w:t xml:space="preserve">муниципальной программы </w:t>
      </w:r>
      <w:r w:rsidRPr="00A1783D">
        <w:rPr>
          <w:sz w:val="28"/>
          <w:szCs w:val="28"/>
        </w:rPr>
        <w:t>на 201</w:t>
      </w:r>
      <w:r w:rsidR="00616A4A" w:rsidRPr="00A1783D">
        <w:rPr>
          <w:sz w:val="28"/>
          <w:szCs w:val="28"/>
        </w:rPr>
        <w:t>9</w:t>
      </w:r>
      <w:r w:rsidRPr="00A1783D">
        <w:rPr>
          <w:sz w:val="28"/>
          <w:szCs w:val="28"/>
        </w:rPr>
        <w:t xml:space="preserve"> год кардинальных изменений не предвидится</w:t>
      </w:r>
      <w:r w:rsidRPr="00A1783D">
        <w:rPr>
          <w:rFonts w:eastAsia="TT16o00"/>
          <w:sz w:val="28"/>
          <w:szCs w:val="28"/>
        </w:rPr>
        <w:t>. Наибольшая доля расходов муниципальной программы в 201</w:t>
      </w:r>
      <w:r w:rsidR="00616A4A" w:rsidRPr="00A1783D">
        <w:rPr>
          <w:rFonts w:eastAsia="TT16o00"/>
          <w:sz w:val="28"/>
          <w:szCs w:val="28"/>
        </w:rPr>
        <w:t>9</w:t>
      </w:r>
      <w:r w:rsidRPr="00A1783D">
        <w:rPr>
          <w:rFonts w:eastAsia="TT16o00"/>
          <w:sz w:val="28"/>
          <w:szCs w:val="28"/>
        </w:rPr>
        <w:t xml:space="preserve"> году планируется по </w:t>
      </w:r>
      <w:r w:rsidRPr="00A1783D">
        <w:rPr>
          <w:sz w:val="28"/>
          <w:szCs w:val="28"/>
        </w:rPr>
        <w:t>подпрограмме "Развитие общего образования"</w:t>
      </w:r>
      <w:r w:rsidRPr="00A1783D">
        <w:rPr>
          <w:rFonts w:eastAsia="TT16o00"/>
          <w:sz w:val="28"/>
          <w:szCs w:val="28"/>
        </w:rPr>
        <w:t xml:space="preserve"> – </w:t>
      </w:r>
      <w:r w:rsidR="00616A4A" w:rsidRPr="00A1783D">
        <w:rPr>
          <w:rFonts w:eastAsia="TT16o00"/>
          <w:sz w:val="28"/>
          <w:szCs w:val="28"/>
        </w:rPr>
        <w:t>83,1</w:t>
      </w:r>
      <w:r w:rsidRPr="00A1783D">
        <w:rPr>
          <w:rFonts w:eastAsia="TT16o00"/>
          <w:sz w:val="28"/>
          <w:szCs w:val="28"/>
        </w:rPr>
        <w:t xml:space="preserve">%. </w:t>
      </w:r>
    </w:p>
    <w:p w:rsidR="00B55E3E" w:rsidRPr="00A1783D" w:rsidRDefault="00B55E3E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>Бюджетные ассигнования в рамках программы будут направлены на:</w:t>
      </w:r>
    </w:p>
    <w:p w:rsidR="00FD73DB" w:rsidRPr="00A1783D" w:rsidRDefault="00B55E3E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1. Обеспечение деятельности муниципальных учреждений дошкольного образования в сумме </w:t>
      </w:r>
      <w:r w:rsidR="00616A4A" w:rsidRPr="00A1783D">
        <w:rPr>
          <w:sz w:val="28"/>
          <w:szCs w:val="28"/>
        </w:rPr>
        <w:t>48 279,9</w:t>
      </w:r>
      <w:r w:rsidRPr="00A1783D">
        <w:rPr>
          <w:sz w:val="28"/>
          <w:szCs w:val="28"/>
        </w:rPr>
        <w:t xml:space="preserve"> тысяч рублей. </w:t>
      </w:r>
    </w:p>
    <w:p w:rsidR="00B55E3E" w:rsidRPr="00A1783D" w:rsidRDefault="00B55E3E" w:rsidP="00B55E3E">
      <w:pPr>
        <w:ind w:firstLine="709"/>
        <w:jc w:val="both"/>
        <w:rPr>
          <w:i/>
          <w:sz w:val="28"/>
          <w:szCs w:val="28"/>
        </w:rPr>
      </w:pPr>
      <w:r w:rsidRPr="00A1783D">
        <w:rPr>
          <w:sz w:val="28"/>
          <w:szCs w:val="28"/>
        </w:rPr>
        <w:t xml:space="preserve">2. Обеспечение деятельности общеобразовательных организаций общего образования в сумме </w:t>
      </w:r>
      <w:r w:rsidR="00616A4A" w:rsidRPr="00A1783D">
        <w:rPr>
          <w:sz w:val="28"/>
          <w:szCs w:val="28"/>
        </w:rPr>
        <w:t>78 164,4</w:t>
      </w:r>
      <w:r w:rsidRPr="00A1783D">
        <w:rPr>
          <w:sz w:val="28"/>
          <w:szCs w:val="28"/>
        </w:rPr>
        <w:t xml:space="preserve"> тысяч рублей</w:t>
      </w:r>
      <w:r w:rsidR="00616A4A" w:rsidRPr="00A1783D">
        <w:rPr>
          <w:sz w:val="28"/>
          <w:szCs w:val="28"/>
        </w:rPr>
        <w:t>.</w:t>
      </w:r>
    </w:p>
    <w:p w:rsidR="00B55E3E" w:rsidRPr="00A1783D" w:rsidRDefault="00B55E3E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3. Осуществление выплаты компенсации части родительской платы за присмотр и уход за ребенком в муниципальных дошкольных образовательных,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субвенции из областного бюджета в сумме </w:t>
      </w:r>
      <w:r w:rsidR="00616A4A" w:rsidRPr="00A1783D">
        <w:rPr>
          <w:sz w:val="28"/>
          <w:szCs w:val="28"/>
        </w:rPr>
        <w:t>2 063,9</w:t>
      </w:r>
      <w:r w:rsidRPr="00A1783D">
        <w:rPr>
          <w:sz w:val="28"/>
          <w:szCs w:val="28"/>
        </w:rPr>
        <w:t xml:space="preserve"> тысяч рублей.</w:t>
      </w:r>
    </w:p>
    <w:p w:rsidR="00B55E3E" w:rsidRPr="00A1783D" w:rsidRDefault="00B55E3E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4. Обеспечение деятельности общеобразовательных организаций дополнительного образования детей в сумме </w:t>
      </w:r>
      <w:r w:rsidR="00D64057" w:rsidRPr="00A1783D">
        <w:rPr>
          <w:sz w:val="28"/>
          <w:szCs w:val="28"/>
        </w:rPr>
        <w:t>4 212,0</w:t>
      </w:r>
      <w:r w:rsidRPr="00A1783D">
        <w:rPr>
          <w:sz w:val="28"/>
          <w:szCs w:val="28"/>
        </w:rPr>
        <w:t xml:space="preserve">  тысяч рублей</w:t>
      </w:r>
      <w:r w:rsidRPr="00A1783D">
        <w:rPr>
          <w:i/>
          <w:sz w:val="28"/>
          <w:szCs w:val="28"/>
        </w:rPr>
        <w:t>.</w:t>
      </w:r>
    </w:p>
    <w:p w:rsidR="00D64057" w:rsidRPr="00A1783D" w:rsidRDefault="00B55E3E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5. Мероприятия по организации отдыха и оздоровления детей  в сумме </w:t>
      </w:r>
      <w:r w:rsidR="00D64057" w:rsidRPr="00A1783D">
        <w:rPr>
          <w:sz w:val="28"/>
          <w:szCs w:val="28"/>
        </w:rPr>
        <w:t>1 334,9</w:t>
      </w:r>
      <w:r w:rsidRPr="00A1783D">
        <w:rPr>
          <w:sz w:val="28"/>
          <w:szCs w:val="28"/>
        </w:rPr>
        <w:t xml:space="preserve"> тыс. рублей</w:t>
      </w:r>
      <w:r w:rsidR="00D64057" w:rsidRPr="00A1783D">
        <w:rPr>
          <w:sz w:val="28"/>
          <w:szCs w:val="28"/>
        </w:rPr>
        <w:t>.</w:t>
      </w:r>
    </w:p>
    <w:p w:rsidR="00B55E3E" w:rsidRPr="00A1783D" w:rsidRDefault="00B55E3E" w:rsidP="00B55E3E">
      <w:pPr>
        <w:ind w:firstLine="709"/>
        <w:jc w:val="both"/>
        <w:rPr>
          <w:i/>
          <w:sz w:val="28"/>
          <w:szCs w:val="28"/>
        </w:rPr>
      </w:pPr>
      <w:r w:rsidRPr="00A1783D">
        <w:rPr>
          <w:sz w:val="28"/>
          <w:szCs w:val="28"/>
        </w:rPr>
        <w:t xml:space="preserve">6. Содержание аппарата управления образования администрации </w:t>
      </w:r>
      <w:proofErr w:type="spellStart"/>
      <w:r w:rsidRPr="00A1783D">
        <w:rPr>
          <w:sz w:val="28"/>
          <w:szCs w:val="28"/>
        </w:rPr>
        <w:t>Княгининского</w:t>
      </w:r>
      <w:proofErr w:type="spellEnd"/>
      <w:r w:rsidRPr="00A1783D">
        <w:rPr>
          <w:sz w:val="28"/>
          <w:szCs w:val="28"/>
        </w:rPr>
        <w:t xml:space="preserve"> района в сумме  </w:t>
      </w:r>
      <w:r w:rsidR="00D64057" w:rsidRPr="00A1783D">
        <w:rPr>
          <w:sz w:val="28"/>
          <w:szCs w:val="28"/>
        </w:rPr>
        <w:t>3 301,3</w:t>
      </w:r>
      <w:r w:rsidRPr="00A1783D">
        <w:rPr>
          <w:sz w:val="28"/>
          <w:szCs w:val="28"/>
        </w:rPr>
        <w:t xml:space="preserve"> тысяч рублей.</w:t>
      </w:r>
    </w:p>
    <w:p w:rsidR="00565417" w:rsidRPr="00A1783D" w:rsidRDefault="00B55E3E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7. Содержание муниципальных  казенных учреждений (МКУ  «Информационный методический центр», МКУ </w:t>
      </w:r>
      <w:r w:rsidRPr="00A1783D">
        <w:rPr>
          <w:bCs/>
          <w:iCs/>
          <w:sz w:val="28"/>
          <w:szCs w:val="28"/>
        </w:rPr>
        <w:t xml:space="preserve">«Централизованная бухгалтерия учреждений образования </w:t>
      </w:r>
      <w:proofErr w:type="spellStart"/>
      <w:r w:rsidRPr="00A1783D">
        <w:rPr>
          <w:bCs/>
          <w:iCs/>
          <w:sz w:val="28"/>
          <w:szCs w:val="28"/>
        </w:rPr>
        <w:t>Княгининского</w:t>
      </w:r>
      <w:proofErr w:type="spellEnd"/>
      <w:r w:rsidRPr="00A1783D">
        <w:rPr>
          <w:bCs/>
          <w:iCs/>
          <w:sz w:val="28"/>
          <w:szCs w:val="28"/>
        </w:rPr>
        <w:t xml:space="preserve"> района», МКУ «Хозяйственно-эксплуатационная группа») </w:t>
      </w:r>
      <w:r w:rsidRPr="00A1783D">
        <w:rPr>
          <w:sz w:val="28"/>
          <w:szCs w:val="28"/>
        </w:rPr>
        <w:t xml:space="preserve">в сумме </w:t>
      </w:r>
      <w:r w:rsidR="00D64057" w:rsidRPr="00A1783D">
        <w:rPr>
          <w:sz w:val="28"/>
          <w:szCs w:val="28"/>
        </w:rPr>
        <w:t>17 225,1 тысяч рублей</w:t>
      </w:r>
      <w:r w:rsidR="00565417" w:rsidRPr="00A1783D">
        <w:rPr>
          <w:sz w:val="28"/>
          <w:szCs w:val="28"/>
        </w:rPr>
        <w:t>.</w:t>
      </w:r>
    </w:p>
    <w:p w:rsidR="00B55E3E" w:rsidRPr="00A1783D" w:rsidRDefault="00565417" w:rsidP="00B55E3E">
      <w:pPr>
        <w:ind w:firstLine="709"/>
        <w:jc w:val="both"/>
        <w:rPr>
          <w:i/>
          <w:sz w:val="28"/>
          <w:szCs w:val="28"/>
        </w:rPr>
      </w:pPr>
      <w:r w:rsidRPr="00A1783D">
        <w:rPr>
          <w:sz w:val="28"/>
          <w:szCs w:val="28"/>
        </w:rPr>
        <w:t xml:space="preserve"> </w:t>
      </w:r>
      <w:r w:rsidR="00B55E3E" w:rsidRPr="00A1783D">
        <w:rPr>
          <w:sz w:val="28"/>
          <w:szCs w:val="28"/>
        </w:rPr>
        <w:t xml:space="preserve">8. Иные мероприятия в области образования </w:t>
      </w:r>
      <w:r w:rsidRPr="00A1783D">
        <w:rPr>
          <w:sz w:val="28"/>
          <w:szCs w:val="28"/>
        </w:rPr>
        <w:t>289,5</w:t>
      </w:r>
      <w:r w:rsidR="00B55E3E" w:rsidRPr="00A1783D">
        <w:rPr>
          <w:sz w:val="28"/>
          <w:szCs w:val="28"/>
        </w:rPr>
        <w:t xml:space="preserve"> тысяч рублей.</w:t>
      </w:r>
      <w:r w:rsidR="00B55E3E" w:rsidRPr="00A1783D">
        <w:rPr>
          <w:i/>
          <w:sz w:val="28"/>
          <w:szCs w:val="28"/>
        </w:rPr>
        <w:t xml:space="preserve"> </w:t>
      </w:r>
    </w:p>
    <w:p w:rsidR="00B55E3E" w:rsidRPr="00A1783D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8"/>
          <w:szCs w:val="28"/>
        </w:rPr>
      </w:pPr>
      <w:r w:rsidRPr="00A1783D">
        <w:rPr>
          <w:rFonts w:eastAsia="TT16o00"/>
          <w:b/>
          <w:sz w:val="28"/>
          <w:szCs w:val="28"/>
        </w:rPr>
        <w:t xml:space="preserve">Муниципальная программа «Социальная поддержка граждан </w:t>
      </w:r>
      <w:proofErr w:type="spellStart"/>
      <w:r w:rsidRPr="00A1783D">
        <w:rPr>
          <w:rFonts w:eastAsia="TT16o00"/>
          <w:b/>
          <w:sz w:val="28"/>
          <w:szCs w:val="28"/>
        </w:rPr>
        <w:t>Княгининского</w:t>
      </w:r>
      <w:proofErr w:type="spellEnd"/>
      <w:r w:rsidRPr="00A1783D">
        <w:rPr>
          <w:rFonts w:eastAsia="TT16o00"/>
          <w:b/>
          <w:sz w:val="28"/>
          <w:szCs w:val="28"/>
        </w:rPr>
        <w:t xml:space="preserve"> района Нижегородской области» » на 2017 – 2021 годы.</w:t>
      </w:r>
    </w:p>
    <w:p w:rsidR="00F77F4E" w:rsidRPr="00A1783D" w:rsidRDefault="00F77F4E" w:rsidP="00F77F4E">
      <w:pPr>
        <w:ind w:firstLine="708"/>
        <w:jc w:val="both"/>
        <w:rPr>
          <w:color w:val="000000"/>
          <w:sz w:val="28"/>
          <w:szCs w:val="28"/>
        </w:rPr>
      </w:pPr>
      <w:r w:rsidRPr="00A1783D">
        <w:rPr>
          <w:sz w:val="28"/>
          <w:szCs w:val="28"/>
        </w:rPr>
        <w:t xml:space="preserve">В общем объеме расходов проекта бюджета доля муниципальной программы составляет </w:t>
      </w:r>
      <w:r w:rsidR="00E82FCF" w:rsidRPr="00A1783D">
        <w:rPr>
          <w:sz w:val="28"/>
          <w:szCs w:val="28"/>
        </w:rPr>
        <w:t>1,</w:t>
      </w:r>
      <w:r w:rsidR="002E0D9A" w:rsidRPr="00A1783D">
        <w:rPr>
          <w:sz w:val="28"/>
          <w:szCs w:val="28"/>
        </w:rPr>
        <w:t>3</w:t>
      </w:r>
      <w:r w:rsidRPr="00A1783D">
        <w:rPr>
          <w:sz w:val="28"/>
          <w:szCs w:val="28"/>
        </w:rPr>
        <w:t xml:space="preserve"> % (</w:t>
      </w:r>
      <w:r w:rsidR="002E0D9A" w:rsidRPr="00A1783D">
        <w:rPr>
          <w:sz w:val="28"/>
          <w:szCs w:val="28"/>
        </w:rPr>
        <w:t>4 889,4</w:t>
      </w:r>
      <w:r w:rsidRPr="00A1783D">
        <w:rPr>
          <w:sz w:val="28"/>
          <w:szCs w:val="28"/>
        </w:rPr>
        <w:t xml:space="preserve"> тыс. рублей).  </w:t>
      </w:r>
      <w:r w:rsidRPr="00A1783D">
        <w:rPr>
          <w:color w:val="000000"/>
          <w:sz w:val="28"/>
          <w:szCs w:val="28"/>
        </w:rPr>
        <w:t xml:space="preserve">Расходы по данной </w:t>
      </w:r>
      <w:r w:rsidRPr="00A1783D">
        <w:rPr>
          <w:sz w:val="28"/>
          <w:szCs w:val="28"/>
        </w:rPr>
        <w:t xml:space="preserve">муниципальной программе </w:t>
      </w:r>
      <w:r w:rsidRPr="00A1783D">
        <w:rPr>
          <w:color w:val="000000"/>
          <w:sz w:val="28"/>
          <w:szCs w:val="28"/>
        </w:rPr>
        <w:t>районн</w:t>
      </w:r>
      <w:r w:rsidR="002E0D9A" w:rsidRPr="00A1783D">
        <w:rPr>
          <w:color w:val="000000"/>
          <w:sz w:val="28"/>
          <w:szCs w:val="28"/>
        </w:rPr>
        <w:t>ого бюджета запланированы на 2020</w:t>
      </w:r>
      <w:r w:rsidRPr="00A1783D">
        <w:rPr>
          <w:color w:val="000000"/>
          <w:sz w:val="28"/>
          <w:szCs w:val="28"/>
        </w:rPr>
        <w:t xml:space="preserve"> год в сумме </w:t>
      </w:r>
      <w:r w:rsidR="002E0D9A" w:rsidRPr="00A1783D">
        <w:rPr>
          <w:bCs/>
          <w:color w:val="000000"/>
          <w:sz w:val="28"/>
          <w:szCs w:val="28"/>
        </w:rPr>
        <w:t>5 897,4</w:t>
      </w:r>
      <w:r w:rsidRPr="00A1783D">
        <w:rPr>
          <w:bCs/>
          <w:color w:val="000000"/>
          <w:sz w:val="28"/>
          <w:szCs w:val="28"/>
        </w:rPr>
        <w:t xml:space="preserve"> тыс. рублей</w:t>
      </w:r>
      <w:r w:rsidRPr="00A1783D">
        <w:rPr>
          <w:b/>
          <w:bCs/>
          <w:color w:val="000000"/>
          <w:sz w:val="28"/>
          <w:szCs w:val="28"/>
        </w:rPr>
        <w:t xml:space="preserve"> </w:t>
      </w:r>
      <w:r w:rsidRPr="00A1783D">
        <w:rPr>
          <w:color w:val="000000"/>
          <w:sz w:val="28"/>
          <w:szCs w:val="28"/>
        </w:rPr>
        <w:t xml:space="preserve">(на </w:t>
      </w:r>
      <w:r w:rsidR="002E0D9A" w:rsidRPr="00A1783D">
        <w:rPr>
          <w:color w:val="000000"/>
          <w:sz w:val="28"/>
          <w:szCs w:val="28"/>
        </w:rPr>
        <w:t>20,6</w:t>
      </w:r>
      <w:r w:rsidRPr="00A1783D">
        <w:rPr>
          <w:color w:val="000000"/>
          <w:sz w:val="28"/>
          <w:szCs w:val="28"/>
        </w:rPr>
        <w:t xml:space="preserve"> процента выше уровня 201</w:t>
      </w:r>
      <w:r w:rsidR="002E0D9A" w:rsidRPr="00A1783D">
        <w:rPr>
          <w:color w:val="000000"/>
          <w:sz w:val="28"/>
          <w:szCs w:val="28"/>
        </w:rPr>
        <w:t>9</w:t>
      </w:r>
      <w:r w:rsidRPr="00A1783D">
        <w:rPr>
          <w:color w:val="000000"/>
          <w:sz w:val="28"/>
          <w:szCs w:val="28"/>
        </w:rPr>
        <w:t xml:space="preserve"> года), на 202</w:t>
      </w:r>
      <w:r w:rsidR="002E0D9A" w:rsidRPr="00A1783D">
        <w:rPr>
          <w:color w:val="000000"/>
          <w:sz w:val="28"/>
          <w:szCs w:val="28"/>
        </w:rPr>
        <w:t>1</w:t>
      </w:r>
      <w:r w:rsidRPr="00A1783D">
        <w:rPr>
          <w:color w:val="000000"/>
          <w:sz w:val="28"/>
          <w:szCs w:val="28"/>
        </w:rPr>
        <w:t xml:space="preserve"> год – </w:t>
      </w:r>
      <w:r w:rsidR="002E0D9A" w:rsidRPr="00A1783D">
        <w:rPr>
          <w:bCs/>
          <w:color w:val="000000"/>
          <w:sz w:val="28"/>
          <w:szCs w:val="28"/>
        </w:rPr>
        <w:t>5 931,2</w:t>
      </w:r>
      <w:r w:rsidRPr="00A1783D">
        <w:rPr>
          <w:bCs/>
          <w:color w:val="000000"/>
          <w:sz w:val="28"/>
          <w:szCs w:val="28"/>
        </w:rPr>
        <w:t xml:space="preserve"> тыс. рублей</w:t>
      </w:r>
      <w:r w:rsidRPr="00A1783D">
        <w:rPr>
          <w:b/>
          <w:bCs/>
          <w:color w:val="000000"/>
          <w:sz w:val="28"/>
          <w:szCs w:val="28"/>
        </w:rPr>
        <w:t xml:space="preserve"> </w:t>
      </w:r>
      <w:r w:rsidRPr="00A1783D">
        <w:rPr>
          <w:color w:val="000000"/>
          <w:sz w:val="28"/>
          <w:szCs w:val="28"/>
        </w:rPr>
        <w:t xml:space="preserve">(на </w:t>
      </w:r>
      <w:r w:rsidR="002E0D9A" w:rsidRPr="00A1783D">
        <w:rPr>
          <w:color w:val="000000"/>
          <w:sz w:val="28"/>
          <w:szCs w:val="28"/>
        </w:rPr>
        <w:t>0,6 процента выше уровня 2020</w:t>
      </w:r>
      <w:r w:rsidRPr="00A1783D">
        <w:rPr>
          <w:color w:val="000000"/>
          <w:sz w:val="28"/>
          <w:szCs w:val="28"/>
        </w:rPr>
        <w:t xml:space="preserve"> года).</w:t>
      </w:r>
    </w:p>
    <w:p w:rsidR="00B55E3E" w:rsidRPr="00A1783D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2E0D9A" w:rsidRPr="00A1783D">
        <w:rPr>
          <w:sz w:val="28"/>
          <w:szCs w:val="28"/>
        </w:rPr>
        <w:t>9</w:t>
      </w:r>
      <w:r w:rsidRPr="00A1783D">
        <w:rPr>
          <w:sz w:val="28"/>
          <w:szCs w:val="28"/>
        </w:rPr>
        <w:t xml:space="preserve"> году будет исполнять </w:t>
      </w:r>
      <w:r w:rsidR="00537FC0" w:rsidRPr="00A1783D">
        <w:rPr>
          <w:sz w:val="28"/>
          <w:szCs w:val="28"/>
        </w:rPr>
        <w:t xml:space="preserve">два </w:t>
      </w:r>
      <w:r w:rsidRPr="00A1783D">
        <w:rPr>
          <w:sz w:val="28"/>
          <w:szCs w:val="28"/>
        </w:rPr>
        <w:t xml:space="preserve">ГРБС - Отдел культуры и молодежной политики администрации </w:t>
      </w:r>
      <w:proofErr w:type="spellStart"/>
      <w:r w:rsidRPr="00A1783D">
        <w:rPr>
          <w:sz w:val="28"/>
          <w:szCs w:val="28"/>
        </w:rPr>
        <w:t>Княгининского</w:t>
      </w:r>
      <w:proofErr w:type="spellEnd"/>
      <w:r w:rsidRPr="00A1783D">
        <w:rPr>
          <w:sz w:val="28"/>
          <w:szCs w:val="28"/>
        </w:rPr>
        <w:t xml:space="preserve"> района </w:t>
      </w:r>
      <w:r w:rsidR="00537FC0" w:rsidRPr="00A1783D">
        <w:rPr>
          <w:sz w:val="28"/>
          <w:szCs w:val="28"/>
        </w:rPr>
        <w:t>158,9</w:t>
      </w:r>
      <w:r w:rsidRPr="00A1783D">
        <w:rPr>
          <w:sz w:val="28"/>
          <w:szCs w:val="28"/>
        </w:rPr>
        <w:t xml:space="preserve"> тыс. рублей, </w:t>
      </w:r>
      <w:r w:rsidR="00537FC0" w:rsidRPr="00A1783D">
        <w:rPr>
          <w:sz w:val="28"/>
          <w:szCs w:val="28"/>
        </w:rPr>
        <w:t>а</w:t>
      </w:r>
      <w:r w:rsidRPr="00A1783D">
        <w:rPr>
          <w:sz w:val="28"/>
          <w:szCs w:val="28"/>
        </w:rPr>
        <w:t xml:space="preserve">дминистрация </w:t>
      </w:r>
      <w:proofErr w:type="spellStart"/>
      <w:r w:rsidRPr="00A1783D">
        <w:rPr>
          <w:sz w:val="28"/>
          <w:szCs w:val="28"/>
        </w:rPr>
        <w:t>Княгининского</w:t>
      </w:r>
      <w:proofErr w:type="spellEnd"/>
      <w:r w:rsidRPr="00A1783D">
        <w:rPr>
          <w:sz w:val="28"/>
          <w:szCs w:val="28"/>
        </w:rPr>
        <w:t xml:space="preserve"> района –</w:t>
      </w:r>
      <w:r w:rsidR="00537FC0" w:rsidRPr="00A1783D">
        <w:rPr>
          <w:sz w:val="28"/>
          <w:szCs w:val="28"/>
        </w:rPr>
        <w:t>4 730,5</w:t>
      </w:r>
      <w:r w:rsidRPr="00A1783D">
        <w:rPr>
          <w:sz w:val="28"/>
          <w:szCs w:val="28"/>
        </w:rPr>
        <w:t xml:space="preserve"> тыс. рублей.</w:t>
      </w:r>
    </w:p>
    <w:p w:rsidR="00B55E3E" w:rsidRPr="00A1783D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lastRenderedPageBreak/>
        <w:t xml:space="preserve">В рамках муниципальной программы планируется направить расходы по </w:t>
      </w:r>
      <w:r w:rsidR="000A4324" w:rsidRPr="00A1783D">
        <w:rPr>
          <w:sz w:val="28"/>
          <w:szCs w:val="28"/>
        </w:rPr>
        <w:t xml:space="preserve">5 </w:t>
      </w:r>
      <w:r w:rsidRPr="00A1783D">
        <w:rPr>
          <w:sz w:val="28"/>
          <w:szCs w:val="28"/>
        </w:rPr>
        <w:t xml:space="preserve">подпрограммам. </w:t>
      </w:r>
    </w:p>
    <w:p w:rsidR="00B55E3E" w:rsidRPr="00A1783D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8"/>
          <w:szCs w:val="28"/>
        </w:rPr>
      </w:pPr>
      <w:r w:rsidRPr="00A1783D">
        <w:rPr>
          <w:rFonts w:eastAsia="TT16o00"/>
          <w:sz w:val="28"/>
          <w:szCs w:val="28"/>
        </w:rPr>
        <w:t>Наибольшая доля расходов муниципальной программы в 201</w:t>
      </w:r>
      <w:r w:rsidR="00537FC0" w:rsidRPr="00A1783D">
        <w:rPr>
          <w:rFonts w:eastAsia="TT16o00"/>
          <w:sz w:val="28"/>
          <w:szCs w:val="28"/>
        </w:rPr>
        <w:t>9</w:t>
      </w:r>
      <w:r w:rsidRPr="00A1783D">
        <w:rPr>
          <w:rFonts w:eastAsia="TT16o00"/>
          <w:sz w:val="28"/>
          <w:szCs w:val="28"/>
        </w:rPr>
        <w:t xml:space="preserve"> году планируется по </w:t>
      </w:r>
      <w:r w:rsidRPr="00A1783D">
        <w:rPr>
          <w:sz w:val="28"/>
          <w:szCs w:val="28"/>
        </w:rPr>
        <w:t>подпрограмме «</w:t>
      </w:r>
      <w:r w:rsidR="00537FC0" w:rsidRPr="00A1783D">
        <w:rPr>
          <w:sz w:val="28"/>
          <w:szCs w:val="28"/>
        </w:rPr>
        <w:t>Старшее поколение</w:t>
      </w:r>
      <w:r w:rsidRPr="00A1783D">
        <w:rPr>
          <w:sz w:val="28"/>
          <w:szCs w:val="28"/>
        </w:rPr>
        <w:t>»</w:t>
      </w:r>
      <w:r w:rsidRPr="00A1783D">
        <w:rPr>
          <w:rFonts w:eastAsia="TT16o00"/>
          <w:sz w:val="28"/>
          <w:szCs w:val="28"/>
        </w:rPr>
        <w:t xml:space="preserve"> –</w:t>
      </w:r>
      <w:r w:rsidR="00537FC0" w:rsidRPr="00A1783D">
        <w:rPr>
          <w:rFonts w:eastAsia="TT16o00"/>
          <w:sz w:val="28"/>
          <w:szCs w:val="28"/>
        </w:rPr>
        <w:t xml:space="preserve"> 3 644,8 тыс. рублей</w:t>
      </w:r>
      <w:r w:rsidRPr="00A1783D">
        <w:rPr>
          <w:rFonts w:eastAsia="TT16o00"/>
          <w:sz w:val="28"/>
          <w:szCs w:val="28"/>
        </w:rPr>
        <w:t xml:space="preserve">. </w:t>
      </w:r>
    </w:p>
    <w:p w:rsidR="00B55E3E" w:rsidRPr="00A1783D" w:rsidRDefault="00B55E3E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>Бюджетные ассигнования в рамках программы будут направлены на:</w:t>
      </w:r>
    </w:p>
    <w:p w:rsidR="00B55E3E" w:rsidRPr="00A1783D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1. Оказание материальной помощи гражданам пожилого возраста, находящимся в трудной жизненной ситуации, расходы запланированы в сумме 60,0 тысяч рублей, что составляет </w:t>
      </w:r>
      <w:r w:rsidR="000A4324" w:rsidRPr="00A1783D">
        <w:rPr>
          <w:rFonts w:ascii="Times New Roman" w:hAnsi="Times New Roman" w:cs="Times New Roman"/>
          <w:b w:val="0"/>
          <w:sz w:val="28"/>
          <w:szCs w:val="28"/>
        </w:rPr>
        <w:t>100,0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% к уровню 201</w:t>
      </w:r>
      <w:r w:rsidR="00537FC0"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  <w:r w:rsidRPr="00A1783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</w:p>
    <w:p w:rsidR="00B55E3E" w:rsidRPr="00A1783D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2. Выплату единовременного денежного вознаграждения лицам, удостоенным почетного звания "Заслуженный ветеран </w:t>
      </w:r>
      <w:proofErr w:type="spellStart"/>
      <w:r w:rsidRPr="00A1783D">
        <w:rPr>
          <w:rFonts w:ascii="Times New Roman" w:hAnsi="Times New Roman" w:cs="Times New Roman"/>
          <w:b w:val="0"/>
          <w:sz w:val="28"/>
          <w:szCs w:val="28"/>
        </w:rPr>
        <w:t>Княгининского</w:t>
      </w:r>
      <w:proofErr w:type="spellEnd"/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района" в сумме 6,0 тысяч рублей, что составляет 100% к уровню 201</w:t>
      </w:r>
      <w:r w:rsidR="00537FC0"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</w:p>
    <w:p w:rsidR="00B55E3E" w:rsidRPr="00A1783D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3. Осуществление ежегодных единовременных социальных выплат Почетным гражданам </w:t>
      </w:r>
      <w:proofErr w:type="spellStart"/>
      <w:r w:rsidRPr="00A1783D">
        <w:rPr>
          <w:rFonts w:ascii="Times New Roman" w:hAnsi="Times New Roman" w:cs="Times New Roman"/>
          <w:b w:val="0"/>
          <w:sz w:val="28"/>
          <w:szCs w:val="28"/>
        </w:rPr>
        <w:t>Княгининского</w:t>
      </w:r>
      <w:proofErr w:type="spellEnd"/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района в сумме 120,0 тысяч рублей, что составляет </w:t>
      </w:r>
      <w:r w:rsidR="000A4324" w:rsidRPr="00A1783D">
        <w:rPr>
          <w:rFonts w:ascii="Times New Roman" w:hAnsi="Times New Roman" w:cs="Times New Roman"/>
          <w:b w:val="0"/>
          <w:sz w:val="28"/>
          <w:szCs w:val="28"/>
        </w:rPr>
        <w:t>100,0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>% к уровню 201</w:t>
      </w:r>
      <w:r w:rsidR="00537FC0"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года. </w:t>
      </w:r>
    </w:p>
    <w:p w:rsidR="00B55E3E" w:rsidRPr="00A1783D" w:rsidRDefault="00B55E3E" w:rsidP="00B55E3E">
      <w:pPr>
        <w:ind w:firstLine="709"/>
        <w:jc w:val="both"/>
        <w:rPr>
          <w:i/>
          <w:sz w:val="28"/>
          <w:szCs w:val="28"/>
        </w:rPr>
      </w:pPr>
      <w:r w:rsidRPr="00A1783D">
        <w:rPr>
          <w:sz w:val="28"/>
          <w:szCs w:val="28"/>
        </w:rPr>
        <w:t xml:space="preserve">4.Оказание помощи семьям с детьми,  находящимся в трудной жизненной ситуации в сумме 60,0 тысяч рублей, что составляет </w:t>
      </w:r>
      <w:r w:rsidR="000A4324" w:rsidRPr="00A1783D">
        <w:rPr>
          <w:sz w:val="28"/>
          <w:szCs w:val="28"/>
        </w:rPr>
        <w:t>10</w:t>
      </w:r>
      <w:r w:rsidRPr="00A1783D">
        <w:rPr>
          <w:sz w:val="28"/>
          <w:szCs w:val="28"/>
        </w:rPr>
        <w:t>0</w:t>
      </w:r>
      <w:r w:rsidR="000A4324" w:rsidRPr="00A1783D">
        <w:rPr>
          <w:sz w:val="28"/>
          <w:szCs w:val="28"/>
        </w:rPr>
        <w:t>,0</w:t>
      </w:r>
      <w:r w:rsidRPr="00A1783D">
        <w:rPr>
          <w:sz w:val="28"/>
          <w:szCs w:val="28"/>
        </w:rPr>
        <w:t>% к уровню 201</w:t>
      </w:r>
      <w:r w:rsidR="00537FC0" w:rsidRPr="00A1783D">
        <w:rPr>
          <w:sz w:val="28"/>
          <w:szCs w:val="28"/>
        </w:rPr>
        <w:t>8</w:t>
      </w:r>
      <w:r w:rsidRPr="00A1783D">
        <w:rPr>
          <w:sz w:val="28"/>
          <w:szCs w:val="28"/>
        </w:rPr>
        <w:t xml:space="preserve"> года.</w:t>
      </w:r>
      <w:r w:rsidRPr="00A1783D">
        <w:rPr>
          <w:b/>
          <w:sz w:val="28"/>
          <w:szCs w:val="28"/>
        </w:rPr>
        <w:t xml:space="preserve"> </w:t>
      </w:r>
    </w:p>
    <w:p w:rsidR="00B55E3E" w:rsidRPr="00A1783D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5. Оказание материальной помощи гражданам на газификацию домовладений в сумме 180,0 тысяч рублей, что составляет </w:t>
      </w:r>
      <w:r w:rsidR="000A4324" w:rsidRPr="00A1783D">
        <w:rPr>
          <w:rFonts w:ascii="Times New Roman" w:hAnsi="Times New Roman" w:cs="Times New Roman"/>
          <w:b w:val="0"/>
          <w:sz w:val="28"/>
          <w:szCs w:val="28"/>
        </w:rPr>
        <w:t>100,0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>% к уровню 201</w:t>
      </w:r>
      <w:r w:rsidR="00537FC0"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  <w:r w:rsidRPr="00A1783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</w:p>
    <w:p w:rsidR="00B55E3E" w:rsidRPr="00A1783D" w:rsidRDefault="000A4324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>6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.Организация временной занятости несовершеннолетних граждан в сумме </w:t>
      </w:r>
      <w:r w:rsidR="00537FC0" w:rsidRPr="00A1783D">
        <w:rPr>
          <w:rFonts w:ascii="Times New Roman" w:hAnsi="Times New Roman" w:cs="Times New Roman"/>
          <w:b w:val="0"/>
          <w:sz w:val="28"/>
          <w:szCs w:val="28"/>
        </w:rPr>
        <w:t>114,9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 тысяч рублей, что составляет 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1</w:t>
      </w:r>
      <w:r w:rsidR="00537FC0" w:rsidRPr="00A1783D">
        <w:rPr>
          <w:rFonts w:ascii="Times New Roman" w:hAnsi="Times New Roman" w:cs="Times New Roman"/>
          <w:b w:val="0"/>
          <w:sz w:val="28"/>
          <w:szCs w:val="28"/>
        </w:rPr>
        <w:t>16,3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 % к уровню 201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  <w:r w:rsidR="00B55E3E" w:rsidRPr="00A1783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</w:p>
    <w:p w:rsidR="00B55E3E" w:rsidRPr="00A1783D" w:rsidRDefault="00A878C3" w:rsidP="00B55E3E">
      <w:pPr>
        <w:pStyle w:val="ConsTitle"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>7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>.</w:t>
      </w:r>
      <w:r w:rsidR="00B55E3E" w:rsidRPr="00A1783D">
        <w:rPr>
          <w:rFonts w:ascii="Times New Roman" w:hAnsi="Times New Roman" w:cs="Times New Roman"/>
          <w:sz w:val="28"/>
          <w:szCs w:val="28"/>
        </w:rPr>
        <w:t xml:space="preserve"> 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Осуществление полномочий по  организации деятельности комиссии по  делам несовершеннолетних и защите их прав </w:t>
      </w:r>
      <w:proofErr w:type="spellStart"/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>Княгининского</w:t>
      </w:r>
      <w:proofErr w:type="spellEnd"/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 района, за счет субвенции из областного бюджета  в сумме 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>4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5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>8,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7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 тысяч рублей, что составляет 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>1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02,3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 % к уровню 201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 года. </w:t>
      </w:r>
    </w:p>
    <w:p w:rsidR="00B55E3E" w:rsidRPr="00A1783D" w:rsidRDefault="00A878C3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>.</w:t>
      </w:r>
      <w:r w:rsidR="00B55E3E" w:rsidRPr="00A1783D">
        <w:rPr>
          <w:rFonts w:ascii="Times New Roman" w:hAnsi="Times New Roman" w:cs="Times New Roman"/>
          <w:sz w:val="28"/>
          <w:szCs w:val="28"/>
        </w:rPr>
        <w:t xml:space="preserve"> 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Осуществление полномочий по  организации и осуществлению деятельности по опеке и попечительству в отношении совершеннолетних граждан в сумме 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387,0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 тысяч рублей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>, что составляет 10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1,4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>% к уровню 201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B55E3E" w:rsidRPr="00A1783D" w:rsidRDefault="00A878C3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>9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>. Мероприятия, направленные на поддержку общественных объединений и организаций в сумме 10,0 тысяч рублей, что составляет 100% к уровню 201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="00B55E3E" w:rsidRPr="00A1783D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</w:p>
    <w:p w:rsidR="00B55E3E" w:rsidRPr="00A1783D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>1</w:t>
      </w:r>
      <w:r w:rsidR="00A878C3" w:rsidRPr="00A1783D">
        <w:rPr>
          <w:rFonts w:ascii="Times New Roman" w:hAnsi="Times New Roman" w:cs="Times New Roman"/>
          <w:b w:val="0"/>
          <w:sz w:val="28"/>
          <w:szCs w:val="28"/>
        </w:rPr>
        <w:t>0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>.Мероприятия направленные на адаптацию социальных объектов для их доступности инвалидам в сумме 44,0 тыс. рублей</w:t>
      </w:r>
      <w:r w:rsidR="00A878C3" w:rsidRPr="00A1783D">
        <w:rPr>
          <w:rFonts w:ascii="Times New Roman" w:hAnsi="Times New Roman" w:cs="Times New Roman"/>
          <w:b w:val="0"/>
          <w:sz w:val="28"/>
          <w:szCs w:val="28"/>
        </w:rPr>
        <w:t>, что составляет 100% к уровню 201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8</w:t>
      </w:r>
      <w:r w:rsidR="00A878C3" w:rsidRPr="00A1783D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878C3" w:rsidRPr="00A1783D" w:rsidRDefault="00A878C3" w:rsidP="00A878C3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11.Ежемесячная доплата к пенсиям лицам, замещавшим муниципальные должности </w:t>
      </w:r>
      <w:proofErr w:type="spellStart"/>
      <w:r w:rsidRPr="00A1783D">
        <w:rPr>
          <w:rFonts w:ascii="Times New Roman" w:hAnsi="Times New Roman" w:cs="Times New Roman"/>
          <w:b w:val="0"/>
          <w:sz w:val="28"/>
          <w:szCs w:val="28"/>
        </w:rPr>
        <w:t>Княгининского</w:t>
      </w:r>
      <w:proofErr w:type="spellEnd"/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района в сумме </w:t>
      </w:r>
      <w:r w:rsidR="00F05DEA" w:rsidRPr="00A1783D">
        <w:rPr>
          <w:rFonts w:ascii="Times New Roman" w:hAnsi="Times New Roman" w:cs="Times New Roman"/>
          <w:b w:val="0"/>
          <w:sz w:val="28"/>
          <w:szCs w:val="28"/>
        </w:rPr>
        <w:t>3 448,8</w:t>
      </w:r>
      <w:r w:rsidRPr="00A1783D">
        <w:rPr>
          <w:rFonts w:ascii="Times New Roman" w:hAnsi="Times New Roman" w:cs="Times New Roman"/>
          <w:b w:val="0"/>
          <w:sz w:val="28"/>
          <w:szCs w:val="28"/>
        </w:rPr>
        <w:t xml:space="preserve"> тыс. рублей. В муниципальную программу включены с 2018 года.</w:t>
      </w:r>
    </w:p>
    <w:p w:rsidR="00B55E3E" w:rsidRPr="00A1783D" w:rsidRDefault="00B55E3E" w:rsidP="00A878C3">
      <w:pPr>
        <w:pStyle w:val="ConsTitle"/>
        <w:ind w:right="0" w:firstLine="709"/>
        <w:jc w:val="both"/>
        <w:rPr>
          <w:rFonts w:ascii="Times New Roman" w:eastAsia="TT16o00" w:hAnsi="Times New Roman" w:cs="Times New Roman"/>
          <w:sz w:val="28"/>
          <w:szCs w:val="28"/>
        </w:rPr>
      </w:pPr>
      <w:r w:rsidRPr="00A1783D">
        <w:rPr>
          <w:rFonts w:ascii="Times New Roman" w:eastAsia="TT16o00" w:hAnsi="Times New Roman" w:cs="Times New Roman"/>
          <w:sz w:val="28"/>
          <w:szCs w:val="28"/>
        </w:rPr>
        <w:t>Муниципальная программа «</w:t>
      </w:r>
      <w:r w:rsidRPr="00A1783D">
        <w:rPr>
          <w:rFonts w:ascii="Times New Roman" w:hAnsi="Times New Roman" w:cs="Times New Roman"/>
          <w:sz w:val="28"/>
          <w:szCs w:val="28"/>
        </w:rPr>
        <w:t xml:space="preserve">Обеспечение граждан  </w:t>
      </w:r>
      <w:proofErr w:type="spellStart"/>
      <w:r w:rsidRPr="00A1783D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A1783D">
        <w:rPr>
          <w:rFonts w:ascii="Times New Roman" w:hAnsi="Times New Roman" w:cs="Times New Roman"/>
          <w:sz w:val="28"/>
          <w:szCs w:val="28"/>
        </w:rPr>
        <w:t xml:space="preserve"> района Нижегородской области доступным и комфортным жильем</w:t>
      </w:r>
      <w:r w:rsidRPr="00A1783D">
        <w:rPr>
          <w:rFonts w:ascii="Times New Roman" w:eastAsia="TT16o00" w:hAnsi="Times New Roman" w:cs="Times New Roman"/>
          <w:sz w:val="28"/>
          <w:szCs w:val="28"/>
        </w:rPr>
        <w:t>» на 2017 – 2021 годы.</w:t>
      </w:r>
    </w:p>
    <w:p w:rsidR="00A878C3" w:rsidRPr="00A1783D" w:rsidRDefault="00A878C3" w:rsidP="00A878C3">
      <w:pPr>
        <w:ind w:firstLine="708"/>
        <w:jc w:val="both"/>
        <w:rPr>
          <w:color w:val="000000"/>
          <w:sz w:val="28"/>
          <w:szCs w:val="28"/>
        </w:rPr>
      </w:pPr>
      <w:r w:rsidRPr="00A1783D">
        <w:rPr>
          <w:sz w:val="28"/>
          <w:szCs w:val="28"/>
        </w:rPr>
        <w:t xml:space="preserve">В общем объеме расходов проекта бюджета доля муниципальной программы составляет </w:t>
      </w:r>
      <w:r w:rsidR="00F05DEA" w:rsidRPr="00A1783D">
        <w:rPr>
          <w:sz w:val="28"/>
          <w:szCs w:val="28"/>
        </w:rPr>
        <w:t>1,4</w:t>
      </w:r>
      <w:r w:rsidRPr="00A1783D">
        <w:rPr>
          <w:sz w:val="28"/>
          <w:szCs w:val="28"/>
        </w:rPr>
        <w:t xml:space="preserve"> % (</w:t>
      </w:r>
      <w:r w:rsidR="00F05DEA" w:rsidRPr="00A1783D">
        <w:rPr>
          <w:sz w:val="28"/>
          <w:szCs w:val="28"/>
        </w:rPr>
        <w:t>5 487,1</w:t>
      </w:r>
      <w:r w:rsidRPr="00A1783D">
        <w:rPr>
          <w:sz w:val="28"/>
          <w:szCs w:val="28"/>
        </w:rPr>
        <w:t xml:space="preserve"> тыс. рублей).  </w:t>
      </w:r>
      <w:r w:rsidRPr="00A1783D">
        <w:rPr>
          <w:color w:val="000000"/>
          <w:sz w:val="28"/>
          <w:szCs w:val="28"/>
        </w:rPr>
        <w:t xml:space="preserve">Расходы по данной </w:t>
      </w:r>
      <w:r w:rsidRPr="00A1783D">
        <w:rPr>
          <w:sz w:val="28"/>
          <w:szCs w:val="28"/>
        </w:rPr>
        <w:t xml:space="preserve">муниципальной программе </w:t>
      </w:r>
      <w:r w:rsidRPr="00A1783D">
        <w:rPr>
          <w:color w:val="000000"/>
          <w:sz w:val="28"/>
          <w:szCs w:val="28"/>
        </w:rPr>
        <w:t>районн</w:t>
      </w:r>
      <w:r w:rsidR="00737CD8" w:rsidRPr="00A1783D">
        <w:rPr>
          <w:color w:val="000000"/>
          <w:sz w:val="28"/>
          <w:szCs w:val="28"/>
        </w:rPr>
        <w:t>ого бюджета запланированы на 2020</w:t>
      </w:r>
      <w:r w:rsidRPr="00A1783D">
        <w:rPr>
          <w:color w:val="000000"/>
          <w:sz w:val="28"/>
          <w:szCs w:val="28"/>
        </w:rPr>
        <w:t xml:space="preserve"> год в сумме </w:t>
      </w:r>
      <w:r w:rsidR="00737CD8" w:rsidRPr="00A1783D">
        <w:rPr>
          <w:bCs/>
          <w:color w:val="000000"/>
          <w:sz w:val="28"/>
          <w:szCs w:val="28"/>
        </w:rPr>
        <w:t>4 428,9</w:t>
      </w:r>
      <w:r w:rsidRPr="00A1783D">
        <w:rPr>
          <w:bCs/>
          <w:color w:val="000000"/>
          <w:sz w:val="28"/>
          <w:szCs w:val="28"/>
        </w:rPr>
        <w:t xml:space="preserve"> тыс. рублей</w:t>
      </w:r>
      <w:r w:rsidRPr="00A1783D">
        <w:rPr>
          <w:b/>
          <w:bCs/>
          <w:color w:val="000000"/>
          <w:sz w:val="28"/>
          <w:szCs w:val="28"/>
        </w:rPr>
        <w:t xml:space="preserve"> </w:t>
      </w:r>
      <w:r w:rsidRPr="00A1783D">
        <w:rPr>
          <w:color w:val="000000"/>
          <w:sz w:val="28"/>
          <w:szCs w:val="28"/>
        </w:rPr>
        <w:t xml:space="preserve">(на </w:t>
      </w:r>
      <w:r w:rsidR="00737CD8" w:rsidRPr="00A1783D">
        <w:rPr>
          <w:color w:val="000000"/>
          <w:sz w:val="28"/>
          <w:szCs w:val="28"/>
        </w:rPr>
        <w:t>19,3</w:t>
      </w:r>
      <w:r w:rsidRPr="00A1783D">
        <w:rPr>
          <w:color w:val="000000"/>
          <w:sz w:val="28"/>
          <w:szCs w:val="28"/>
        </w:rPr>
        <w:t xml:space="preserve"> процента </w:t>
      </w:r>
      <w:r w:rsidR="00B1678A" w:rsidRPr="00A1783D">
        <w:rPr>
          <w:color w:val="000000"/>
          <w:sz w:val="28"/>
          <w:szCs w:val="28"/>
        </w:rPr>
        <w:t>ниже</w:t>
      </w:r>
      <w:r w:rsidRPr="00A1783D">
        <w:rPr>
          <w:color w:val="000000"/>
          <w:sz w:val="28"/>
          <w:szCs w:val="28"/>
        </w:rPr>
        <w:t xml:space="preserve"> уровня 201</w:t>
      </w:r>
      <w:r w:rsidR="00737CD8" w:rsidRPr="00A1783D">
        <w:rPr>
          <w:color w:val="000000"/>
          <w:sz w:val="28"/>
          <w:szCs w:val="28"/>
        </w:rPr>
        <w:t>9 года), на 2021</w:t>
      </w:r>
      <w:r w:rsidRPr="00A1783D">
        <w:rPr>
          <w:color w:val="000000"/>
          <w:sz w:val="28"/>
          <w:szCs w:val="28"/>
        </w:rPr>
        <w:t xml:space="preserve"> год – </w:t>
      </w:r>
      <w:r w:rsidR="00737CD8" w:rsidRPr="00A1783D">
        <w:rPr>
          <w:bCs/>
          <w:color w:val="000000"/>
          <w:sz w:val="28"/>
          <w:szCs w:val="28"/>
        </w:rPr>
        <w:t>4 578,9</w:t>
      </w:r>
      <w:r w:rsidRPr="00A1783D">
        <w:rPr>
          <w:bCs/>
          <w:color w:val="000000"/>
          <w:sz w:val="28"/>
          <w:szCs w:val="28"/>
        </w:rPr>
        <w:t xml:space="preserve"> тыс. рублей</w:t>
      </w:r>
      <w:r w:rsidRPr="00A1783D">
        <w:rPr>
          <w:b/>
          <w:bCs/>
          <w:color w:val="000000"/>
          <w:sz w:val="28"/>
          <w:szCs w:val="28"/>
        </w:rPr>
        <w:t xml:space="preserve"> </w:t>
      </w:r>
      <w:r w:rsidRPr="00A1783D">
        <w:rPr>
          <w:color w:val="000000"/>
          <w:sz w:val="28"/>
          <w:szCs w:val="28"/>
        </w:rPr>
        <w:t xml:space="preserve">(на </w:t>
      </w:r>
      <w:r w:rsidR="00737CD8" w:rsidRPr="00A1783D">
        <w:rPr>
          <w:color w:val="000000"/>
          <w:sz w:val="28"/>
          <w:szCs w:val="28"/>
        </w:rPr>
        <w:t>3,4</w:t>
      </w:r>
      <w:r w:rsidRPr="00A1783D">
        <w:rPr>
          <w:color w:val="000000"/>
          <w:sz w:val="28"/>
          <w:szCs w:val="28"/>
        </w:rPr>
        <w:t xml:space="preserve"> процента </w:t>
      </w:r>
      <w:r w:rsidR="00737CD8" w:rsidRPr="00A1783D">
        <w:rPr>
          <w:color w:val="000000"/>
          <w:sz w:val="28"/>
          <w:szCs w:val="28"/>
        </w:rPr>
        <w:t>выше уровня 2020</w:t>
      </w:r>
      <w:r w:rsidRPr="00A1783D">
        <w:rPr>
          <w:color w:val="000000"/>
          <w:sz w:val="28"/>
          <w:szCs w:val="28"/>
        </w:rPr>
        <w:t xml:space="preserve"> года).</w:t>
      </w:r>
    </w:p>
    <w:p w:rsidR="00B55E3E" w:rsidRPr="00A1783D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737CD8" w:rsidRPr="00A1783D">
        <w:rPr>
          <w:sz w:val="28"/>
          <w:szCs w:val="28"/>
        </w:rPr>
        <w:t>9</w:t>
      </w:r>
      <w:r w:rsidRPr="00A1783D">
        <w:rPr>
          <w:sz w:val="28"/>
          <w:szCs w:val="28"/>
        </w:rPr>
        <w:t xml:space="preserve"> году </w:t>
      </w:r>
      <w:r w:rsidRPr="00A1783D">
        <w:rPr>
          <w:sz w:val="28"/>
          <w:szCs w:val="28"/>
        </w:rPr>
        <w:lastRenderedPageBreak/>
        <w:t xml:space="preserve">будет исполнять ГРБС - администрация </w:t>
      </w:r>
      <w:proofErr w:type="spellStart"/>
      <w:r w:rsidRPr="00A1783D">
        <w:rPr>
          <w:sz w:val="28"/>
          <w:szCs w:val="28"/>
        </w:rPr>
        <w:t>Княгининского</w:t>
      </w:r>
      <w:proofErr w:type="spellEnd"/>
      <w:r w:rsidRPr="00A1783D">
        <w:rPr>
          <w:sz w:val="28"/>
          <w:szCs w:val="28"/>
        </w:rPr>
        <w:t xml:space="preserve"> района</w:t>
      </w:r>
      <w:r w:rsidR="00E22E26" w:rsidRPr="00A1783D">
        <w:rPr>
          <w:sz w:val="28"/>
          <w:szCs w:val="28"/>
        </w:rPr>
        <w:t xml:space="preserve"> – 5 467,1 тыс. рублей и финансовое управление администрации района – 20,0 тыс. рублей</w:t>
      </w:r>
      <w:r w:rsidRPr="00A1783D">
        <w:rPr>
          <w:sz w:val="28"/>
          <w:szCs w:val="28"/>
        </w:rPr>
        <w:t>.</w:t>
      </w:r>
    </w:p>
    <w:p w:rsidR="00B55E3E" w:rsidRPr="00A1783D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В рамках муниципальной программы планируется направить расходы только по </w:t>
      </w:r>
      <w:r w:rsidR="00D52558" w:rsidRPr="00A1783D">
        <w:rPr>
          <w:sz w:val="28"/>
          <w:szCs w:val="28"/>
        </w:rPr>
        <w:t>3</w:t>
      </w:r>
      <w:r w:rsidRPr="00A1783D">
        <w:rPr>
          <w:sz w:val="28"/>
          <w:szCs w:val="28"/>
        </w:rPr>
        <w:t xml:space="preserve"> подпрограммам. </w:t>
      </w:r>
    </w:p>
    <w:p w:rsidR="00B55E3E" w:rsidRPr="00A1783D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8"/>
          <w:szCs w:val="28"/>
        </w:rPr>
      </w:pPr>
      <w:r w:rsidRPr="00A1783D">
        <w:rPr>
          <w:rFonts w:eastAsia="TT16o00"/>
          <w:sz w:val="28"/>
          <w:szCs w:val="28"/>
        </w:rPr>
        <w:t>Наибольшая доля расходов муниципальной программы в 201</w:t>
      </w:r>
      <w:r w:rsidR="00E22E26" w:rsidRPr="00A1783D">
        <w:rPr>
          <w:rFonts w:eastAsia="TT16o00"/>
          <w:sz w:val="28"/>
          <w:szCs w:val="28"/>
        </w:rPr>
        <w:t>9</w:t>
      </w:r>
      <w:r w:rsidRPr="00A1783D">
        <w:rPr>
          <w:rFonts w:eastAsia="TT16o00"/>
          <w:sz w:val="28"/>
          <w:szCs w:val="28"/>
        </w:rPr>
        <w:t xml:space="preserve"> году планируется по </w:t>
      </w:r>
      <w:r w:rsidRPr="00A1783D">
        <w:rPr>
          <w:sz w:val="28"/>
          <w:szCs w:val="28"/>
        </w:rPr>
        <w:t>подпрограмме «Обеспечение детей-сирот и детей, оставшихся без попечения родителей, лиц из числа детей - сирот и детей, оставшихся без попечения родителей,</w:t>
      </w:r>
      <w:r w:rsidR="00E22E26" w:rsidRPr="00A1783D">
        <w:rPr>
          <w:sz w:val="28"/>
          <w:szCs w:val="28"/>
        </w:rPr>
        <w:t xml:space="preserve"> лиц из числа детей-сирот и детей, оставшихся без попечения родителей</w:t>
      </w:r>
      <w:r w:rsidRPr="00A1783D">
        <w:rPr>
          <w:sz w:val="28"/>
          <w:szCs w:val="28"/>
        </w:rPr>
        <w:t xml:space="preserve"> жилыми помещениями в </w:t>
      </w:r>
      <w:proofErr w:type="spellStart"/>
      <w:r w:rsidRPr="00A1783D">
        <w:rPr>
          <w:sz w:val="28"/>
          <w:szCs w:val="28"/>
        </w:rPr>
        <w:t>Княгининском</w:t>
      </w:r>
      <w:proofErr w:type="spellEnd"/>
      <w:r w:rsidRPr="00A1783D">
        <w:rPr>
          <w:sz w:val="28"/>
          <w:szCs w:val="28"/>
        </w:rPr>
        <w:t xml:space="preserve"> районе Нижегородской области»</w:t>
      </w:r>
      <w:r w:rsidR="00D52558" w:rsidRPr="00A1783D">
        <w:rPr>
          <w:sz w:val="28"/>
          <w:szCs w:val="28"/>
        </w:rPr>
        <w:t xml:space="preserve"> на 2017-2021 годы</w:t>
      </w:r>
      <w:r w:rsidRPr="00A1783D">
        <w:rPr>
          <w:rFonts w:eastAsia="TT16o00"/>
          <w:sz w:val="28"/>
          <w:szCs w:val="28"/>
        </w:rPr>
        <w:t xml:space="preserve"> – </w:t>
      </w:r>
      <w:r w:rsidR="00E22E26" w:rsidRPr="00A1783D">
        <w:rPr>
          <w:rFonts w:eastAsia="TT16o00"/>
          <w:sz w:val="28"/>
          <w:szCs w:val="28"/>
        </w:rPr>
        <w:t>3 182,2</w:t>
      </w:r>
      <w:r w:rsidRPr="00A1783D">
        <w:rPr>
          <w:rFonts w:eastAsia="TT16o00"/>
          <w:sz w:val="28"/>
          <w:szCs w:val="28"/>
        </w:rPr>
        <w:t xml:space="preserve"> </w:t>
      </w:r>
      <w:r w:rsidR="00E22E26" w:rsidRPr="00A1783D">
        <w:rPr>
          <w:rFonts w:eastAsia="TT16o00"/>
          <w:sz w:val="28"/>
          <w:szCs w:val="28"/>
        </w:rPr>
        <w:t>тыс. рублей</w:t>
      </w:r>
      <w:r w:rsidRPr="00A1783D">
        <w:rPr>
          <w:rFonts w:eastAsia="TT16o00"/>
          <w:sz w:val="28"/>
          <w:szCs w:val="28"/>
        </w:rPr>
        <w:t xml:space="preserve">. </w:t>
      </w:r>
    </w:p>
    <w:p w:rsidR="00B55E3E" w:rsidRPr="00A1783D" w:rsidRDefault="00B55E3E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>Бюджетные ассигнования в рамках программы будут направлены на:</w:t>
      </w:r>
    </w:p>
    <w:p w:rsidR="00D52558" w:rsidRPr="00A1783D" w:rsidRDefault="00B55E3E" w:rsidP="00B55E3E">
      <w:pPr>
        <w:ind w:firstLine="709"/>
        <w:jc w:val="both"/>
        <w:rPr>
          <w:b/>
          <w:i/>
          <w:sz w:val="28"/>
          <w:szCs w:val="28"/>
        </w:rPr>
      </w:pPr>
      <w:r w:rsidRPr="00A1783D">
        <w:rPr>
          <w:sz w:val="28"/>
          <w:szCs w:val="28"/>
        </w:rPr>
        <w:t>1.Предоставление социальных выплат молоды</w:t>
      </w:r>
      <w:r w:rsidR="00E22E26" w:rsidRPr="00A1783D">
        <w:rPr>
          <w:sz w:val="28"/>
          <w:szCs w:val="28"/>
        </w:rPr>
        <w:t>м</w:t>
      </w:r>
      <w:r w:rsidRPr="00A1783D">
        <w:rPr>
          <w:sz w:val="28"/>
          <w:szCs w:val="28"/>
        </w:rPr>
        <w:t xml:space="preserve"> сем</w:t>
      </w:r>
      <w:r w:rsidR="00E22E26" w:rsidRPr="00A1783D">
        <w:rPr>
          <w:sz w:val="28"/>
          <w:szCs w:val="28"/>
        </w:rPr>
        <w:t>ьям на приобретение жилья или строительство индивидуального жилого дома</w:t>
      </w:r>
      <w:r w:rsidRPr="00A1783D">
        <w:rPr>
          <w:sz w:val="28"/>
          <w:szCs w:val="28"/>
        </w:rPr>
        <w:t xml:space="preserve"> в сумме </w:t>
      </w:r>
      <w:r w:rsidR="00E22E26" w:rsidRPr="00A1783D">
        <w:rPr>
          <w:sz w:val="28"/>
          <w:szCs w:val="28"/>
        </w:rPr>
        <w:t>1 350,5</w:t>
      </w:r>
      <w:r w:rsidR="00D52558" w:rsidRPr="00A1783D">
        <w:rPr>
          <w:sz w:val="28"/>
          <w:szCs w:val="28"/>
        </w:rPr>
        <w:t xml:space="preserve"> </w:t>
      </w:r>
      <w:r w:rsidR="00E22E26" w:rsidRPr="00A1783D">
        <w:rPr>
          <w:sz w:val="28"/>
          <w:szCs w:val="28"/>
        </w:rPr>
        <w:t xml:space="preserve"> тысяч рублей</w:t>
      </w:r>
      <w:r w:rsidRPr="00A1783D">
        <w:rPr>
          <w:sz w:val="28"/>
          <w:szCs w:val="28"/>
        </w:rPr>
        <w:t>.</w:t>
      </w:r>
      <w:r w:rsidRPr="00A1783D">
        <w:rPr>
          <w:b/>
          <w:i/>
          <w:sz w:val="28"/>
          <w:szCs w:val="28"/>
        </w:rPr>
        <w:t xml:space="preserve"> </w:t>
      </w:r>
    </w:p>
    <w:p w:rsidR="00B55E3E" w:rsidRPr="00A1783D" w:rsidRDefault="00B55E3E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>2.Расходы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сет средств областного</w:t>
      </w:r>
      <w:r w:rsidR="00E22E26" w:rsidRPr="00A1783D">
        <w:rPr>
          <w:sz w:val="28"/>
          <w:szCs w:val="28"/>
        </w:rPr>
        <w:t xml:space="preserve"> и федерального</w:t>
      </w:r>
      <w:r w:rsidRPr="00A1783D">
        <w:rPr>
          <w:sz w:val="28"/>
          <w:szCs w:val="28"/>
        </w:rPr>
        <w:t xml:space="preserve"> бюджет</w:t>
      </w:r>
      <w:r w:rsidR="00E22E26" w:rsidRPr="00A1783D">
        <w:rPr>
          <w:sz w:val="28"/>
          <w:szCs w:val="28"/>
        </w:rPr>
        <w:t>ов</w:t>
      </w:r>
      <w:r w:rsidRPr="00A1783D">
        <w:rPr>
          <w:sz w:val="28"/>
          <w:szCs w:val="28"/>
        </w:rPr>
        <w:t xml:space="preserve"> в сумме </w:t>
      </w:r>
      <w:r w:rsidR="000A74DD" w:rsidRPr="00A1783D">
        <w:rPr>
          <w:sz w:val="28"/>
          <w:szCs w:val="28"/>
        </w:rPr>
        <w:t>3 056,5</w:t>
      </w:r>
      <w:r w:rsidRPr="00A1783D">
        <w:rPr>
          <w:sz w:val="28"/>
          <w:szCs w:val="28"/>
        </w:rPr>
        <w:t xml:space="preserve"> тысяч рублей.</w:t>
      </w:r>
    </w:p>
    <w:p w:rsidR="00D52558" w:rsidRPr="00A1783D" w:rsidRDefault="00D52558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3.Компенсация процентной ставки по кредитам, выданным до 31 декабря 2006 года в сумме </w:t>
      </w:r>
      <w:r w:rsidR="00E22E26" w:rsidRPr="00A1783D">
        <w:rPr>
          <w:sz w:val="28"/>
          <w:szCs w:val="28"/>
        </w:rPr>
        <w:t>20</w:t>
      </w:r>
      <w:r w:rsidRPr="00A1783D">
        <w:rPr>
          <w:sz w:val="28"/>
          <w:szCs w:val="28"/>
        </w:rPr>
        <w:t>,0 тыс. рублей.</w:t>
      </w:r>
    </w:p>
    <w:p w:rsidR="00D52558" w:rsidRPr="00A1783D" w:rsidRDefault="00D52558" w:rsidP="00B55E3E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4.расходы на обеспечение жильем отдельных категорий граждан установленных федеральными законами  за счет субвенции из федерального бюджета в сумме </w:t>
      </w:r>
      <w:r w:rsidR="000A74DD" w:rsidRPr="00A1783D">
        <w:rPr>
          <w:sz w:val="28"/>
          <w:szCs w:val="28"/>
        </w:rPr>
        <w:t>934,4</w:t>
      </w:r>
      <w:r w:rsidRPr="00A1783D">
        <w:rPr>
          <w:sz w:val="28"/>
          <w:szCs w:val="28"/>
        </w:rPr>
        <w:t xml:space="preserve"> тыс. рублей.</w:t>
      </w:r>
    </w:p>
    <w:p w:rsidR="00B55E3E" w:rsidRPr="00A1783D" w:rsidRDefault="003644F4" w:rsidP="003644F4">
      <w:pPr>
        <w:ind w:firstLine="709"/>
        <w:jc w:val="both"/>
        <w:rPr>
          <w:rFonts w:eastAsia="TT16o00"/>
          <w:b/>
          <w:sz w:val="28"/>
          <w:szCs w:val="28"/>
        </w:rPr>
      </w:pPr>
      <w:r w:rsidRPr="00A1783D">
        <w:rPr>
          <w:sz w:val="28"/>
          <w:szCs w:val="28"/>
        </w:rPr>
        <w:t>5.Р</w:t>
      </w:r>
      <w:r w:rsidR="00D52558" w:rsidRPr="00A1783D">
        <w:rPr>
          <w:sz w:val="28"/>
          <w:szCs w:val="28"/>
        </w:rPr>
        <w:t xml:space="preserve">асходы на проведение ремонта жилых помещений, собственниками которых являются </w:t>
      </w:r>
      <w:r w:rsidRPr="00A1783D">
        <w:rPr>
          <w:sz w:val="28"/>
          <w:szCs w:val="28"/>
        </w:rPr>
        <w:t xml:space="preserve">дети-сироты и дети, оставшиеся без попечения родителей, а также лица из числа детей-сирот и детей, оставшихся без попечения родителей в сумме </w:t>
      </w:r>
      <w:r w:rsidR="000A74DD" w:rsidRPr="00A1783D">
        <w:rPr>
          <w:sz w:val="28"/>
          <w:szCs w:val="28"/>
        </w:rPr>
        <w:t>125,7</w:t>
      </w:r>
      <w:r w:rsidRPr="00A1783D">
        <w:rPr>
          <w:sz w:val="28"/>
          <w:szCs w:val="28"/>
        </w:rPr>
        <w:t xml:space="preserve"> тыс. рублей.</w:t>
      </w:r>
    </w:p>
    <w:p w:rsidR="00B55E3E" w:rsidRPr="00A1783D" w:rsidRDefault="00B55E3E" w:rsidP="00A1783D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8"/>
          <w:szCs w:val="28"/>
        </w:rPr>
      </w:pPr>
      <w:r w:rsidRPr="00A1783D">
        <w:rPr>
          <w:rFonts w:eastAsia="TT16o00"/>
          <w:b/>
          <w:sz w:val="28"/>
          <w:szCs w:val="28"/>
        </w:rPr>
        <w:t>Муниципальная программа «</w:t>
      </w:r>
      <w:r w:rsidRPr="00A1783D">
        <w:rPr>
          <w:b/>
          <w:sz w:val="28"/>
          <w:szCs w:val="28"/>
        </w:rPr>
        <w:t xml:space="preserve">Обеспечение  населения </w:t>
      </w:r>
      <w:proofErr w:type="spellStart"/>
      <w:r w:rsidRPr="00A1783D">
        <w:rPr>
          <w:b/>
          <w:sz w:val="28"/>
          <w:szCs w:val="28"/>
        </w:rPr>
        <w:t>Княгининского</w:t>
      </w:r>
      <w:proofErr w:type="spellEnd"/>
      <w:r w:rsidRPr="00A1783D">
        <w:rPr>
          <w:b/>
          <w:sz w:val="28"/>
          <w:szCs w:val="28"/>
        </w:rPr>
        <w:t xml:space="preserve"> района Нижегородской области качественными услугами в сфере жилищно-коммунального хозяйства и транспортного обслуживания</w:t>
      </w:r>
      <w:r w:rsidRPr="00A1783D">
        <w:rPr>
          <w:rFonts w:eastAsia="TT16o00"/>
          <w:b/>
          <w:sz w:val="28"/>
          <w:szCs w:val="28"/>
        </w:rPr>
        <w:t>» на 2017 – 2021 годы.</w:t>
      </w:r>
    </w:p>
    <w:p w:rsidR="003644F4" w:rsidRPr="00A1783D" w:rsidRDefault="003644F4" w:rsidP="00A1783D">
      <w:pPr>
        <w:ind w:firstLine="708"/>
        <w:jc w:val="both"/>
        <w:rPr>
          <w:color w:val="000000"/>
          <w:sz w:val="28"/>
          <w:szCs w:val="28"/>
        </w:rPr>
      </w:pPr>
      <w:r w:rsidRPr="00A1783D">
        <w:rPr>
          <w:sz w:val="28"/>
          <w:szCs w:val="28"/>
        </w:rPr>
        <w:t xml:space="preserve">В общем объеме расходов проекта бюджета доля муниципальной программы составляет </w:t>
      </w:r>
      <w:r w:rsidR="000A74DD" w:rsidRPr="00A1783D">
        <w:rPr>
          <w:sz w:val="28"/>
          <w:szCs w:val="28"/>
        </w:rPr>
        <w:t>0,8</w:t>
      </w:r>
      <w:r w:rsidRPr="00A1783D">
        <w:rPr>
          <w:sz w:val="28"/>
          <w:szCs w:val="28"/>
        </w:rPr>
        <w:t xml:space="preserve"> % (</w:t>
      </w:r>
      <w:r w:rsidR="000A74DD" w:rsidRPr="00A1783D">
        <w:rPr>
          <w:sz w:val="28"/>
          <w:szCs w:val="28"/>
        </w:rPr>
        <w:t>3 087,0</w:t>
      </w:r>
      <w:r w:rsidRPr="00A1783D">
        <w:rPr>
          <w:sz w:val="28"/>
          <w:szCs w:val="28"/>
        </w:rPr>
        <w:t xml:space="preserve"> тыс. рублей).  </w:t>
      </w:r>
      <w:r w:rsidRPr="00A1783D">
        <w:rPr>
          <w:color w:val="000000"/>
          <w:sz w:val="28"/>
          <w:szCs w:val="28"/>
        </w:rPr>
        <w:t xml:space="preserve">Расходы по данной </w:t>
      </w:r>
      <w:r w:rsidRPr="00A1783D">
        <w:rPr>
          <w:sz w:val="28"/>
          <w:szCs w:val="28"/>
        </w:rPr>
        <w:t xml:space="preserve">муниципальной программе </w:t>
      </w:r>
      <w:r w:rsidRPr="00A1783D">
        <w:rPr>
          <w:color w:val="000000"/>
          <w:sz w:val="28"/>
          <w:szCs w:val="28"/>
        </w:rPr>
        <w:t xml:space="preserve">районного бюджета запланированы на 2019 год в сумме </w:t>
      </w:r>
      <w:r w:rsidR="000A74DD" w:rsidRPr="00A1783D">
        <w:rPr>
          <w:bCs/>
          <w:color w:val="000000"/>
          <w:sz w:val="28"/>
          <w:szCs w:val="28"/>
        </w:rPr>
        <w:t>3 087,0 тыс. рублей</w:t>
      </w:r>
      <w:r w:rsidRPr="00A1783D">
        <w:rPr>
          <w:b/>
          <w:bCs/>
          <w:color w:val="000000"/>
          <w:sz w:val="28"/>
          <w:szCs w:val="28"/>
        </w:rPr>
        <w:t xml:space="preserve"> </w:t>
      </w:r>
      <w:r w:rsidR="000A74DD" w:rsidRPr="00A1783D">
        <w:rPr>
          <w:color w:val="000000"/>
          <w:sz w:val="28"/>
          <w:szCs w:val="28"/>
        </w:rPr>
        <w:t>(в 8,9 раза</w:t>
      </w:r>
      <w:r w:rsidRPr="00A1783D">
        <w:rPr>
          <w:color w:val="000000"/>
          <w:sz w:val="28"/>
          <w:szCs w:val="28"/>
        </w:rPr>
        <w:t xml:space="preserve"> ниже уровня 2018 года), на 2020 год – </w:t>
      </w:r>
      <w:r w:rsidR="000A74DD" w:rsidRPr="00A1783D">
        <w:rPr>
          <w:bCs/>
          <w:color w:val="000000"/>
          <w:sz w:val="28"/>
          <w:szCs w:val="28"/>
        </w:rPr>
        <w:t>20,3</w:t>
      </w:r>
      <w:r w:rsidRPr="00A1783D">
        <w:rPr>
          <w:bCs/>
          <w:color w:val="000000"/>
          <w:sz w:val="28"/>
          <w:szCs w:val="28"/>
        </w:rPr>
        <w:t xml:space="preserve"> тыс. рублей</w:t>
      </w:r>
      <w:r w:rsidR="000A74DD" w:rsidRPr="00A1783D">
        <w:rPr>
          <w:bCs/>
          <w:color w:val="000000"/>
          <w:sz w:val="28"/>
          <w:szCs w:val="28"/>
        </w:rPr>
        <w:t>,</w:t>
      </w:r>
      <w:r w:rsidR="000A74DD" w:rsidRPr="00A1783D">
        <w:rPr>
          <w:color w:val="000000"/>
          <w:sz w:val="28"/>
          <w:szCs w:val="28"/>
        </w:rPr>
        <w:t xml:space="preserve"> на 2021 год – 4 020,3</w:t>
      </w:r>
      <w:r w:rsidR="000A74DD" w:rsidRPr="00A1783D">
        <w:rPr>
          <w:bCs/>
          <w:color w:val="000000"/>
          <w:sz w:val="28"/>
          <w:szCs w:val="28"/>
        </w:rPr>
        <w:t xml:space="preserve"> тыс. рублей</w:t>
      </w:r>
      <w:proofErr w:type="gramStart"/>
      <w:r w:rsidR="000A74DD" w:rsidRPr="00A1783D">
        <w:rPr>
          <w:bCs/>
          <w:color w:val="000000"/>
          <w:sz w:val="28"/>
          <w:szCs w:val="28"/>
        </w:rPr>
        <w:t xml:space="preserve"> </w:t>
      </w:r>
      <w:r w:rsidRPr="00A1783D">
        <w:rPr>
          <w:color w:val="000000"/>
          <w:sz w:val="28"/>
          <w:szCs w:val="28"/>
        </w:rPr>
        <w:t>.</w:t>
      </w:r>
      <w:proofErr w:type="gramEnd"/>
    </w:p>
    <w:p w:rsidR="00B55E3E" w:rsidRPr="00A1783D" w:rsidRDefault="00B55E3E" w:rsidP="00A178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783D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0A74DD" w:rsidRPr="00A1783D">
        <w:rPr>
          <w:sz w:val="28"/>
          <w:szCs w:val="28"/>
        </w:rPr>
        <w:t>9</w:t>
      </w:r>
      <w:r w:rsidRPr="00A1783D">
        <w:rPr>
          <w:sz w:val="28"/>
          <w:szCs w:val="28"/>
        </w:rPr>
        <w:t xml:space="preserve"> году будет исполнять ГРБС - администрация </w:t>
      </w:r>
      <w:proofErr w:type="spellStart"/>
      <w:r w:rsidRPr="00A1783D">
        <w:rPr>
          <w:sz w:val="28"/>
          <w:szCs w:val="28"/>
        </w:rPr>
        <w:t>Княгининского</w:t>
      </w:r>
      <w:proofErr w:type="spellEnd"/>
      <w:r w:rsidRPr="00A1783D">
        <w:rPr>
          <w:sz w:val="28"/>
          <w:szCs w:val="28"/>
        </w:rPr>
        <w:t xml:space="preserve"> района.</w:t>
      </w:r>
    </w:p>
    <w:p w:rsidR="00B55E3E" w:rsidRPr="00A1783D" w:rsidRDefault="00B55E3E" w:rsidP="00A178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783D">
        <w:rPr>
          <w:sz w:val="28"/>
          <w:szCs w:val="28"/>
        </w:rPr>
        <w:t xml:space="preserve">В рамках муниципальной программы планируется направить расходы по </w:t>
      </w:r>
      <w:r w:rsidR="003644F4" w:rsidRPr="00A1783D">
        <w:rPr>
          <w:sz w:val="28"/>
          <w:szCs w:val="28"/>
        </w:rPr>
        <w:t>4</w:t>
      </w:r>
      <w:r w:rsidRPr="00A1783D">
        <w:rPr>
          <w:sz w:val="28"/>
          <w:szCs w:val="28"/>
        </w:rPr>
        <w:t xml:space="preserve"> подпрограммам. </w:t>
      </w:r>
    </w:p>
    <w:p w:rsidR="00B55E3E" w:rsidRPr="00A1783D" w:rsidRDefault="00B55E3E" w:rsidP="00A1783D">
      <w:pPr>
        <w:autoSpaceDE w:val="0"/>
        <w:autoSpaceDN w:val="0"/>
        <w:adjustRightInd w:val="0"/>
        <w:ind w:firstLine="708"/>
        <w:jc w:val="both"/>
        <w:rPr>
          <w:rFonts w:eastAsia="TT16o00"/>
          <w:sz w:val="28"/>
          <w:szCs w:val="28"/>
        </w:rPr>
      </w:pPr>
      <w:r w:rsidRPr="00A1783D">
        <w:rPr>
          <w:rFonts w:eastAsia="TT16o00"/>
          <w:sz w:val="28"/>
          <w:szCs w:val="28"/>
        </w:rPr>
        <w:t>Наибольшая доля расходов муниципальной программы в 201</w:t>
      </w:r>
      <w:r w:rsidR="007F6651" w:rsidRPr="00A1783D">
        <w:rPr>
          <w:rFonts w:eastAsia="TT16o00"/>
          <w:sz w:val="28"/>
          <w:szCs w:val="28"/>
        </w:rPr>
        <w:t>9</w:t>
      </w:r>
      <w:r w:rsidRPr="00A1783D">
        <w:rPr>
          <w:rFonts w:eastAsia="TT16o00"/>
          <w:sz w:val="28"/>
          <w:szCs w:val="28"/>
        </w:rPr>
        <w:t xml:space="preserve"> году планируется по </w:t>
      </w:r>
      <w:r w:rsidRPr="00A1783D">
        <w:rPr>
          <w:sz w:val="28"/>
          <w:szCs w:val="28"/>
        </w:rPr>
        <w:t>подпрограмме «</w:t>
      </w:r>
      <w:r w:rsidR="007F6651" w:rsidRPr="00A1783D">
        <w:rPr>
          <w:sz w:val="28"/>
          <w:szCs w:val="28"/>
        </w:rPr>
        <w:t xml:space="preserve">Развитие пассажирских перевозок в </w:t>
      </w:r>
      <w:proofErr w:type="spellStart"/>
      <w:r w:rsidR="00406B29" w:rsidRPr="00A1783D">
        <w:rPr>
          <w:sz w:val="28"/>
          <w:szCs w:val="28"/>
        </w:rPr>
        <w:t>Княгининско</w:t>
      </w:r>
      <w:r w:rsidR="007F6651" w:rsidRPr="00A1783D">
        <w:rPr>
          <w:sz w:val="28"/>
          <w:szCs w:val="28"/>
        </w:rPr>
        <w:t>м</w:t>
      </w:r>
      <w:proofErr w:type="spellEnd"/>
      <w:r w:rsidR="00406B29" w:rsidRPr="00A1783D">
        <w:rPr>
          <w:sz w:val="28"/>
          <w:szCs w:val="28"/>
        </w:rPr>
        <w:t xml:space="preserve"> район</w:t>
      </w:r>
      <w:r w:rsidR="007F6651" w:rsidRPr="00A1783D">
        <w:rPr>
          <w:sz w:val="28"/>
          <w:szCs w:val="28"/>
        </w:rPr>
        <w:t>е</w:t>
      </w:r>
      <w:r w:rsidR="00406B29" w:rsidRPr="00A1783D">
        <w:rPr>
          <w:sz w:val="28"/>
          <w:szCs w:val="28"/>
        </w:rPr>
        <w:t xml:space="preserve"> Нижегородской области</w:t>
      </w:r>
      <w:r w:rsidRPr="00A1783D">
        <w:rPr>
          <w:sz w:val="28"/>
          <w:szCs w:val="28"/>
        </w:rPr>
        <w:t>»</w:t>
      </w:r>
      <w:r w:rsidRPr="00A1783D">
        <w:rPr>
          <w:rFonts w:eastAsia="TT16o00"/>
          <w:sz w:val="28"/>
          <w:szCs w:val="28"/>
        </w:rPr>
        <w:t xml:space="preserve"> – </w:t>
      </w:r>
      <w:r w:rsidR="007F6651" w:rsidRPr="00A1783D">
        <w:rPr>
          <w:rFonts w:eastAsia="TT16o00"/>
          <w:sz w:val="28"/>
          <w:szCs w:val="28"/>
        </w:rPr>
        <w:t>89,5</w:t>
      </w:r>
      <w:r w:rsidRPr="00A1783D">
        <w:rPr>
          <w:sz w:val="28"/>
          <w:szCs w:val="28"/>
        </w:rPr>
        <w:t> </w:t>
      </w:r>
      <w:r w:rsidRPr="00A1783D">
        <w:rPr>
          <w:rFonts w:eastAsia="TT16o00"/>
          <w:sz w:val="28"/>
          <w:szCs w:val="28"/>
        </w:rPr>
        <w:t xml:space="preserve">%. </w:t>
      </w:r>
    </w:p>
    <w:p w:rsidR="00B55E3E" w:rsidRPr="00A1783D" w:rsidRDefault="00743D8D" w:rsidP="00A17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пояснительной записки к проекту решения, б</w:t>
      </w:r>
      <w:r w:rsidR="00B55E3E" w:rsidRPr="00A1783D">
        <w:rPr>
          <w:sz w:val="28"/>
          <w:szCs w:val="28"/>
        </w:rPr>
        <w:t>юджетные ассигнования в рамках программы будут направлены на:</w:t>
      </w:r>
    </w:p>
    <w:p w:rsidR="00B55E3E" w:rsidRPr="00A1783D" w:rsidRDefault="00B55E3E" w:rsidP="00A1783D">
      <w:pPr>
        <w:ind w:firstLine="708"/>
        <w:jc w:val="both"/>
        <w:rPr>
          <w:i/>
          <w:sz w:val="28"/>
          <w:szCs w:val="28"/>
        </w:rPr>
      </w:pPr>
      <w:r w:rsidRPr="00A1783D">
        <w:rPr>
          <w:sz w:val="28"/>
          <w:szCs w:val="28"/>
        </w:rPr>
        <w:lastRenderedPageBreak/>
        <w:t>1.Возмещение МУП «</w:t>
      </w:r>
      <w:proofErr w:type="spellStart"/>
      <w:r w:rsidRPr="00A1783D">
        <w:rPr>
          <w:sz w:val="28"/>
          <w:szCs w:val="28"/>
        </w:rPr>
        <w:t>Княгининское</w:t>
      </w:r>
      <w:proofErr w:type="spellEnd"/>
      <w:r w:rsidRPr="00A1783D">
        <w:rPr>
          <w:sz w:val="28"/>
          <w:szCs w:val="28"/>
        </w:rPr>
        <w:t xml:space="preserve"> ЖКХ» убытков полученных в результате работы муниципальной бани – </w:t>
      </w:r>
      <w:r w:rsidR="007F6651" w:rsidRPr="00A1783D">
        <w:rPr>
          <w:sz w:val="28"/>
          <w:szCs w:val="28"/>
        </w:rPr>
        <w:t>304,6</w:t>
      </w:r>
      <w:r w:rsidRPr="00A1783D">
        <w:rPr>
          <w:sz w:val="28"/>
          <w:szCs w:val="28"/>
        </w:rPr>
        <w:t xml:space="preserve"> т</w:t>
      </w:r>
      <w:r w:rsidR="007F6651" w:rsidRPr="00A1783D">
        <w:rPr>
          <w:sz w:val="28"/>
          <w:szCs w:val="28"/>
        </w:rPr>
        <w:t>ысяч рублей</w:t>
      </w:r>
      <w:r w:rsidRPr="00A1783D">
        <w:rPr>
          <w:sz w:val="28"/>
          <w:szCs w:val="28"/>
        </w:rPr>
        <w:t>.</w:t>
      </w:r>
      <w:r w:rsidRPr="00A1783D">
        <w:rPr>
          <w:i/>
          <w:sz w:val="28"/>
          <w:szCs w:val="28"/>
        </w:rPr>
        <w:t xml:space="preserve"> </w:t>
      </w:r>
    </w:p>
    <w:p w:rsidR="00B55E3E" w:rsidRPr="00A1783D" w:rsidRDefault="00B55E3E" w:rsidP="00A1783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83D">
        <w:rPr>
          <w:rFonts w:ascii="Times New Roman" w:hAnsi="Times New Roman" w:cs="Times New Roman"/>
          <w:sz w:val="28"/>
          <w:szCs w:val="28"/>
        </w:rPr>
        <w:t>2.</w:t>
      </w:r>
      <w:r w:rsidR="00CE47A6" w:rsidRPr="00A1783D">
        <w:rPr>
          <w:rFonts w:ascii="Times New Roman" w:hAnsi="Times New Roman" w:cs="Times New Roman"/>
          <w:sz w:val="28"/>
          <w:szCs w:val="28"/>
        </w:rPr>
        <w:t>Лабораторные исследования сточных и природных вод</w:t>
      </w:r>
      <w:r w:rsidRPr="00A1783D">
        <w:rPr>
          <w:rFonts w:ascii="Times New Roman" w:hAnsi="Times New Roman" w:cs="Times New Roman"/>
          <w:sz w:val="28"/>
          <w:szCs w:val="28"/>
        </w:rPr>
        <w:t xml:space="preserve"> – </w:t>
      </w:r>
      <w:r w:rsidR="00CE47A6" w:rsidRPr="00A1783D">
        <w:rPr>
          <w:rFonts w:ascii="Times New Roman" w:hAnsi="Times New Roman" w:cs="Times New Roman"/>
          <w:sz w:val="28"/>
          <w:szCs w:val="28"/>
        </w:rPr>
        <w:t>20,3</w:t>
      </w:r>
      <w:r w:rsidRPr="00A1783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1783D" w:rsidRDefault="00B55E3E" w:rsidP="00A1783D">
      <w:pPr>
        <w:ind w:firstLine="709"/>
        <w:jc w:val="both"/>
        <w:rPr>
          <w:sz w:val="28"/>
          <w:szCs w:val="28"/>
        </w:rPr>
      </w:pPr>
      <w:r w:rsidRPr="00A1783D">
        <w:rPr>
          <w:sz w:val="28"/>
          <w:szCs w:val="28"/>
        </w:rPr>
        <w:t>3.Возмещение МУП «</w:t>
      </w:r>
      <w:proofErr w:type="spellStart"/>
      <w:r w:rsidRPr="00A1783D">
        <w:rPr>
          <w:sz w:val="28"/>
          <w:szCs w:val="28"/>
        </w:rPr>
        <w:t>Княгининское</w:t>
      </w:r>
      <w:proofErr w:type="spellEnd"/>
      <w:r w:rsidRPr="00A1783D">
        <w:rPr>
          <w:sz w:val="28"/>
          <w:szCs w:val="28"/>
        </w:rPr>
        <w:t xml:space="preserve"> ЖКХ» убытков полученных в результате обслуживания населения пассажирским автотранспортом – </w:t>
      </w:r>
      <w:r w:rsidR="00CE47A6" w:rsidRPr="00A1783D">
        <w:rPr>
          <w:sz w:val="28"/>
          <w:szCs w:val="28"/>
        </w:rPr>
        <w:t>2 762,1</w:t>
      </w:r>
      <w:r w:rsidRPr="00A1783D">
        <w:rPr>
          <w:sz w:val="28"/>
          <w:szCs w:val="28"/>
        </w:rPr>
        <w:t xml:space="preserve"> тыс. рублей.</w:t>
      </w:r>
    </w:p>
    <w:p w:rsidR="00B55E3E" w:rsidRPr="00955276" w:rsidRDefault="00A467C7" w:rsidP="00E56351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proofErr w:type="gramStart"/>
      <w:r w:rsidRPr="007B5825">
        <w:rPr>
          <w:b/>
          <w:i/>
          <w:sz w:val="28"/>
          <w:szCs w:val="28"/>
        </w:rPr>
        <w:t>При экспертизе м</w:t>
      </w:r>
      <w:r w:rsidRPr="007B5825">
        <w:rPr>
          <w:rFonts w:eastAsia="TT16o00"/>
          <w:b/>
          <w:i/>
          <w:sz w:val="28"/>
          <w:szCs w:val="28"/>
        </w:rPr>
        <w:t>униципальной программы «</w:t>
      </w:r>
      <w:r w:rsidRPr="007B5825">
        <w:rPr>
          <w:b/>
          <w:i/>
          <w:sz w:val="28"/>
          <w:szCs w:val="28"/>
        </w:rPr>
        <w:t xml:space="preserve">Обеспечение  населения </w:t>
      </w:r>
      <w:proofErr w:type="spellStart"/>
      <w:r w:rsidRPr="007B5825">
        <w:rPr>
          <w:b/>
          <w:i/>
          <w:sz w:val="28"/>
          <w:szCs w:val="28"/>
        </w:rPr>
        <w:t>Княгининского</w:t>
      </w:r>
      <w:proofErr w:type="spellEnd"/>
      <w:r w:rsidRPr="007B5825">
        <w:rPr>
          <w:b/>
          <w:i/>
          <w:sz w:val="28"/>
          <w:szCs w:val="28"/>
        </w:rPr>
        <w:t xml:space="preserve"> района Нижегородской области качественными услугами в сфере жилищно-коммунального хозяйства и транспортного обслуживания</w:t>
      </w:r>
      <w:r w:rsidRPr="007B5825">
        <w:rPr>
          <w:rFonts w:eastAsia="TT16o00"/>
          <w:b/>
          <w:i/>
          <w:sz w:val="28"/>
          <w:szCs w:val="28"/>
        </w:rPr>
        <w:t>» на 2017 – 2021 годы установлено, что координатором программы не были вовремя внесены изменения в</w:t>
      </w:r>
      <w:r w:rsidR="00E56351" w:rsidRPr="007B5825">
        <w:rPr>
          <w:rFonts w:eastAsia="TT16o00"/>
          <w:b/>
          <w:i/>
          <w:sz w:val="28"/>
          <w:szCs w:val="28"/>
        </w:rPr>
        <w:t xml:space="preserve"> наименование мероприятий данной</w:t>
      </w:r>
      <w:r w:rsidRPr="007B5825">
        <w:rPr>
          <w:rFonts w:eastAsia="TT16o00"/>
          <w:b/>
          <w:i/>
          <w:sz w:val="28"/>
          <w:szCs w:val="28"/>
        </w:rPr>
        <w:t xml:space="preserve"> программ</w:t>
      </w:r>
      <w:r w:rsidR="00E56351" w:rsidRPr="007B5825">
        <w:rPr>
          <w:rFonts w:eastAsia="TT16o00"/>
          <w:b/>
          <w:i/>
          <w:sz w:val="28"/>
          <w:szCs w:val="28"/>
        </w:rPr>
        <w:t>ы</w:t>
      </w:r>
      <w:r w:rsidRPr="007B5825">
        <w:rPr>
          <w:rFonts w:eastAsia="TT16o00"/>
          <w:b/>
          <w:i/>
          <w:sz w:val="28"/>
          <w:szCs w:val="28"/>
        </w:rPr>
        <w:t>, подпрограмм</w:t>
      </w:r>
      <w:r w:rsidR="00E56351" w:rsidRPr="007B5825">
        <w:rPr>
          <w:rFonts w:eastAsia="TT16o00"/>
          <w:b/>
          <w:i/>
          <w:sz w:val="28"/>
          <w:szCs w:val="28"/>
        </w:rPr>
        <w:t>ы</w:t>
      </w:r>
      <w:r w:rsidRPr="007B5825">
        <w:rPr>
          <w:rFonts w:eastAsia="TT16o00"/>
          <w:b/>
          <w:i/>
          <w:sz w:val="28"/>
          <w:szCs w:val="28"/>
        </w:rPr>
        <w:t xml:space="preserve"> </w:t>
      </w:r>
      <w:r w:rsidR="00E56351" w:rsidRPr="007B5825">
        <w:rPr>
          <w:rFonts w:eastAsia="TT16o00"/>
          <w:b/>
          <w:i/>
          <w:sz w:val="28"/>
          <w:szCs w:val="28"/>
        </w:rPr>
        <w:t>1</w:t>
      </w:r>
      <w:r w:rsidRPr="007B5825">
        <w:rPr>
          <w:b/>
          <w:i/>
        </w:rPr>
        <w:t xml:space="preserve"> </w:t>
      </w:r>
      <w:r w:rsidRPr="007B5825">
        <w:rPr>
          <w:b/>
          <w:i/>
          <w:sz w:val="28"/>
          <w:szCs w:val="28"/>
        </w:rPr>
        <w:t xml:space="preserve">«Развитие системы инженерной инфраструктуры и жилищно-коммунального хозяйства </w:t>
      </w:r>
      <w:proofErr w:type="spellStart"/>
      <w:r w:rsidRPr="007B5825">
        <w:rPr>
          <w:b/>
          <w:i/>
          <w:sz w:val="28"/>
          <w:szCs w:val="28"/>
        </w:rPr>
        <w:t>Княгининского</w:t>
      </w:r>
      <w:proofErr w:type="spellEnd"/>
      <w:r w:rsidRPr="007B5825">
        <w:rPr>
          <w:b/>
          <w:i/>
          <w:sz w:val="28"/>
          <w:szCs w:val="28"/>
        </w:rPr>
        <w:t xml:space="preserve"> района Нижегородской области» на 2017-2021 годы»</w:t>
      </w:r>
      <w:r w:rsidR="00E56351" w:rsidRPr="007B5825">
        <w:rPr>
          <w:b/>
          <w:i/>
          <w:sz w:val="28"/>
          <w:szCs w:val="28"/>
        </w:rPr>
        <w:t xml:space="preserve"> (</w:t>
      </w:r>
      <w:r w:rsidR="007B5825">
        <w:rPr>
          <w:b/>
          <w:i/>
          <w:sz w:val="28"/>
          <w:szCs w:val="28"/>
        </w:rPr>
        <w:t xml:space="preserve">мероприятие - </w:t>
      </w:r>
      <w:r w:rsidR="00E56351" w:rsidRPr="007B5825">
        <w:rPr>
          <w:b/>
          <w:i/>
          <w:sz w:val="28"/>
          <w:szCs w:val="28"/>
        </w:rPr>
        <w:t>возмещение МУП «</w:t>
      </w:r>
      <w:proofErr w:type="spellStart"/>
      <w:r w:rsidR="00E56351" w:rsidRPr="007B5825">
        <w:rPr>
          <w:b/>
          <w:i/>
          <w:sz w:val="28"/>
          <w:szCs w:val="28"/>
        </w:rPr>
        <w:t>Княгининское</w:t>
      </w:r>
      <w:proofErr w:type="spellEnd"/>
      <w:r w:rsidR="00E56351" w:rsidRPr="007B5825">
        <w:rPr>
          <w:b/>
          <w:i/>
          <w:sz w:val="28"/>
          <w:szCs w:val="28"/>
        </w:rPr>
        <w:t xml:space="preserve"> ЖКХ»  убытков  полученных</w:t>
      </w:r>
      <w:proofErr w:type="gramEnd"/>
      <w:r w:rsidR="00E56351" w:rsidRPr="007B5825">
        <w:rPr>
          <w:b/>
          <w:i/>
          <w:sz w:val="28"/>
          <w:szCs w:val="28"/>
        </w:rPr>
        <w:t xml:space="preserve"> в результате работы муниципальной бани)</w:t>
      </w:r>
      <w:r w:rsidRPr="007B5825">
        <w:rPr>
          <w:b/>
          <w:i/>
          <w:sz w:val="28"/>
          <w:szCs w:val="28"/>
        </w:rPr>
        <w:t xml:space="preserve"> </w:t>
      </w:r>
      <w:r w:rsidR="00E56351" w:rsidRPr="007B5825">
        <w:rPr>
          <w:b/>
          <w:i/>
          <w:sz w:val="28"/>
          <w:szCs w:val="28"/>
        </w:rPr>
        <w:t>и п</w:t>
      </w:r>
      <w:r w:rsidRPr="007B5825">
        <w:rPr>
          <w:b/>
          <w:i/>
          <w:sz w:val="28"/>
          <w:szCs w:val="28"/>
        </w:rPr>
        <w:t>одпрограмм</w:t>
      </w:r>
      <w:r w:rsidR="00E56351" w:rsidRPr="007B5825">
        <w:rPr>
          <w:b/>
          <w:i/>
          <w:sz w:val="28"/>
          <w:szCs w:val="28"/>
        </w:rPr>
        <w:t>ы</w:t>
      </w:r>
      <w:r w:rsidRPr="007B5825">
        <w:rPr>
          <w:b/>
          <w:i/>
          <w:sz w:val="28"/>
          <w:szCs w:val="28"/>
        </w:rPr>
        <w:t xml:space="preserve"> 2 «Развитие пассажирских перевозок в </w:t>
      </w:r>
      <w:proofErr w:type="spellStart"/>
      <w:r w:rsidRPr="007B5825">
        <w:rPr>
          <w:b/>
          <w:i/>
          <w:sz w:val="28"/>
          <w:szCs w:val="28"/>
        </w:rPr>
        <w:t>Княгининском</w:t>
      </w:r>
      <w:proofErr w:type="spellEnd"/>
      <w:r w:rsidRPr="007B5825">
        <w:rPr>
          <w:b/>
          <w:i/>
          <w:sz w:val="28"/>
          <w:szCs w:val="28"/>
        </w:rPr>
        <w:t xml:space="preserve"> районе Нижегородской области  на 2017-2021 годы»</w:t>
      </w:r>
      <w:r w:rsidR="00E56351" w:rsidRPr="007B5825">
        <w:rPr>
          <w:b/>
          <w:i/>
          <w:sz w:val="28"/>
          <w:szCs w:val="28"/>
        </w:rPr>
        <w:t xml:space="preserve"> (</w:t>
      </w:r>
      <w:r w:rsidR="007B5825">
        <w:rPr>
          <w:b/>
          <w:i/>
          <w:sz w:val="28"/>
          <w:szCs w:val="28"/>
        </w:rPr>
        <w:t>мероприятие</w:t>
      </w:r>
      <w:r w:rsidR="007B5825" w:rsidRPr="007B5825">
        <w:rPr>
          <w:b/>
          <w:i/>
          <w:sz w:val="28"/>
          <w:szCs w:val="28"/>
        </w:rPr>
        <w:t xml:space="preserve"> </w:t>
      </w:r>
      <w:r w:rsidR="007B5825">
        <w:rPr>
          <w:b/>
          <w:i/>
          <w:sz w:val="28"/>
          <w:szCs w:val="28"/>
        </w:rPr>
        <w:t xml:space="preserve">- </w:t>
      </w:r>
      <w:r w:rsidR="00E56351" w:rsidRPr="007B5825">
        <w:rPr>
          <w:b/>
          <w:i/>
          <w:sz w:val="28"/>
          <w:szCs w:val="28"/>
        </w:rPr>
        <w:t>возмещение МУП «</w:t>
      </w:r>
      <w:proofErr w:type="spellStart"/>
      <w:r w:rsidR="00E56351" w:rsidRPr="007B5825">
        <w:rPr>
          <w:b/>
          <w:i/>
          <w:sz w:val="28"/>
          <w:szCs w:val="28"/>
        </w:rPr>
        <w:t>Княгининское</w:t>
      </w:r>
      <w:proofErr w:type="spellEnd"/>
      <w:r w:rsidR="00E56351" w:rsidRPr="007B5825">
        <w:rPr>
          <w:b/>
          <w:i/>
          <w:sz w:val="28"/>
          <w:szCs w:val="28"/>
        </w:rPr>
        <w:t xml:space="preserve"> ЖКХ» убытков полученных в результате обслуживания населения пассажирским автотранспортом).</w:t>
      </w:r>
      <w:r w:rsidR="00E56351" w:rsidRPr="007B5825">
        <w:rPr>
          <w:i/>
          <w:sz w:val="28"/>
          <w:szCs w:val="28"/>
        </w:rPr>
        <w:t xml:space="preserve"> </w:t>
      </w:r>
      <w:proofErr w:type="gramStart"/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>В соответствии с</w:t>
      </w:r>
      <w:r w:rsidR="00E56351">
        <w:rPr>
          <w:b/>
          <w:i/>
          <w:color w:val="1A171B"/>
          <w:sz w:val="28"/>
          <w:szCs w:val="28"/>
          <w:shd w:val="clear" w:color="auto" w:fill="FFFFFF"/>
        </w:rPr>
        <w:t xml:space="preserve"> принятыми</w:t>
      </w:r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 xml:space="preserve"> порядк</w:t>
      </w:r>
      <w:r w:rsidR="00E56351">
        <w:rPr>
          <w:b/>
          <w:i/>
          <w:color w:val="1A171B"/>
          <w:sz w:val="28"/>
          <w:szCs w:val="28"/>
          <w:shd w:val="clear" w:color="auto" w:fill="FFFFFF"/>
        </w:rPr>
        <w:t>ами</w:t>
      </w:r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 xml:space="preserve"> предоставления субсидий из бюджета </w:t>
      </w:r>
      <w:proofErr w:type="spellStart"/>
      <w:r w:rsidR="00275121" w:rsidRPr="00955276">
        <w:rPr>
          <w:b/>
          <w:i/>
          <w:color w:val="1A171B"/>
          <w:sz w:val="28"/>
          <w:szCs w:val="28"/>
          <w:shd w:val="clear" w:color="auto" w:fill="FFFFFF"/>
        </w:rPr>
        <w:t>Княгининского</w:t>
      </w:r>
      <w:proofErr w:type="spellEnd"/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 xml:space="preserve"> района Нижегородской области на компенсацию затрат или недополученных доходов перевозчиков, связанных с перевозкой по маршрутам на территории </w:t>
      </w:r>
      <w:proofErr w:type="spellStart"/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>Княгининского</w:t>
      </w:r>
      <w:proofErr w:type="spellEnd"/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 xml:space="preserve"> района Нижегородской области, утвержденным постановлением а</w:t>
      </w:r>
      <w:r w:rsidR="00A1783D" w:rsidRPr="00955276">
        <w:rPr>
          <w:b/>
          <w:bCs/>
          <w:i/>
          <w:color w:val="1A171B"/>
          <w:sz w:val="28"/>
          <w:szCs w:val="28"/>
        </w:rPr>
        <w:t xml:space="preserve">дминистрации </w:t>
      </w:r>
      <w:proofErr w:type="spellStart"/>
      <w:r w:rsidR="00A1783D" w:rsidRPr="00955276">
        <w:rPr>
          <w:b/>
          <w:bCs/>
          <w:i/>
          <w:color w:val="1A171B"/>
          <w:sz w:val="28"/>
          <w:szCs w:val="28"/>
        </w:rPr>
        <w:t>Княгининского</w:t>
      </w:r>
      <w:proofErr w:type="spellEnd"/>
      <w:r w:rsidR="00A1783D" w:rsidRPr="00955276">
        <w:rPr>
          <w:b/>
          <w:bCs/>
          <w:i/>
          <w:color w:val="1A171B"/>
          <w:sz w:val="28"/>
          <w:szCs w:val="28"/>
        </w:rPr>
        <w:t xml:space="preserve"> района Нижегородской области </w:t>
      </w:r>
      <w:r w:rsidR="00A1783D" w:rsidRPr="00955276">
        <w:rPr>
          <w:b/>
          <w:i/>
          <w:color w:val="1A171B"/>
          <w:sz w:val="28"/>
          <w:szCs w:val="28"/>
        </w:rPr>
        <w:t>от 22.10.2018  № 834 «</w:t>
      </w:r>
      <w:r w:rsidR="00A1783D" w:rsidRPr="00955276">
        <w:rPr>
          <w:b/>
          <w:bCs/>
          <w:i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A1783D" w:rsidRPr="00955276">
        <w:rPr>
          <w:b/>
          <w:bCs/>
          <w:i/>
          <w:sz w:val="28"/>
          <w:szCs w:val="28"/>
        </w:rPr>
        <w:t>Княгининского</w:t>
      </w:r>
      <w:proofErr w:type="spellEnd"/>
      <w:r w:rsidR="00A1783D" w:rsidRPr="00955276">
        <w:rPr>
          <w:b/>
          <w:bCs/>
          <w:i/>
          <w:sz w:val="28"/>
          <w:szCs w:val="28"/>
        </w:rPr>
        <w:t xml:space="preserve"> района от 05.04.2017 № 423 «Об утверждении Порядка предоставления субсидий  из бюджета </w:t>
      </w:r>
      <w:proofErr w:type="spellStart"/>
      <w:r w:rsidR="00A1783D" w:rsidRPr="00955276">
        <w:rPr>
          <w:b/>
          <w:bCs/>
          <w:i/>
          <w:sz w:val="28"/>
          <w:szCs w:val="28"/>
        </w:rPr>
        <w:t>Княгининского</w:t>
      </w:r>
      <w:proofErr w:type="spellEnd"/>
      <w:proofErr w:type="gramEnd"/>
      <w:r w:rsidR="00A1783D" w:rsidRPr="00955276">
        <w:rPr>
          <w:b/>
          <w:bCs/>
          <w:i/>
          <w:sz w:val="28"/>
          <w:szCs w:val="28"/>
        </w:rPr>
        <w:t xml:space="preserve"> </w:t>
      </w:r>
      <w:proofErr w:type="gramStart"/>
      <w:r w:rsidR="00A1783D" w:rsidRPr="00955276">
        <w:rPr>
          <w:b/>
          <w:bCs/>
          <w:i/>
          <w:sz w:val="28"/>
          <w:szCs w:val="28"/>
        </w:rPr>
        <w:t xml:space="preserve">района Нижегородской области  на компенсацию  затрат или недополученных доходов перевозчиков,  связанных с  перевозкой по маршрутам на территории  </w:t>
      </w:r>
      <w:proofErr w:type="spellStart"/>
      <w:r w:rsidR="00A1783D" w:rsidRPr="00955276">
        <w:rPr>
          <w:b/>
          <w:bCs/>
          <w:i/>
          <w:sz w:val="28"/>
          <w:szCs w:val="28"/>
        </w:rPr>
        <w:t>Княгининского</w:t>
      </w:r>
      <w:proofErr w:type="spellEnd"/>
      <w:r w:rsidR="00A1783D" w:rsidRPr="00955276">
        <w:rPr>
          <w:b/>
          <w:bCs/>
          <w:i/>
          <w:sz w:val="28"/>
          <w:szCs w:val="28"/>
        </w:rPr>
        <w:t xml:space="preserve"> района Нижегородской области» и </w:t>
      </w:r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 xml:space="preserve">порядком предоставления субсидий из бюджета </w:t>
      </w:r>
      <w:proofErr w:type="spellStart"/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>Княгининского</w:t>
      </w:r>
      <w:proofErr w:type="spellEnd"/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 xml:space="preserve"> района Нижегородской области на </w:t>
      </w:r>
      <w:r w:rsidR="00275121" w:rsidRPr="00955276">
        <w:rPr>
          <w:b/>
          <w:i/>
          <w:color w:val="1A171B"/>
          <w:sz w:val="28"/>
          <w:szCs w:val="28"/>
          <w:shd w:val="clear" w:color="auto" w:fill="FFFFFF"/>
        </w:rPr>
        <w:t xml:space="preserve">возмещение </w:t>
      </w:r>
      <w:r w:rsidR="00A1783D" w:rsidRPr="00955276">
        <w:rPr>
          <w:b/>
          <w:i/>
          <w:color w:val="1A171B"/>
          <w:sz w:val="28"/>
          <w:szCs w:val="28"/>
          <w:shd w:val="clear" w:color="auto" w:fill="FFFFFF"/>
        </w:rPr>
        <w:t>затрат</w:t>
      </w:r>
      <w:r w:rsidR="00275121" w:rsidRPr="00955276">
        <w:rPr>
          <w:b/>
          <w:i/>
          <w:color w:val="1A171B"/>
          <w:sz w:val="28"/>
          <w:szCs w:val="28"/>
          <w:shd w:val="clear" w:color="auto" w:fill="FFFFFF"/>
        </w:rPr>
        <w:t xml:space="preserve"> по оказанию услуг банного комплекса, утвержденным постановлением а</w:t>
      </w:r>
      <w:r w:rsidR="00275121" w:rsidRPr="00955276">
        <w:rPr>
          <w:b/>
          <w:bCs/>
          <w:i/>
          <w:color w:val="1A171B"/>
          <w:sz w:val="28"/>
          <w:szCs w:val="28"/>
        </w:rPr>
        <w:t xml:space="preserve">дминистрации </w:t>
      </w:r>
      <w:proofErr w:type="spellStart"/>
      <w:r w:rsidR="00275121" w:rsidRPr="00955276">
        <w:rPr>
          <w:b/>
          <w:bCs/>
          <w:i/>
          <w:color w:val="1A171B"/>
          <w:sz w:val="28"/>
          <w:szCs w:val="28"/>
        </w:rPr>
        <w:t>Княгининского</w:t>
      </w:r>
      <w:proofErr w:type="spellEnd"/>
      <w:r w:rsidR="00275121" w:rsidRPr="00955276">
        <w:rPr>
          <w:b/>
          <w:bCs/>
          <w:i/>
          <w:color w:val="1A171B"/>
          <w:sz w:val="28"/>
          <w:szCs w:val="28"/>
        </w:rPr>
        <w:t xml:space="preserve"> района Нижегородской области </w:t>
      </w:r>
      <w:r w:rsidR="00275121" w:rsidRPr="00955276">
        <w:rPr>
          <w:b/>
          <w:i/>
          <w:color w:val="1A171B"/>
          <w:sz w:val="28"/>
          <w:szCs w:val="28"/>
        </w:rPr>
        <w:t>от 26.09.2018  № 769 «</w:t>
      </w:r>
      <w:r w:rsidR="00275121" w:rsidRPr="00955276">
        <w:rPr>
          <w:b/>
          <w:bCs/>
          <w:i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275121" w:rsidRPr="00955276">
        <w:rPr>
          <w:b/>
          <w:bCs/>
          <w:i/>
          <w:sz w:val="28"/>
          <w:szCs w:val="28"/>
        </w:rPr>
        <w:t>Княгининского</w:t>
      </w:r>
      <w:proofErr w:type="spellEnd"/>
      <w:r w:rsidR="00275121" w:rsidRPr="00955276">
        <w:rPr>
          <w:b/>
          <w:bCs/>
          <w:i/>
          <w:sz w:val="28"/>
          <w:szCs w:val="28"/>
        </w:rPr>
        <w:t xml:space="preserve"> района от 12.04.2017</w:t>
      </w:r>
      <w:r w:rsidR="00955276">
        <w:rPr>
          <w:b/>
          <w:bCs/>
          <w:i/>
          <w:sz w:val="28"/>
          <w:szCs w:val="28"/>
        </w:rPr>
        <w:t xml:space="preserve"> </w:t>
      </w:r>
      <w:r w:rsidR="00275121" w:rsidRPr="00955276">
        <w:rPr>
          <w:b/>
          <w:bCs/>
          <w:i/>
          <w:sz w:val="28"/>
          <w:szCs w:val="28"/>
        </w:rPr>
        <w:t>№ 453</w:t>
      </w:r>
      <w:proofErr w:type="gramEnd"/>
      <w:r w:rsidR="00275121" w:rsidRPr="00955276">
        <w:rPr>
          <w:b/>
          <w:bCs/>
          <w:i/>
          <w:sz w:val="28"/>
          <w:szCs w:val="28"/>
        </w:rPr>
        <w:t xml:space="preserve"> «Об утверждении Порядка предоставления субсидий  из бюджета </w:t>
      </w:r>
      <w:proofErr w:type="spellStart"/>
      <w:r w:rsidR="00275121" w:rsidRPr="00955276">
        <w:rPr>
          <w:b/>
          <w:bCs/>
          <w:i/>
          <w:sz w:val="28"/>
          <w:szCs w:val="28"/>
        </w:rPr>
        <w:t>Княгининского</w:t>
      </w:r>
      <w:proofErr w:type="spellEnd"/>
      <w:r w:rsidR="00275121" w:rsidRPr="00955276">
        <w:rPr>
          <w:b/>
          <w:bCs/>
          <w:i/>
          <w:sz w:val="28"/>
          <w:szCs w:val="28"/>
        </w:rPr>
        <w:t xml:space="preserve"> района Нижегородской области  на возмещение  затрат по оказанию услуг банного комплекса» субсидии</w:t>
      </w:r>
      <w:r w:rsidR="0045357A" w:rsidRPr="0045357A">
        <w:rPr>
          <w:b/>
          <w:bCs/>
          <w:i/>
          <w:sz w:val="28"/>
          <w:szCs w:val="28"/>
        </w:rPr>
        <w:t xml:space="preserve"> </w:t>
      </w:r>
      <w:r w:rsidR="0045357A" w:rsidRPr="00955276">
        <w:rPr>
          <w:b/>
          <w:bCs/>
          <w:i/>
          <w:sz w:val="28"/>
          <w:szCs w:val="28"/>
        </w:rPr>
        <w:t>на в</w:t>
      </w:r>
      <w:r w:rsidR="0045357A" w:rsidRPr="00955276">
        <w:rPr>
          <w:b/>
          <w:i/>
          <w:sz w:val="28"/>
          <w:szCs w:val="28"/>
        </w:rPr>
        <w:t xml:space="preserve">озмещение </w:t>
      </w:r>
      <w:r w:rsidR="0045357A">
        <w:rPr>
          <w:b/>
          <w:i/>
          <w:sz w:val="28"/>
          <w:szCs w:val="28"/>
        </w:rPr>
        <w:t xml:space="preserve">выше указанных </w:t>
      </w:r>
      <w:r w:rsidR="0045357A" w:rsidRPr="00955276">
        <w:rPr>
          <w:b/>
          <w:i/>
          <w:sz w:val="28"/>
          <w:szCs w:val="28"/>
        </w:rPr>
        <w:t>убытков</w:t>
      </w:r>
      <w:r w:rsidR="00275121" w:rsidRPr="00955276">
        <w:rPr>
          <w:b/>
          <w:bCs/>
          <w:i/>
          <w:sz w:val="28"/>
          <w:szCs w:val="28"/>
        </w:rPr>
        <w:t xml:space="preserve"> </w:t>
      </w:r>
      <w:r w:rsidR="00E56351">
        <w:rPr>
          <w:b/>
          <w:bCs/>
          <w:i/>
          <w:sz w:val="28"/>
          <w:szCs w:val="28"/>
        </w:rPr>
        <w:t xml:space="preserve">должны </w:t>
      </w:r>
      <w:r w:rsidR="00275121" w:rsidRPr="00955276">
        <w:rPr>
          <w:b/>
          <w:bCs/>
          <w:i/>
          <w:sz w:val="28"/>
          <w:szCs w:val="28"/>
        </w:rPr>
        <w:t>предоставлят</w:t>
      </w:r>
      <w:r w:rsidR="00E56351">
        <w:rPr>
          <w:b/>
          <w:bCs/>
          <w:i/>
          <w:sz w:val="28"/>
          <w:szCs w:val="28"/>
        </w:rPr>
        <w:t>ь</w:t>
      </w:r>
      <w:r w:rsidR="00275121" w:rsidRPr="00955276">
        <w:rPr>
          <w:b/>
          <w:bCs/>
          <w:i/>
          <w:sz w:val="28"/>
          <w:szCs w:val="28"/>
        </w:rPr>
        <w:t>ся на основании решений рабочей группы по результатам конкурсного отбора.</w:t>
      </w:r>
      <w:r w:rsidR="000E113A">
        <w:rPr>
          <w:b/>
          <w:bCs/>
          <w:i/>
          <w:sz w:val="28"/>
          <w:szCs w:val="28"/>
        </w:rPr>
        <w:t xml:space="preserve"> В</w:t>
      </w:r>
      <w:r w:rsidR="0055769D">
        <w:rPr>
          <w:b/>
          <w:bCs/>
          <w:i/>
          <w:sz w:val="28"/>
          <w:szCs w:val="28"/>
        </w:rPr>
        <w:t xml:space="preserve"> нашем случае</w:t>
      </w:r>
      <w:r w:rsidR="000E113A">
        <w:rPr>
          <w:b/>
          <w:bCs/>
          <w:i/>
          <w:sz w:val="28"/>
          <w:szCs w:val="28"/>
        </w:rPr>
        <w:t xml:space="preserve"> </w:t>
      </w:r>
      <w:r w:rsidR="0055769D">
        <w:rPr>
          <w:b/>
          <w:bCs/>
          <w:i/>
          <w:sz w:val="28"/>
          <w:szCs w:val="28"/>
        </w:rPr>
        <w:t xml:space="preserve">в </w:t>
      </w:r>
      <w:r w:rsidR="000E113A">
        <w:rPr>
          <w:b/>
          <w:bCs/>
          <w:i/>
          <w:sz w:val="28"/>
          <w:szCs w:val="28"/>
        </w:rPr>
        <w:t xml:space="preserve"> указанных подпрограммах бюджетные ассигнования на предоставление субсидии уже направлены</w:t>
      </w:r>
      <w:r w:rsidR="00FE2D6B">
        <w:rPr>
          <w:b/>
          <w:bCs/>
          <w:i/>
          <w:sz w:val="28"/>
          <w:szCs w:val="28"/>
        </w:rPr>
        <w:t xml:space="preserve"> конкретному получателю</w:t>
      </w:r>
      <w:r w:rsidR="000E113A">
        <w:rPr>
          <w:b/>
          <w:bCs/>
          <w:i/>
          <w:sz w:val="28"/>
          <w:szCs w:val="28"/>
        </w:rPr>
        <w:t xml:space="preserve"> </w:t>
      </w:r>
      <w:r w:rsidR="00FE2D6B">
        <w:rPr>
          <w:b/>
          <w:bCs/>
          <w:i/>
          <w:sz w:val="28"/>
          <w:szCs w:val="28"/>
        </w:rPr>
        <w:t>(</w:t>
      </w:r>
      <w:r w:rsidR="000E113A" w:rsidRPr="000E113A">
        <w:rPr>
          <w:b/>
          <w:i/>
          <w:sz w:val="28"/>
          <w:szCs w:val="28"/>
        </w:rPr>
        <w:t>МУП «</w:t>
      </w:r>
      <w:proofErr w:type="spellStart"/>
      <w:r w:rsidR="000E113A" w:rsidRPr="000E113A">
        <w:rPr>
          <w:b/>
          <w:i/>
          <w:sz w:val="28"/>
          <w:szCs w:val="28"/>
        </w:rPr>
        <w:t>Княгининское</w:t>
      </w:r>
      <w:proofErr w:type="spellEnd"/>
      <w:r w:rsidR="000E113A" w:rsidRPr="000E113A">
        <w:rPr>
          <w:b/>
          <w:i/>
          <w:sz w:val="28"/>
          <w:szCs w:val="28"/>
        </w:rPr>
        <w:t xml:space="preserve"> ЖКХ»</w:t>
      </w:r>
      <w:r w:rsidR="00FE2D6B">
        <w:rPr>
          <w:b/>
          <w:i/>
          <w:sz w:val="28"/>
          <w:szCs w:val="28"/>
        </w:rPr>
        <w:t>)</w:t>
      </w:r>
      <w:r w:rsidR="00BB30CA">
        <w:rPr>
          <w:b/>
          <w:i/>
          <w:sz w:val="28"/>
          <w:szCs w:val="28"/>
        </w:rPr>
        <w:t xml:space="preserve"> без проведения </w:t>
      </w:r>
      <w:r w:rsidR="0055769D">
        <w:rPr>
          <w:b/>
          <w:i/>
          <w:sz w:val="28"/>
          <w:szCs w:val="28"/>
        </w:rPr>
        <w:t xml:space="preserve">конкурса, что </w:t>
      </w:r>
      <w:r w:rsidR="00FE2D6B">
        <w:rPr>
          <w:b/>
          <w:i/>
          <w:sz w:val="28"/>
          <w:szCs w:val="28"/>
        </w:rPr>
        <w:t>может повлечь</w:t>
      </w:r>
      <w:r w:rsidR="0055769D">
        <w:rPr>
          <w:b/>
          <w:i/>
          <w:sz w:val="28"/>
          <w:szCs w:val="28"/>
        </w:rPr>
        <w:t xml:space="preserve"> </w:t>
      </w:r>
      <w:r w:rsidR="0055769D">
        <w:rPr>
          <w:rFonts w:ascii="PTSans" w:hAnsi="PTSans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</w:rPr>
        <w:t> </w:t>
      </w:r>
      <w:r w:rsidR="0055769D" w:rsidRPr="0055769D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нарушение Закона «О защите конкуренции»</w:t>
      </w:r>
      <w:r w:rsidR="0055769D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7B5825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166A33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 это в свою очередь отразилось на </w:t>
      </w:r>
      <w:r w:rsidR="00166A33" w:rsidRPr="00955276">
        <w:rPr>
          <w:b/>
          <w:bCs/>
          <w:i/>
          <w:sz w:val="28"/>
          <w:szCs w:val="28"/>
        </w:rPr>
        <w:t>распределени</w:t>
      </w:r>
      <w:r w:rsidR="00362BC2">
        <w:rPr>
          <w:b/>
          <w:bCs/>
          <w:i/>
          <w:sz w:val="28"/>
          <w:szCs w:val="28"/>
        </w:rPr>
        <w:t>е</w:t>
      </w:r>
      <w:r w:rsidR="00166A33" w:rsidRPr="00955276">
        <w:rPr>
          <w:b/>
          <w:bCs/>
          <w:i/>
          <w:sz w:val="28"/>
          <w:szCs w:val="28"/>
        </w:rPr>
        <w:t xml:space="preserve"> бюджетных ассигнований по целевым статьям (муниципальным программам и </w:t>
      </w:r>
      <w:proofErr w:type="spellStart"/>
      <w:r w:rsidR="00166A33" w:rsidRPr="00955276">
        <w:rPr>
          <w:b/>
          <w:bCs/>
          <w:i/>
          <w:sz w:val="28"/>
          <w:szCs w:val="28"/>
        </w:rPr>
        <w:t>непрограммным</w:t>
      </w:r>
      <w:proofErr w:type="spellEnd"/>
      <w:r w:rsidR="00166A33" w:rsidRPr="00955276">
        <w:rPr>
          <w:b/>
          <w:bCs/>
          <w:i/>
          <w:sz w:val="28"/>
          <w:szCs w:val="28"/>
        </w:rPr>
        <w:t xml:space="preserve"> направлениям деятельности), группам видов расходов классификации расходов бюджетов на 2019 год и на плановый период 2020 и 2021 годов</w:t>
      </w:r>
      <w:r w:rsidR="00166A33">
        <w:rPr>
          <w:b/>
          <w:bCs/>
          <w:i/>
          <w:sz w:val="28"/>
          <w:szCs w:val="28"/>
        </w:rPr>
        <w:t xml:space="preserve"> </w:t>
      </w:r>
      <w:r w:rsidR="00166A33" w:rsidRPr="00955276">
        <w:rPr>
          <w:b/>
          <w:bCs/>
          <w:i/>
          <w:sz w:val="28"/>
          <w:szCs w:val="28"/>
        </w:rPr>
        <w:t>(приложени</w:t>
      </w:r>
      <w:r w:rsidR="00166A33">
        <w:rPr>
          <w:b/>
          <w:bCs/>
          <w:i/>
          <w:sz w:val="28"/>
          <w:szCs w:val="28"/>
        </w:rPr>
        <w:t>и</w:t>
      </w:r>
      <w:r w:rsidR="00166A33" w:rsidRPr="00955276">
        <w:rPr>
          <w:b/>
          <w:bCs/>
          <w:i/>
          <w:sz w:val="28"/>
          <w:szCs w:val="28"/>
        </w:rPr>
        <w:t xml:space="preserve"> 5) и </w:t>
      </w:r>
      <w:r w:rsidR="005968D4">
        <w:rPr>
          <w:b/>
          <w:bCs/>
          <w:i/>
          <w:sz w:val="28"/>
          <w:szCs w:val="28"/>
        </w:rPr>
        <w:t xml:space="preserve">на </w:t>
      </w:r>
      <w:r w:rsidR="00166A33" w:rsidRPr="00955276">
        <w:rPr>
          <w:b/>
          <w:bCs/>
          <w:i/>
          <w:sz w:val="28"/>
          <w:szCs w:val="28"/>
        </w:rPr>
        <w:t>ведомственн</w:t>
      </w:r>
      <w:r w:rsidR="00362BC2">
        <w:rPr>
          <w:b/>
          <w:bCs/>
          <w:i/>
          <w:sz w:val="28"/>
          <w:szCs w:val="28"/>
        </w:rPr>
        <w:t>ую</w:t>
      </w:r>
      <w:r w:rsidR="00166A33" w:rsidRPr="00955276">
        <w:rPr>
          <w:b/>
          <w:bCs/>
          <w:i/>
          <w:sz w:val="28"/>
          <w:szCs w:val="28"/>
        </w:rPr>
        <w:t xml:space="preserve"> структур</w:t>
      </w:r>
      <w:r w:rsidR="00362BC2">
        <w:rPr>
          <w:b/>
          <w:bCs/>
          <w:i/>
          <w:sz w:val="28"/>
          <w:szCs w:val="28"/>
        </w:rPr>
        <w:t>у</w:t>
      </w:r>
      <w:r w:rsidR="00166A33" w:rsidRPr="00955276">
        <w:rPr>
          <w:b/>
          <w:bCs/>
          <w:i/>
          <w:sz w:val="28"/>
          <w:szCs w:val="28"/>
        </w:rPr>
        <w:t xml:space="preserve"> расходов районного </w:t>
      </w:r>
      <w:r w:rsidR="00166A33" w:rsidRPr="00955276">
        <w:rPr>
          <w:b/>
          <w:bCs/>
          <w:i/>
          <w:sz w:val="28"/>
          <w:szCs w:val="28"/>
        </w:rPr>
        <w:lastRenderedPageBreak/>
        <w:t>бюджета на 2019 год и на плановый период 2020 и 2021 годов</w:t>
      </w:r>
      <w:r w:rsidR="00166A33">
        <w:rPr>
          <w:b/>
          <w:bCs/>
          <w:i/>
          <w:sz w:val="28"/>
          <w:szCs w:val="28"/>
        </w:rPr>
        <w:t xml:space="preserve"> (приложение 6)</w:t>
      </w:r>
      <w:r w:rsidR="00166A33" w:rsidRPr="00955276">
        <w:rPr>
          <w:b/>
          <w:bCs/>
          <w:i/>
          <w:sz w:val="28"/>
          <w:szCs w:val="28"/>
        </w:rPr>
        <w:t xml:space="preserve"> </w:t>
      </w:r>
      <w:r w:rsidR="00166A33">
        <w:rPr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E622D" w:rsidRPr="00955276">
        <w:rPr>
          <w:b/>
          <w:bCs/>
          <w:i/>
          <w:sz w:val="28"/>
          <w:szCs w:val="28"/>
        </w:rPr>
        <w:t>проекта решения</w:t>
      </w:r>
      <w:proofErr w:type="gramEnd"/>
      <w:r w:rsidR="00EE622D" w:rsidRPr="00955276">
        <w:rPr>
          <w:b/>
          <w:bCs/>
          <w:i/>
          <w:sz w:val="28"/>
          <w:szCs w:val="28"/>
        </w:rPr>
        <w:t xml:space="preserve"> Земского собрания </w:t>
      </w:r>
      <w:proofErr w:type="spellStart"/>
      <w:r w:rsidR="00EE622D" w:rsidRPr="00955276">
        <w:rPr>
          <w:b/>
          <w:bCs/>
          <w:i/>
          <w:sz w:val="28"/>
          <w:szCs w:val="28"/>
        </w:rPr>
        <w:t>Княгининского</w:t>
      </w:r>
      <w:proofErr w:type="spellEnd"/>
      <w:r w:rsidR="00EE622D" w:rsidRPr="00955276">
        <w:rPr>
          <w:b/>
          <w:bCs/>
          <w:i/>
          <w:sz w:val="28"/>
          <w:szCs w:val="28"/>
        </w:rPr>
        <w:t xml:space="preserve"> района Нижегородской области «О районном бюджете на 2019 год и на плановый период 2020 и 2021 годов»</w:t>
      </w:r>
      <w:r w:rsidR="007B5825">
        <w:rPr>
          <w:b/>
          <w:bCs/>
          <w:i/>
          <w:sz w:val="28"/>
          <w:szCs w:val="28"/>
        </w:rPr>
        <w:t xml:space="preserve">, где </w:t>
      </w:r>
      <w:r w:rsidR="00743D8D" w:rsidRPr="00955276">
        <w:rPr>
          <w:b/>
          <w:bCs/>
          <w:i/>
          <w:sz w:val="28"/>
          <w:szCs w:val="28"/>
        </w:rPr>
        <w:t>бюджетные ассигнования на в</w:t>
      </w:r>
      <w:r w:rsidR="00743D8D" w:rsidRPr="00955276">
        <w:rPr>
          <w:b/>
          <w:i/>
          <w:sz w:val="28"/>
          <w:szCs w:val="28"/>
        </w:rPr>
        <w:t>озмещение убытков полученных в результате работы муниципальной бани и возмещение убытков полученных в результате обслуживания населения пассажирским автотранспортом</w:t>
      </w:r>
      <w:r w:rsidR="005276D4">
        <w:rPr>
          <w:b/>
          <w:i/>
          <w:sz w:val="28"/>
          <w:szCs w:val="28"/>
        </w:rPr>
        <w:t xml:space="preserve"> также</w:t>
      </w:r>
      <w:r w:rsidR="00743D8D" w:rsidRPr="00955276">
        <w:rPr>
          <w:b/>
          <w:i/>
          <w:sz w:val="28"/>
          <w:szCs w:val="28"/>
        </w:rPr>
        <w:t xml:space="preserve"> на</w:t>
      </w:r>
      <w:r w:rsidR="007B5825">
        <w:rPr>
          <w:b/>
          <w:i/>
          <w:sz w:val="28"/>
          <w:szCs w:val="28"/>
        </w:rPr>
        <w:t>правлены</w:t>
      </w:r>
      <w:r w:rsidR="00FF03CB">
        <w:rPr>
          <w:b/>
          <w:i/>
          <w:sz w:val="28"/>
          <w:szCs w:val="28"/>
        </w:rPr>
        <w:t xml:space="preserve"> сразу</w:t>
      </w:r>
      <w:r w:rsidR="00166A33">
        <w:rPr>
          <w:b/>
          <w:i/>
          <w:sz w:val="28"/>
          <w:szCs w:val="28"/>
        </w:rPr>
        <w:t xml:space="preserve"> конкретному получателю (</w:t>
      </w:r>
      <w:r w:rsidR="007B5825">
        <w:rPr>
          <w:b/>
          <w:i/>
          <w:sz w:val="28"/>
          <w:szCs w:val="28"/>
        </w:rPr>
        <w:t>МУП «</w:t>
      </w:r>
      <w:proofErr w:type="spellStart"/>
      <w:r w:rsidR="007B5825">
        <w:rPr>
          <w:b/>
          <w:i/>
          <w:sz w:val="28"/>
          <w:szCs w:val="28"/>
        </w:rPr>
        <w:t>Княгининское</w:t>
      </w:r>
      <w:proofErr w:type="spellEnd"/>
      <w:r w:rsidR="007B5825">
        <w:rPr>
          <w:b/>
          <w:i/>
          <w:sz w:val="28"/>
          <w:szCs w:val="28"/>
        </w:rPr>
        <w:t xml:space="preserve"> ЖКХ</w:t>
      </w:r>
      <w:r w:rsidR="00166A33">
        <w:rPr>
          <w:b/>
          <w:i/>
          <w:sz w:val="28"/>
          <w:szCs w:val="28"/>
        </w:rPr>
        <w:t>)</w:t>
      </w:r>
      <w:r w:rsidR="007B5825">
        <w:rPr>
          <w:b/>
          <w:i/>
          <w:sz w:val="28"/>
          <w:szCs w:val="28"/>
        </w:rPr>
        <w:t>»</w:t>
      </w:r>
      <w:r w:rsidR="00743D8D" w:rsidRPr="00955276">
        <w:rPr>
          <w:b/>
          <w:i/>
          <w:sz w:val="28"/>
          <w:szCs w:val="28"/>
        </w:rPr>
        <w:t>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065"/>
      </w:tblGrid>
      <w:tr w:rsidR="00A1783D" w:rsidRPr="00A1783D" w:rsidTr="00A1783D">
        <w:tc>
          <w:tcPr>
            <w:tcW w:w="1006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A1783D" w:rsidRPr="00A1783D" w:rsidRDefault="00A1783D" w:rsidP="00A1783D">
            <w:pPr>
              <w:textAlignment w:val="baseline"/>
              <w:rPr>
                <w:sz w:val="28"/>
                <w:szCs w:val="28"/>
              </w:rPr>
            </w:pPr>
          </w:p>
        </w:tc>
      </w:tr>
    </w:tbl>
    <w:p w:rsidR="00B55E3E" w:rsidRPr="00D71BCC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8"/>
          <w:szCs w:val="28"/>
        </w:rPr>
      </w:pPr>
      <w:r w:rsidRPr="00D71BCC">
        <w:rPr>
          <w:rFonts w:eastAsia="TT16o00"/>
          <w:b/>
          <w:sz w:val="28"/>
          <w:szCs w:val="28"/>
        </w:rPr>
        <w:t>Муниципальная программа «</w:t>
      </w:r>
      <w:r w:rsidRPr="00D71BCC">
        <w:rPr>
          <w:b/>
          <w:sz w:val="28"/>
          <w:szCs w:val="28"/>
        </w:rPr>
        <w:t xml:space="preserve">Развитие культуры </w:t>
      </w:r>
      <w:proofErr w:type="spellStart"/>
      <w:r w:rsidRPr="00D71BCC">
        <w:rPr>
          <w:b/>
          <w:sz w:val="28"/>
          <w:szCs w:val="28"/>
        </w:rPr>
        <w:t>Княгининского</w:t>
      </w:r>
      <w:proofErr w:type="spellEnd"/>
      <w:r w:rsidRPr="00D71BCC">
        <w:rPr>
          <w:b/>
          <w:sz w:val="28"/>
          <w:szCs w:val="28"/>
        </w:rPr>
        <w:t xml:space="preserve"> района Нижегородской области</w:t>
      </w:r>
      <w:r w:rsidRPr="00D71BCC">
        <w:rPr>
          <w:rFonts w:eastAsia="TT16o00"/>
          <w:b/>
          <w:sz w:val="28"/>
          <w:szCs w:val="28"/>
        </w:rPr>
        <w:t>» на 2017 – 2021 годы.</w:t>
      </w:r>
    </w:p>
    <w:p w:rsidR="00406B29" w:rsidRPr="00D71BCC" w:rsidRDefault="00406B29" w:rsidP="00406B29">
      <w:pPr>
        <w:ind w:firstLine="708"/>
        <w:jc w:val="both"/>
        <w:rPr>
          <w:color w:val="000000"/>
          <w:sz w:val="28"/>
          <w:szCs w:val="28"/>
        </w:rPr>
      </w:pPr>
      <w:r w:rsidRPr="00D71BCC">
        <w:rPr>
          <w:sz w:val="28"/>
          <w:szCs w:val="28"/>
        </w:rPr>
        <w:t xml:space="preserve">В общем объеме расходов проекта бюджета доля муниципальной программы составляет </w:t>
      </w:r>
      <w:r w:rsidR="00427D2C" w:rsidRPr="00D71BCC">
        <w:rPr>
          <w:sz w:val="28"/>
          <w:szCs w:val="28"/>
        </w:rPr>
        <w:t>13,9</w:t>
      </w:r>
      <w:r w:rsidRPr="00D71BCC">
        <w:rPr>
          <w:sz w:val="28"/>
          <w:szCs w:val="28"/>
        </w:rPr>
        <w:t xml:space="preserve"> % (</w:t>
      </w:r>
      <w:r w:rsidR="00427D2C" w:rsidRPr="00D71BCC">
        <w:rPr>
          <w:sz w:val="28"/>
          <w:szCs w:val="28"/>
        </w:rPr>
        <w:t>53 813,8</w:t>
      </w:r>
      <w:r w:rsidRPr="00D71BCC">
        <w:rPr>
          <w:sz w:val="28"/>
          <w:szCs w:val="28"/>
        </w:rPr>
        <w:t xml:space="preserve"> тыс. рублей).  </w:t>
      </w:r>
      <w:r w:rsidRPr="00D71BCC">
        <w:rPr>
          <w:color w:val="000000"/>
          <w:sz w:val="28"/>
          <w:szCs w:val="28"/>
        </w:rPr>
        <w:t xml:space="preserve">Расходы по данной </w:t>
      </w:r>
      <w:r w:rsidRPr="00D71BCC">
        <w:rPr>
          <w:sz w:val="28"/>
          <w:szCs w:val="28"/>
        </w:rPr>
        <w:t xml:space="preserve">муниципальной программе </w:t>
      </w:r>
      <w:r w:rsidRPr="00D71BCC">
        <w:rPr>
          <w:color w:val="000000"/>
          <w:sz w:val="28"/>
          <w:szCs w:val="28"/>
        </w:rPr>
        <w:t>районного бюджета запланированы на 20</w:t>
      </w:r>
      <w:r w:rsidR="00427D2C" w:rsidRPr="00D71BCC">
        <w:rPr>
          <w:color w:val="000000"/>
          <w:sz w:val="28"/>
          <w:szCs w:val="28"/>
        </w:rPr>
        <w:t>20 и 2021</w:t>
      </w:r>
      <w:r w:rsidRPr="00D71BCC">
        <w:rPr>
          <w:color w:val="000000"/>
          <w:sz w:val="28"/>
          <w:szCs w:val="28"/>
        </w:rPr>
        <w:t xml:space="preserve"> год</w:t>
      </w:r>
      <w:r w:rsidR="00427D2C" w:rsidRPr="00D71BCC">
        <w:rPr>
          <w:color w:val="000000"/>
          <w:sz w:val="28"/>
          <w:szCs w:val="28"/>
        </w:rPr>
        <w:t>ы</w:t>
      </w:r>
      <w:r w:rsidRPr="00D71BCC">
        <w:rPr>
          <w:color w:val="000000"/>
          <w:sz w:val="28"/>
          <w:szCs w:val="28"/>
        </w:rPr>
        <w:t xml:space="preserve"> в сумме </w:t>
      </w:r>
      <w:r w:rsidR="00427D2C" w:rsidRPr="00D71BCC">
        <w:rPr>
          <w:bCs/>
          <w:color w:val="000000"/>
          <w:sz w:val="28"/>
          <w:szCs w:val="28"/>
        </w:rPr>
        <w:t>53 836,3</w:t>
      </w:r>
      <w:r w:rsidRPr="00D71BCC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>(на уровн</w:t>
      </w:r>
      <w:r w:rsidR="00427D2C" w:rsidRPr="00D71BCC">
        <w:rPr>
          <w:color w:val="000000"/>
          <w:sz w:val="28"/>
          <w:szCs w:val="28"/>
        </w:rPr>
        <w:t>е</w:t>
      </w:r>
      <w:r w:rsidRPr="00D71BCC">
        <w:rPr>
          <w:color w:val="000000"/>
          <w:sz w:val="28"/>
          <w:szCs w:val="28"/>
        </w:rPr>
        <w:t xml:space="preserve"> 201</w:t>
      </w:r>
      <w:r w:rsidR="00427D2C" w:rsidRPr="00D71BCC">
        <w:rPr>
          <w:color w:val="000000"/>
          <w:sz w:val="28"/>
          <w:szCs w:val="28"/>
        </w:rPr>
        <w:t>9</w:t>
      </w:r>
      <w:r w:rsidRPr="00D71BCC">
        <w:rPr>
          <w:color w:val="000000"/>
          <w:sz w:val="28"/>
          <w:szCs w:val="28"/>
        </w:rPr>
        <w:t xml:space="preserve"> года).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В соответствии с ведомственной структур</w:t>
      </w:r>
      <w:r w:rsidR="00427D2C" w:rsidRPr="00D71BCC">
        <w:rPr>
          <w:sz w:val="28"/>
          <w:szCs w:val="28"/>
        </w:rPr>
        <w:t>ой</w:t>
      </w:r>
      <w:r w:rsidRPr="00D71BCC">
        <w:rPr>
          <w:sz w:val="28"/>
          <w:szCs w:val="28"/>
        </w:rPr>
        <w:t xml:space="preserve"> расходов бюджета бюджетные обязательства по реализации муниципальной программы в 201</w:t>
      </w:r>
      <w:r w:rsidR="00427D2C" w:rsidRPr="00D71BCC">
        <w:rPr>
          <w:sz w:val="28"/>
          <w:szCs w:val="28"/>
        </w:rPr>
        <w:t>9 году будет исполнять ГРБС - о</w:t>
      </w:r>
      <w:r w:rsidRPr="00D71BCC">
        <w:rPr>
          <w:sz w:val="28"/>
          <w:szCs w:val="28"/>
        </w:rPr>
        <w:t xml:space="preserve">тдел культуры и молодежной политики администрации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В рамках муниципальной программы планируется направить расходы по 6 подпрограммам.</w:t>
      </w:r>
    </w:p>
    <w:p w:rsidR="00B55E3E" w:rsidRPr="00D71BCC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8"/>
          <w:szCs w:val="28"/>
        </w:rPr>
      </w:pPr>
      <w:r w:rsidRPr="00D71BCC">
        <w:rPr>
          <w:rFonts w:eastAsia="TT16o00"/>
          <w:sz w:val="28"/>
          <w:szCs w:val="28"/>
        </w:rPr>
        <w:t>Наибольшая доля расходов муниципальной программы в 201</w:t>
      </w:r>
      <w:r w:rsidR="00427D2C" w:rsidRPr="00D71BCC">
        <w:rPr>
          <w:rFonts w:eastAsia="TT16o00"/>
          <w:sz w:val="28"/>
          <w:szCs w:val="28"/>
        </w:rPr>
        <w:t>9</w:t>
      </w:r>
      <w:r w:rsidRPr="00D71BCC">
        <w:rPr>
          <w:rFonts w:eastAsia="TT16o00"/>
          <w:sz w:val="28"/>
          <w:szCs w:val="28"/>
        </w:rPr>
        <w:t xml:space="preserve"> году планируется по </w:t>
      </w:r>
      <w:r w:rsidRPr="00D71BCC">
        <w:rPr>
          <w:sz w:val="28"/>
          <w:szCs w:val="28"/>
        </w:rPr>
        <w:t>подпрограмме «Наследие»</w:t>
      </w:r>
      <w:r w:rsidRPr="00D71BCC">
        <w:rPr>
          <w:rFonts w:eastAsia="TT16o00"/>
          <w:sz w:val="28"/>
          <w:szCs w:val="28"/>
        </w:rPr>
        <w:t xml:space="preserve"> – </w:t>
      </w:r>
      <w:r w:rsidR="00427D2C" w:rsidRPr="00D71BCC">
        <w:rPr>
          <w:rFonts w:eastAsia="TT16o00"/>
          <w:sz w:val="28"/>
          <w:szCs w:val="28"/>
        </w:rPr>
        <w:t>65,2</w:t>
      </w:r>
      <w:r w:rsidRPr="00D71BCC">
        <w:rPr>
          <w:rFonts w:eastAsia="TT16o00"/>
          <w:sz w:val="28"/>
          <w:szCs w:val="28"/>
        </w:rPr>
        <w:t xml:space="preserve"> %. </w:t>
      </w:r>
    </w:p>
    <w:p w:rsidR="00B55E3E" w:rsidRPr="00D71BCC" w:rsidRDefault="00B55E3E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Бюджетные ассигнования в рамках программы будут направлены на:</w:t>
      </w:r>
    </w:p>
    <w:p w:rsidR="00FE0E1C" w:rsidRPr="00D71BCC" w:rsidRDefault="00B55E3E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Обеспечение деятельности муниципальных учреждений в сумме </w:t>
      </w:r>
      <w:r w:rsidR="00427D2C" w:rsidRPr="00D71BCC">
        <w:rPr>
          <w:rFonts w:ascii="Times New Roman" w:hAnsi="Times New Roman" w:cs="Times New Roman"/>
          <w:sz w:val="28"/>
          <w:szCs w:val="28"/>
        </w:rPr>
        <w:t>52 889,6 тыс. рублей</w:t>
      </w:r>
      <w:r w:rsidRPr="00D71BCC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D71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E3E" w:rsidRPr="00D71BCC" w:rsidRDefault="00B55E3E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Обеспечение деятельности отдела культуры и спорта администрации </w:t>
      </w:r>
      <w:proofErr w:type="spellStart"/>
      <w:r w:rsidRPr="00D71BCC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D71BCC">
        <w:rPr>
          <w:rFonts w:ascii="Times New Roman" w:hAnsi="Times New Roman" w:cs="Times New Roman"/>
          <w:sz w:val="28"/>
          <w:szCs w:val="28"/>
        </w:rPr>
        <w:t xml:space="preserve"> района в сумме </w:t>
      </w:r>
      <w:r w:rsidR="00427D2C" w:rsidRPr="00D71BCC">
        <w:rPr>
          <w:rFonts w:ascii="Times New Roman" w:hAnsi="Times New Roman" w:cs="Times New Roman"/>
          <w:sz w:val="28"/>
          <w:szCs w:val="28"/>
        </w:rPr>
        <w:t>735,0 тыс. рублей</w:t>
      </w:r>
      <w:r w:rsidRPr="00D71BCC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D71B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0E1C" w:rsidRPr="00D71BCC" w:rsidRDefault="00FE0E1C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>На мероприятия в рамках подпрограммы «Развитие внутреннего культурно-познавательного туризма» в сумме 14,0  тыс. рублей.</w:t>
      </w:r>
    </w:p>
    <w:p w:rsidR="00FE0E1C" w:rsidRPr="00D71BCC" w:rsidRDefault="00FE0E1C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>На мероприятия в рамках подпрограммы «Развитие молодежной политики» в сумме 90,0 тыс. рублей.</w:t>
      </w:r>
    </w:p>
    <w:p w:rsidR="00B450FF" w:rsidRPr="00D71BCC" w:rsidRDefault="00FE0E1C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Расходы на обеспечение развития и укрепления материально-технической базы муниципальных домов культуры за счет средств районного бюджета в рамках </w:t>
      </w:r>
      <w:proofErr w:type="spellStart"/>
      <w:r w:rsidRPr="00D71BC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71BCC">
        <w:rPr>
          <w:rFonts w:ascii="Times New Roman" w:hAnsi="Times New Roman" w:cs="Times New Roman"/>
          <w:sz w:val="28"/>
          <w:szCs w:val="28"/>
        </w:rPr>
        <w:t xml:space="preserve"> с областным и федеральным бюджетом в сумме </w:t>
      </w:r>
      <w:r w:rsidR="00F879B9" w:rsidRPr="00D71BCC">
        <w:rPr>
          <w:rFonts w:ascii="Times New Roman" w:hAnsi="Times New Roman" w:cs="Times New Roman"/>
          <w:sz w:val="28"/>
          <w:szCs w:val="28"/>
        </w:rPr>
        <w:t xml:space="preserve">85,2 </w:t>
      </w:r>
      <w:r w:rsidR="00B450FF" w:rsidRPr="00D71BCC">
        <w:rPr>
          <w:rFonts w:ascii="Times New Roman" w:hAnsi="Times New Roman" w:cs="Times New Roman"/>
          <w:sz w:val="28"/>
          <w:szCs w:val="28"/>
        </w:rPr>
        <w:t>тыс. рублей.</w:t>
      </w:r>
    </w:p>
    <w:p w:rsidR="00B55E3E" w:rsidRPr="00D71BCC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8"/>
          <w:szCs w:val="28"/>
        </w:rPr>
      </w:pPr>
      <w:r w:rsidRPr="00D71BCC">
        <w:rPr>
          <w:rFonts w:eastAsia="TT16o00"/>
          <w:b/>
          <w:sz w:val="28"/>
          <w:szCs w:val="28"/>
        </w:rPr>
        <w:t>Муниципальная программа «</w:t>
      </w:r>
      <w:r w:rsidRPr="00D71BCC">
        <w:rPr>
          <w:b/>
          <w:sz w:val="28"/>
          <w:szCs w:val="28"/>
        </w:rPr>
        <w:t xml:space="preserve">Информационное общество  </w:t>
      </w:r>
      <w:proofErr w:type="spellStart"/>
      <w:r w:rsidRPr="00D71BCC">
        <w:rPr>
          <w:b/>
          <w:sz w:val="28"/>
          <w:szCs w:val="28"/>
        </w:rPr>
        <w:t>Княгининского</w:t>
      </w:r>
      <w:proofErr w:type="spellEnd"/>
      <w:r w:rsidRPr="00D71BCC">
        <w:rPr>
          <w:b/>
          <w:sz w:val="28"/>
          <w:szCs w:val="28"/>
        </w:rPr>
        <w:t xml:space="preserve"> района Нижегородской области</w:t>
      </w:r>
      <w:r w:rsidRPr="00D71BCC">
        <w:rPr>
          <w:rFonts w:eastAsia="TT16o00"/>
          <w:b/>
          <w:sz w:val="28"/>
          <w:szCs w:val="28"/>
        </w:rPr>
        <w:t>» на 2017 – 2021 годы.</w:t>
      </w:r>
    </w:p>
    <w:p w:rsidR="00B450FF" w:rsidRPr="00D71BCC" w:rsidRDefault="00B450FF" w:rsidP="00B450FF">
      <w:pPr>
        <w:ind w:firstLine="708"/>
        <w:jc w:val="both"/>
        <w:rPr>
          <w:color w:val="000000"/>
          <w:sz w:val="28"/>
          <w:szCs w:val="28"/>
        </w:rPr>
      </w:pPr>
      <w:r w:rsidRPr="00D71BCC">
        <w:rPr>
          <w:sz w:val="28"/>
          <w:szCs w:val="28"/>
        </w:rPr>
        <w:t>В общем объеме расходов проекта бюджета доля муниципальной программы составляет 8,</w:t>
      </w:r>
      <w:r w:rsidR="00F879B9" w:rsidRPr="00D71BCC">
        <w:rPr>
          <w:sz w:val="28"/>
          <w:szCs w:val="28"/>
        </w:rPr>
        <w:t>3</w:t>
      </w:r>
      <w:r w:rsidRPr="00D71BCC">
        <w:rPr>
          <w:sz w:val="28"/>
          <w:szCs w:val="28"/>
        </w:rPr>
        <w:t xml:space="preserve"> % (</w:t>
      </w:r>
      <w:r w:rsidR="00F879B9" w:rsidRPr="00D71BCC">
        <w:rPr>
          <w:sz w:val="28"/>
          <w:szCs w:val="28"/>
        </w:rPr>
        <w:t>32 298,8</w:t>
      </w:r>
      <w:r w:rsidRPr="00D71BCC">
        <w:rPr>
          <w:sz w:val="28"/>
          <w:szCs w:val="28"/>
        </w:rPr>
        <w:t xml:space="preserve"> тыс. рублей).  </w:t>
      </w:r>
      <w:r w:rsidRPr="00D71BCC">
        <w:rPr>
          <w:color w:val="000000"/>
          <w:sz w:val="28"/>
          <w:szCs w:val="28"/>
        </w:rPr>
        <w:t xml:space="preserve">Расходы по данной </w:t>
      </w:r>
      <w:r w:rsidRPr="00D71BCC">
        <w:rPr>
          <w:sz w:val="28"/>
          <w:szCs w:val="28"/>
        </w:rPr>
        <w:t xml:space="preserve">муниципальной программе </w:t>
      </w:r>
      <w:r w:rsidRPr="00D71BCC">
        <w:rPr>
          <w:color w:val="000000"/>
          <w:sz w:val="28"/>
          <w:szCs w:val="28"/>
        </w:rPr>
        <w:t>районного бюджета запланированы на 20</w:t>
      </w:r>
      <w:r w:rsidR="00F879B9" w:rsidRPr="00D71BCC">
        <w:rPr>
          <w:color w:val="000000"/>
          <w:sz w:val="28"/>
          <w:szCs w:val="28"/>
        </w:rPr>
        <w:t>20</w:t>
      </w:r>
      <w:r w:rsidRPr="00D71BCC">
        <w:rPr>
          <w:color w:val="000000"/>
          <w:sz w:val="28"/>
          <w:szCs w:val="28"/>
        </w:rPr>
        <w:t xml:space="preserve"> год в сумме </w:t>
      </w:r>
      <w:r w:rsidRPr="00D71BCC">
        <w:rPr>
          <w:bCs/>
          <w:color w:val="000000"/>
          <w:sz w:val="28"/>
          <w:szCs w:val="28"/>
        </w:rPr>
        <w:t>33 </w:t>
      </w:r>
      <w:r w:rsidR="00F879B9" w:rsidRPr="00D71BCC">
        <w:rPr>
          <w:bCs/>
          <w:color w:val="000000"/>
          <w:sz w:val="28"/>
          <w:szCs w:val="28"/>
        </w:rPr>
        <w:t>720</w:t>
      </w:r>
      <w:r w:rsidRPr="00D71BCC">
        <w:rPr>
          <w:bCs/>
          <w:color w:val="000000"/>
          <w:sz w:val="28"/>
          <w:szCs w:val="28"/>
        </w:rPr>
        <w:t>,</w:t>
      </w:r>
      <w:r w:rsidR="00F879B9" w:rsidRPr="00D71BCC">
        <w:rPr>
          <w:bCs/>
          <w:color w:val="000000"/>
          <w:sz w:val="28"/>
          <w:szCs w:val="28"/>
        </w:rPr>
        <w:t>6</w:t>
      </w:r>
      <w:r w:rsidRPr="00D71BCC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</w:t>
      </w:r>
      <w:r w:rsidR="00F879B9" w:rsidRPr="00D71BCC">
        <w:rPr>
          <w:color w:val="000000"/>
          <w:sz w:val="28"/>
          <w:szCs w:val="28"/>
        </w:rPr>
        <w:t>4,4%</w:t>
      </w:r>
      <w:r w:rsidRPr="00D71BCC">
        <w:rPr>
          <w:color w:val="000000"/>
          <w:sz w:val="28"/>
          <w:szCs w:val="28"/>
        </w:rPr>
        <w:t xml:space="preserve"> выше уровня 201</w:t>
      </w:r>
      <w:r w:rsidR="00F879B9" w:rsidRPr="00D71BCC">
        <w:rPr>
          <w:color w:val="000000"/>
          <w:sz w:val="28"/>
          <w:szCs w:val="28"/>
        </w:rPr>
        <w:t>9</w:t>
      </w:r>
      <w:r w:rsidRPr="00D71BCC">
        <w:rPr>
          <w:color w:val="000000"/>
          <w:sz w:val="28"/>
          <w:szCs w:val="28"/>
        </w:rPr>
        <w:t xml:space="preserve"> года), на 2020 год – </w:t>
      </w:r>
      <w:r w:rsidR="00F879B9" w:rsidRPr="00D71BCC">
        <w:rPr>
          <w:bCs/>
          <w:color w:val="000000"/>
          <w:sz w:val="28"/>
          <w:szCs w:val="28"/>
        </w:rPr>
        <w:t>33 035,7</w:t>
      </w:r>
      <w:r w:rsidRPr="00D71BCC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</w:t>
      </w:r>
      <w:r w:rsidR="00F879B9" w:rsidRPr="00D71BCC">
        <w:rPr>
          <w:color w:val="000000"/>
          <w:sz w:val="28"/>
          <w:szCs w:val="28"/>
        </w:rPr>
        <w:t>2,0% ниж</w:t>
      </w:r>
      <w:r w:rsidRPr="00D71BCC">
        <w:rPr>
          <w:color w:val="000000"/>
          <w:sz w:val="28"/>
          <w:szCs w:val="28"/>
        </w:rPr>
        <w:t>е уровня 20</w:t>
      </w:r>
      <w:r w:rsidR="00F879B9" w:rsidRPr="00D71BCC">
        <w:rPr>
          <w:color w:val="000000"/>
          <w:sz w:val="28"/>
          <w:szCs w:val="28"/>
        </w:rPr>
        <w:t>20</w:t>
      </w:r>
      <w:r w:rsidRPr="00D71BCC">
        <w:rPr>
          <w:color w:val="000000"/>
          <w:sz w:val="28"/>
          <w:szCs w:val="28"/>
        </w:rPr>
        <w:t xml:space="preserve"> года).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F879B9" w:rsidRPr="00D71BCC">
        <w:rPr>
          <w:sz w:val="28"/>
          <w:szCs w:val="28"/>
        </w:rPr>
        <w:t>9</w:t>
      </w:r>
      <w:r w:rsidRPr="00D71BCC">
        <w:rPr>
          <w:sz w:val="28"/>
          <w:szCs w:val="28"/>
        </w:rPr>
        <w:t xml:space="preserve"> году будет исполнять </w:t>
      </w:r>
      <w:r w:rsidR="00B8588F" w:rsidRPr="00D71BCC">
        <w:rPr>
          <w:sz w:val="28"/>
          <w:szCs w:val="28"/>
        </w:rPr>
        <w:t xml:space="preserve">6 </w:t>
      </w:r>
      <w:r w:rsidRPr="00D71BCC">
        <w:rPr>
          <w:sz w:val="28"/>
          <w:szCs w:val="28"/>
        </w:rPr>
        <w:t>ГРБС</w:t>
      </w:r>
      <w:r w:rsidR="00B8588F" w:rsidRPr="00D71BCC">
        <w:rPr>
          <w:sz w:val="28"/>
          <w:szCs w:val="28"/>
        </w:rPr>
        <w:t xml:space="preserve"> (исключение контрольно-счетная инспекция)</w:t>
      </w:r>
      <w:r w:rsidRPr="00D71BCC">
        <w:rPr>
          <w:sz w:val="28"/>
          <w:szCs w:val="28"/>
        </w:rPr>
        <w:t>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lastRenderedPageBreak/>
        <w:t xml:space="preserve">В рамках муниципальной программы планируется направить расходы по 5 подпрограммам. </w:t>
      </w:r>
    </w:p>
    <w:p w:rsidR="00B55E3E" w:rsidRPr="00D71BCC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8"/>
          <w:szCs w:val="28"/>
        </w:rPr>
      </w:pPr>
      <w:r w:rsidRPr="00D71BCC">
        <w:rPr>
          <w:rFonts w:eastAsia="TT16o00"/>
          <w:sz w:val="28"/>
          <w:szCs w:val="28"/>
        </w:rPr>
        <w:t>Наибольшая доля расходов муниципальной программы в 201</w:t>
      </w:r>
      <w:r w:rsidR="00B8588F" w:rsidRPr="00D71BCC">
        <w:rPr>
          <w:rFonts w:eastAsia="TT16o00"/>
          <w:sz w:val="28"/>
          <w:szCs w:val="28"/>
        </w:rPr>
        <w:t>9</w:t>
      </w:r>
      <w:r w:rsidRPr="00D71BCC">
        <w:rPr>
          <w:rFonts w:eastAsia="TT16o00"/>
          <w:sz w:val="28"/>
          <w:szCs w:val="28"/>
        </w:rPr>
        <w:t xml:space="preserve"> году планируется по </w:t>
      </w:r>
      <w:r w:rsidRPr="00D71BCC">
        <w:rPr>
          <w:sz w:val="28"/>
          <w:szCs w:val="28"/>
        </w:rPr>
        <w:t>подпрограмме «Обеспечение реализации муниципальной программы»</w:t>
      </w:r>
      <w:r w:rsidRPr="00D71BCC">
        <w:rPr>
          <w:rFonts w:eastAsia="TT16o00"/>
          <w:sz w:val="28"/>
          <w:szCs w:val="28"/>
        </w:rPr>
        <w:t xml:space="preserve"> – </w:t>
      </w:r>
      <w:r w:rsidR="00B8588F" w:rsidRPr="00D71BCC">
        <w:rPr>
          <w:rFonts w:eastAsia="TT16o00"/>
          <w:sz w:val="28"/>
          <w:szCs w:val="28"/>
        </w:rPr>
        <w:t>63,7</w:t>
      </w:r>
      <w:r w:rsidRPr="00D71BCC">
        <w:rPr>
          <w:rFonts w:eastAsia="TT16o00"/>
          <w:sz w:val="28"/>
          <w:szCs w:val="28"/>
        </w:rPr>
        <w:t xml:space="preserve">%. </w:t>
      </w:r>
    </w:p>
    <w:p w:rsidR="00B55E3E" w:rsidRPr="00D71BCC" w:rsidRDefault="00B55E3E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Бюджетные ассигнования в рамках программы будут направлены на:</w:t>
      </w:r>
    </w:p>
    <w:p w:rsidR="00B55E3E" w:rsidRPr="00D71BCC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1.Предоставление субсидий автономным учреждениям на выполнение муниципального задания – </w:t>
      </w:r>
      <w:r w:rsidR="00CB3A23" w:rsidRPr="00D71BCC">
        <w:rPr>
          <w:rFonts w:ascii="Times New Roman" w:hAnsi="Times New Roman" w:cs="Times New Roman"/>
          <w:sz w:val="28"/>
          <w:szCs w:val="28"/>
        </w:rPr>
        <w:t>9</w:t>
      </w:r>
      <w:r w:rsidR="00B8588F" w:rsidRPr="00D71BCC">
        <w:rPr>
          <w:rFonts w:ascii="Times New Roman" w:hAnsi="Times New Roman" w:cs="Times New Roman"/>
          <w:sz w:val="28"/>
          <w:szCs w:val="28"/>
        </w:rPr>
        <w:t> 452,6</w:t>
      </w:r>
      <w:r w:rsidRPr="00D71BCC">
        <w:rPr>
          <w:rFonts w:ascii="Times New Roman" w:hAnsi="Times New Roman" w:cs="Times New Roman"/>
          <w:sz w:val="28"/>
          <w:szCs w:val="28"/>
        </w:rPr>
        <w:t xml:space="preserve"> тыс.рублей, в том числе:</w:t>
      </w:r>
    </w:p>
    <w:p w:rsidR="00B55E3E" w:rsidRPr="00D71BCC" w:rsidRDefault="00B55E3E" w:rsidP="00B55E3E">
      <w:pPr>
        <w:ind w:firstLine="709"/>
        <w:jc w:val="both"/>
        <w:rPr>
          <w:i/>
          <w:sz w:val="28"/>
          <w:szCs w:val="28"/>
        </w:rPr>
      </w:pPr>
      <w:r w:rsidRPr="00D71BCC">
        <w:rPr>
          <w:sz w:val="28"/>
          <w:szCs w:val="28"/>
        </w:rPr>
        <w:t xml:space="preserve">-МАУ «МФЦ </w:t>
      </w:r>
      <w:proofErr w:type="spellStart"/>
      <w:r w:rsidRPr="00D71BCC">
        <w:rPr>
          <w:sz w:val="28"/>
          <w:szCs w:val="28"/>
        </w:rPr>
        <w:t>г.Княгинино</w:t>
      </w:r>
      <w:proofErr w:type="spellEnd"/>
      <w:r w:rsidRPr="00D71BCC">
        <w:rPr>
          <w:sz w:val="28"/>
          <w:szCs w:val="28"/>
        </w:rPr>
        <w:t xml:space="preserve">» - </w:t>
      </w:r>
      <w:r w:rsidR="00B8588F" w:rsidRPr="00D71BCC">
        <w:rPr>
          <w:sz w:val="28"/>
          <w:szCs w:val="28"/>
        </w:rPr>
        <w:t>5 830,5</w:t>
      </w:r>
      <w:r w:rsidRPr="00D71BCC">
        <w:rPr>
          <w:sz w:val="28"/>
          <w:szCs w:val="28"/>
        </w:rPr>
        <w:t xml:space="preserve"> тыс.рублей, что составляет </w:t>
      </w:r>
      <w:r w:rsidR="00CB3A23" w:rsidRPr="00D71BCC">
        <w:rPr>
          <w:sz w:val="28"/>
          <w:szCs w:val="28"/>
        </w:rPr>
        <w:t>1</w:t>
      </w:r>
      <w:r w:rsidR="00B8588F" w:rsidRPr="00D71BCC">
        <w:rPr>
          <w:sz w:val="28"/>
          <w:szCs w:val="28"/>
        </w:rPr>
        <w:t>0</w:t>
      </w:r>
      <w:r w:rsidR="00CB3A23" w:rsidRPr="00D71BCC">
        <w:rPr>
          <w:sz w:val="28"/>
          <w:szCs w:val="28"/>
        </w:rPr>
        <w:t>2,</w:t>
      </w:r>
      <w:r w:rsidR="00B8588F" w:rsidRPr="00D71BCC">
        <w:rPr>
          <w:sz w:val="28"/>
          <w:szCs w:val="28"/>
        </w:rPr>
        <w:t>1</w:t>
      </w:r>
      <w:r w:rsidRPr="00D71BCC">
        <w:rPr>
          <w:sz w:val="28"/>
          <w:szCs w:val="28"/>
        </w:rPr>
        <w:t xml:space="preserve"> % к уровню 201</w:t>
      </w:r>
      <w:r w:rsidR="00B8588F" w:rsidRPr="00D71BCC">
        <w:rPr>
          <w:sz w:val="28"/>
          <w:szCs w:val="28"/>
        </w:rPr>
        <w:t>8</w:t>
      </w:r>
      <w:r w:rsidRPr="00D71BCC">
        <w:rPr>
          <w:sz w:val="28"/>
          <w:szCs w:val="28"/>
        </w:rPr>
        <w:t xml:space="preserve"> года. </w:t>
      </w:r>
    </w:p>
    <w:p w:rsidR="00B55E3E" w:rsidRPr="00D71BCC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>-МАУ «</w:t>
      </w:r>
      <w:proofErr w:type="spellStart"/>
      <w:r w:rsidRPr="00D71BCC">
        <w:rPr>
          <w:rFonts w:ascii="Times New Roman" w:hAnsi="Times New Roman" w:cs="Times New Roman"/>
          <w:sz w:val="28"/>
          <w:szCs w:val="28"/>
        </w:rPr>
        <w:t>Княгининский</w:t>
      </w:r>
      <w:proofErr w:type="spellEnd"/>
      <w:r w:rsidRPr="00D71BCC">
        <w:rPr>
          <w:rFonts w:ascii="Times New Roman" w:hAnsi="Times New Roman" w:cs="Times New Roman"/>
          <w:sz w:val="28"/>
          <w:szCs w:val="28"/>
        </w:rPr>
        <w:t xml:space="preserve"> РИЦ» - </w:t>
      </w:r>
      <w:r w:rsidR="00B8588F" w:rsidRPr="00D71BCC">
        <w:rPr>
          <w:rFonts w:ascii="Times New Roman" w:hAnsi="Times New Roman" w:cs="Times New Roman"/>
          <w:sz w:val="28"/>
          <w:szCs w:val="28"/>
        </w:rPr>
        <w:t>3 622,1</w:t>
      </w:r>
      <w:r w:rsidRPr="00D71BCC">
        <w:rPr>
          <w:rFonts w:ascii="Times New Roman" w:hAnsi="Times New Roman" w:cs="Times New Roman"/>
          <w:sz w:val="28"/>
          <w:szCs w:val="28"/>
        </w:rPr>
        <w:t xml:space="preserve"> тыс.рублей, что составляет 10</w:t>
      </w:r>
      <w:r w:rsidR="00B8588F" w:rsidRPr="00D71BCC">
        <w:rPr>
          <w:rFonts w:ascii="Times New Roman" w:hAnsi="Times New Roman" w:cs="Times New Roman"/>
          <w:sz w:val="28"/>
          <w:szCs w:val="28"/>
        </w:rPr>
        <w:t>0</w:t>
      </w:r>
      <w:r w:rsidRPr="00D71BCC">
        <w:rPr>
          <w:rFonts w:ascii="Times New Roman" w:hAnsi="Times New Roman" w:cs="Times New Roman"/>
          <w:sz w:val="28"/>
          <w:szCs w:val="28"/>
        </w:rPr>
        <w:t>,</w:t>
      </w:r>
      <w:r w:rsidR="00B8588F" w:rsidRPr="00D71BCC">
        <w:rPr>
          <w:rFonts w:ascii="Times New Roman" w:hAnsi="Times New Roman" w:cs="Times New Roman"/>
          <w:sz w:val="28"/>
          <w:szCs w:val="28"/>
        </w:rPr>
        <w:t>3</w:t>
      </w:r>
      <w:r w:rsidRPr="00D71BCC">
        <w:rPr>
          <w:rFonts w:ascii="Times New Roman" w:hAnsi="Times New Roman" w:cs="Times New Roman"/>
          <w:sz w:val="28"/>
          <w:szCs w:val="28"/>
        </w:rPr>
        <w:t xml:space="preserve"> % к уровню 201</w:t>
      </w:r>
      <w:r w:rsidR="00B8588F" w:rsidRPr="00D71BCC">
        <w:rPr>
          <w:rFonts w:ascii="Times New Roman" w:hAnsi="Times New Roman" w:cs="Times New Roman"/>
          <w:sz w:val="28"/>
          <w:szCs w:val="28"/>
        </w:rPr>
        <w:t>8</w:t>
      </w:r>
      <w:r w:rsidRPr="00D71BCC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B55E3E" w:rsidRPr="00D71BCC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2. Поддержку официального Интернет-сайта администрации </w:t>
      </w:r>
      <w:proofErr w:type="spellStart"/>
      <w:r w:rsidRPr="00D71BCC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D71BCC">
        <w:rPr>
          <w:rFonts w:ascii="Times New Roman" w:hAnsi="Times New Roman" w:cs="Times New Roman"/>
          <w:sz w:val="28"/>
          <w:szCs w:val="28"/>
        </w:rPr>
        <w:t xml:space="preserve"> района–</w:t>
      </w:r>
      <w:r w:rsidR="00CB3A23" w:rsidRPr="00D71BCC">
        <w:rPr>
          <w:rFonts w:ascii="Times New Roman" w:hAnsi="Times New Roman" w:cs="Times New Roman"/>
          <w:sz w:val="28"/>
          <w:szCs w:val="28"/>
        </w:rPr>
        <w:t>19</w:t>
      </w:r>
      <w:r w:rsidR="00B8588F" w:rsidRPr="00D71BCC">
        <w:rPr>
          <w:rFonts w:ascii="Times New Roman" w:hAnsi="Times New Roman" w:cs="Times New Roman"/>
          <w:sz w:val="28"/>
          <w:szCs w:val="28"/>
        </w:rPr>
        <w:t>,2 тыс.рублей.</w:t>
      </w:r>
    </w:p>
    <w:p w:rsidR="00CB3A23" w:rsidRPr="00D71BCC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3.Расходы на содержание информационных ресурсов, предназначенных для решения задач органов местного самоуправления </w:t>
      </w:r>
      <w:proofErr w:type="spellStart"/>
      <w:r w:rsidRPr="00D71BCC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D71BCC">
        <w:rPr>
          <w:rFonts w:ascii="Times New Roman" w:hAnsi="Times New Roman" w:cs="Times New Roman"/>
          <w:sz w:val="28"/>
          <w:szCs w:val="28"/>
        </w:rPr>
        <w:t xml:space="preserve"> района – </w:t>
      </w:r>
      <w:r w:rsidR="00D71BCC" w:rsidRPr="00D71BCC">
        <w:rPr>
          <w:rFonts w:ascii="Times New Roman" w:hAnsi="Times New Roman" w:cs="Times New Roman"/>
          <w:sz w:val="28"/>
          <w:szCs w:val="28"/>
        </w:rPr>
        <w:t>2 263,1</w:t>
      </w:r>
      <w:r w:rsidRPr="00D71BCC">
        <w:rPr>
          <w:rFonts w:ascii="Times New Roman" w:hAnsi="Times New Roman" w:cs="Times New Roman"/>
          <w:sz w:val="28"/>
          <w:szCs w:val="28"/>
        </w:rPr>
        <w:t xml:space="preserve"> </w:t>
      </w:r>
      <w:r w:rsidR="00D71BCC" w:rsidRPr="00D71BCC">
        <w:rPr>
          <w:rFonts w:ascii="Times New Roman" w:hAnsi="Times New Roman" w:cs="Times New Roman"/>
          <w:sz w:val="28"/>
          <w:szCs w:val="28"/>
        </w:rPr>
        <w:t>тыс. рублей</w:t>
      </w:r>
      <w:r w:rsidRPr="00D71B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1BCC" w:rsidRPr="00D71BCC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4.Обеспечение деятельности администрации </w:t>
      </w:r>
      <w:proofErr w:type="spellStart"/>
      <w:r w:rsidRPr="00D71BCC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D71BCC">
        <w:rPr>
          <w:rFonts w:ascii="Times New Roman" w:hAnsi="Times New Roman" w:cs="Times New Roman"/>
          <w:sz w:val="28"/>
          <w:szCs w:val="28"/>
        </w:rPr>
        <w:t xml:space="preserve"> района в сумме </w:t>
      </w:r>
      <w:r w:rsidR="00D71BCC" w:rsidRPr="00D71BCC">
        <w:rPr>
          <w:rFonts w:ascii="Times New Roman" w:hAnsi="Times New Roman" w:cs="Times New Roman"/>
          <w:sz w:val="28"/>
          <w:szCs w:val="28"/>
        </w:rPr>
        <w:t>20 563,9</w:t>
      </w:r>
      <w:r w:rsidRPr="00D71BCC">
        <w:rPr>
          <w:rFonts w:ascii="Times New Roman" w:hAnsi="Times New Roman" w:cs="Times New Roman"/>
          <w:sz w:val="28"/>
          <w:szCs w:val="28"/>
        </w:rPr>
        <w:t xml:space="preserve"> тысяч рублей, что составляет </w:t>
      </w:r>
      <w:r w:rsidR="00D71BCC" w:rsidRPr="00D71BCC">
        <w:rPr>
          <w:rFonts w:ascii="Times New Roman" w:hAnsi="Times New Roman" w:cs="Times New Roman"/>
          <w:sz w:val="28"/>
          <w:szCs w:val="28"/>
        </w:rPr>
        <w:t>99,8</w:t>
      </w:r>
      <w:r w:rsidRPr="00D71BCC">
        <w:rPr>
          <w:rFonts w:ascii="Times New Roman" w:hAnsi="Times New Roman" w:cs="Times New Roman"/>
          <w:sz w:val="28"/>
          <w:szCs w:val="28"/>
        </w:rPr>
        <w:t xml:space="preserve"> % к уровню 201</w:t>
      </w:r>
      <w:r w:rsidR="00D71BCC" w:rsidRPr="00D71BCC">
        <w:rPr>
          <w:rFonts w:ascii="Times New Roman" w:hAnsi="Times New Roman" w:cs="Times New Roman"/>
          <w:sz w:val="28"/>
          <w:szCs w:val="28"/>
        </w:rPr>
        <w:t>8</w:t>
      </w:r>
      <w:r w:rsidRPr="00D71BC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55E3E" w:rsidRPr="007F5372" w:rsidRDefault="00B55E3E" w:rsidP="007F5372">
      <w:pPr>
        <w:pStyle w:val="ConsPlusNormal"/>
        <w:ind w:firstLine="709"/>
        <w:jc w:val="both"/>
        <w:rPr>
          <w:rFonts w:ascii="Times New Roman" w:eastAsia="TT16o00" w:hAnsi="Times New Roman" w:cs="Times New Roman"/>
          <w:b/>
          <w:sz w:val="28"/>
          <w:szCs w:val="28"/>
        </w:rPr>
      </w:pPr>
      <w:r w:rsidRPr="007F5372">
        <w:rPr>
          <w:rFonts w:ascii="Times New Roman" w:hAnsi="Times New Roman" w:cs="Times New Roman"/>
          <w:sz w:val="28"/>
          <w:szCs w:val="28"/>
        </w:rPr>
        <w:t xml:space="preserve"> </w:t>
      </w:r>
      <w:r w:rsidRPr="007F5372">
        <w:rPr>
          <w:rFonts w:ascii="Times New Roman" w:eastAsia="TT16o00" w:hAnsi="Times New Roman" w:cs="Times New Roman"/>
          <w:b/>
          <w:sz w:val="28"/>
          <w:szCs w:val="28"/>
        </w:rPr>
        <w:t>Муниципальная программа «</w:t>
      </w:r>
      <w:r w:rsidRPr="007F537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Развитие физической культуры и спорта </w:t>
      </w:r>
      <w:proofErr w:type="spellStart"/>
      <w:r w:rsidRPr="007F5372">
        <w:rPr>
          <w:rFonts w:ascii="Times New Roman" w:hAnsi="Times New Roman" w:cs="Times New Roman"/>
          <w:b/>
          <w:sz w:val="28"/>
          <w:szCs w:val="28"/>
          <w:lang w:eastAsia="en-US"/>
        </w:rPr>
        <w:t>Княгининского</w:t>
      </w:r>
      <w:proofErr w:type="spellEnd"/>
      <w:r w:rsidRPr="007F537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Нижегородской области</w:t>
      </w:r>
      <w:r w:rsidRPr="007F5372">
        <w:rPr>
          <w:rFonts w:ascii="Times New Roman" w:eastAsia="TT16o00" w:hAnsi="Times New Roman" w:cs="Times New Roman"/>
          <w:b/>
          <w:sz w:val="28"/>
          <w:szCs w:val="28"/>
        </w:rPr>
        <w:t>» на 2017 – 2021 годы.</w:t>
      </w:r>
    </w:p>
    <w:p w:rsidR="00CB3A23" w:rsidRPr="00D71BCC" w:rsidRDefault="00CB3A23" w:rsidP="00CB3A23">
      <w:pPr>
        <w:ind w:firstLine="708"/>
        <w:jc w:val="both"/>
        <w:rPr>
          <w:color w:val="000000"/>
          <w:sz w:val="28"/>
          <w:szCs w:val="28"/>
        </w:rPr>
      </w:pPr>
      <w:r w:rsidRPr="00D71BCC">
        <w:rPr>
          <w:sz w:val="28"/>
          <w:szCs w:val="28"/>
        </w:rPr>
        <w:t>В общем объеме расходов проекта бюджета доля муници</w:t>
      </w:r>
      <w:r w:rsidR="00D71BCC" w:rsidRPr="00D71BCC">
        <w:rPr>
          <w:sz w:val="28"/>
          <w:szCs w:val="28"/>
        </w:rPr>
        <w:t>пальной программы составляет 4,2</w:t>
      </w:r>
      <w:r w:rsidRPr="00D71BCC">
        <w:rPr>
          <w:sz w:val="28"/>
          <w:szCs w:val="28"/>
        </w:rPr>
        <w:t xml:space="preserve"> % (</w:t>
      </w:r>
      <w:r w:rsidR="00D71BCC" w:rsidRPr="00D71BCC">
        <w:rPr>
          <w:sz w:val="28"/>
          <w:szCs w:val="28"/>
        </w:rPr>
        <w:t>16 185,7</w:t>
      </w:r>
      <w:r w:rsidRPr="00D71BCC">
        <w:rPr>
          <w:sz w:val="28"/>
          <w:szCs w:val="28"/>
        </w:rPr>
        <w:t xml:space="preserve"> тыс. рублей).  </w:t>
      </w:r>
      <w:r w:rsidRPr="00D71BCC">
        <w:rPr>
          <w:color w:val="000000"/>
          <w:sz w:val="28"/>
          <w:szCs w:val="28"/>
        </w:rPr>
        <w:t xml:space="preserve">Расходы по данной </w:t>
      </w:r>
      <w:r w:rsidRPr="00D71BCC">
        <w:rPr>
          <w:sz w:val="28"/>
          <w:szCs w:val="28"/>
        </w:rPr>
        <w:t xml:space="preserve">муниципальной программе </w:t>
      </w:r>
      <w:r w:rsidRPr="00D71BCC">
        <w:rPr>
          <w:color w:val="000000"/>
          <w:sz w:val="28"/>
          <w:szCs w:val="28"/>
        </w:rPr>
        <w:t>районного бюджета запланированы на 20</w:t>
      </w:r>
      <w:r w:rsidR="00D71BCC" w:rsidRPr="00D71BCC">
        <w:rPr>
          <w:color w:val="000000"/>
          <w:sz w:val="28"/>
          <w:szCs w:val="28"/>
        </w:rPr>
        <w:t>20</w:t>
      </w:r>
      <w:r w:rsidRPr="00D71BCC">
        <w:rPr>
          <w:color w:val="000000"/>
          <w:sz w:val="28"/>
          <w:szCs w:val="28"/>
        </w:rPr>
        <w:t xml:space="preserve"> </w:t>
      </w:r>
      <w:r w:rsidR="00D71BCC" w:rsidRPr="00D71BCC">
        <w:rPr>
          <w:color w:val="000000"/>
          <w:sz w:val="28"/>
          <w:szCs w:val="28"/>
        </w:rPr>
        <w:t>и 2021 годы</w:t>
      </w:r>
      <w:r w:rsidRPr="00D71BCC">
        <w:rPr>
          <w:color w:val="000000"/>
          <w:sz w:val="28"/>
          <w:szCs w:val="28"/>
        </w:rPr>
        <w:t xml:space="preserve"> в сумме </w:t>
      </w:r>
      <w:r w:rsidR="00D71BCC" w:rsidRPr="00D71BCC">
        <w:rPr>
          <w:bCs/>
          <w:color w:val="000000"/>
          <w:sz w:val="28"/>
          <w:szCs w:val="28"/>
        </w:rPr>
        <w:t>16 208,2</w:t>
      </w:r>
      <w:r w:rsidRPr="00D71BCC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</w:t>
      </w:r>
      <w:r w:rsidR="00D71BCC" w:rsidRPr="00D71BCC">
        <w:rPr>
          <w:color w:val="000000"/>
          <w:sz w:val="28"/>
          <w:szCs w:val="28"/>
        </w:rPr>
        <w:t>0,1%</w:t>
      </w:r>
      <w:r w:rsidRPr="00D71BCC">
        <w:rPr>
          <w:color w:val="000000"/>
          <w:sz w:val="28"/>
          <w:szCs w:val="28"/>
        </w:rPr>
        <w:t xml:space="preserve"> </w:t>
      </w:r>
      <w:r w:rsidR="00D71BCC" w:rsidRPr="00D71BCC">
        <w:rPr>
          <w:color w:val="000000"/>
          <w:sz w:val="28"/>
          <w:szCs w:val="28"/>
        </w:rPr>
        <w:t>выше</w:t>
      </w:r>
      <w:r w:rsidRPr="00D71BCC">
        <w:rPr>
          <w:color w:val="000000"/>
          <w:sz w:val="28"/>
          <w:szCs w:val="28"/>
        </w:rPr>
        <w:t xml:space="preserve"> уровня 201</w:t>
      </w:r>
      <w:r w:rsidR="00D71BCC" w:rsidRPr="00D71BCC">
        <w:rPr>
          <w:color w:val="000000"/>
          <w:sz w:val="28"/>
          <w:szCs w:val="28"/>
        </w:rPr>
        <w:t>9</w:t>
      </w:r>
      <w:r w:rsidRPr="00D71BCC">
        <w:rPr>
          <w:color w:val="000000"/>
          <w:sz w:val="28"/>
          <w:szCs w:val="28"/>
        </w:rPr>
        <w:t xml:space="preserve"> года).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D71BCC">
        <w:rPr>
          <w:sz w:val="28"/>
          <w:szCs w:val="28"/>
        </w:rPr>
        <w:t>9</w:t>
      </w:r>
      <w:r w:rsidRPr="00D71BCC">
        <w:rPr>
          <w:sz w:val="28"/>
          <w:szCs w:val="28"/>
        </w:rPr>
        <w:t xml:space="preserve"> году будет исполнять ГРБС</w:t>
      </w:r>
      <w:r w:rsidRPr="003673AF">
        <w:rPr>
          <w:sz w:val="26"/>
          <w:szCs w:val="26"/>
        </w:rPr>
        <w:t xml:space="preserve"> </w:t>
      </w:r>
      <w:r w:rsidRPr="00D71BCC">
        <w:rPr>
          <w:sz w:val="28"/>
          <w:szCs w:val="28"/>
        </w:rPr>
        <w:t xml:space="preserve">- Отдел физической культуры и спорта – </w:t>
      </w:r>
      <w:r w:rsidR="00D71BCC">
        <w:rPr>
          <w:sz w:val="28"/>
          <w:szCs w:val="28"/>
        </w:rPr>
        <w:t>726,5</w:t>
      </w:r>
      <w:r w:rsidRPr="00D71BCC">
        <w:rPr>
          <w:sz w:val="28"/>
          <w:szCs w:val="28"/>
        </w:rPr>
        <w:t xml:space="preserve"> тыс. рублей, администрация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 – </w:t>
      </w:r>
      <w:r w:rsidR="004A1438">
        <w:rPr>
          <w:sz w:val="28"/>
          <w:szCs w:val="28"/>
        </w:rPr>
        <w:t>15 459,2</w:t>
      </w:r>
      <w:r w:rsidRPr="00D71BCC">
        <w:rPr>
          <w:sz w:val="28"/>
          <w:szCs w:val="28"/>
        </w:rPr>
        <w:t xml:space="preserve"> тыс. рублей.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 xml:space="preserve">В рамках муниципальной программы планируется направить расходы по 2 подпрограммам. </w:t>
      </w:r>
    </w:p>
    <w:p w:rsidR="00B55E3E" w:rsidRPr="00D71BCC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8"/>
          <w:szCs w:val="28"/>
        </w:rPr>
      </w:pPr>
      <w:r w:rsidRPr="00D71BCC">
        <w:rPr>
          <w:rFonts w:eastAsia="TT16o00"/>
          <w:sz w:val="28"/>
          <w:szCs w:val="28"/>
        </w:rPr>
        <w:t>Наибольшая доля расходов муниципальной программы в 201</w:t>
      </w:r>
      <w:r w:rsidR="004A1438">
        <w:rPr>
          <w:rFonts w:eastAsia="TT16o00"/>
          <w:sz w:val="28"/>
          <w:szCs w:val="28"/>
        </w:rPr>
        <w:t>9</w:t>
      </w:r>
      <w:r w:rsidRPr="00D71BCC">
        <w:rPr>
          <w:rFonts w:eastAsia="TT16o00"/>
          <w:sz w:val="28"/>
          <w:szCs w:val="28"/>
        </w:rPr>
        <w:t xml:space="preserve"> году планируется по </w:t>
      </w:r>
      <w:r w:rsidRPr="00D71BCC">
        <w:rPr>
          <w:sz w:val="28"/>
          <w:szCs w:val="28"/>
        </w:rPr>
        <w:t>подпрограмме «Развитие физической культуры и массового спорта, развитие спорта высших достижений»</w:t>
      </w:r>
      <w:r w:rsidRPr="00D71BCC">
        <w:rPr>
          <w:rFonts w:eastAsia="TT16o00"/>
          <w:sz w:val="28"/>
          <w:szCs w:val="28"/>
        </w:rPr>
        <w:t xml:space="preserve"> – 95,</w:t>
      </w:r>
      <w:r w:rsidR="004A1438">
        <w:rPr>
          <w:rFonts w:eastAsia="TT16o00"/>
          <w:sz w:val="28"/>
          <w:szCs w:val="28"/>
        </w:rPr>
        <w:t>5</w:t>
      </w:r>
      <w:r w:rsidRPr="00D71BCC">
        <w:rPr>
          <w:sz w:val="28"/>
          <w:szCs w:val="28"/>
        </w:rPr>
        <w:t> </w:t>
      </w:r>
      <w:r w:rsidRPr="00D71BCC">
        <w:rPr>
          <w:rFonts w:eastAsia="TT16o00"/>
          <w:sz w:val="28"/>
          <w:szCs w:val="28"/>
        </w:rPr>
        <w:t xml:space="preserve">%. </w:t>
      </w:r>
    </w:p>
    <w:p w:rsidR="00B55E3E" w:rsidRPr="00D71BCC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>В рамках муниципальной программы планируется:</w:t>
      </w:r>
    </w:p>
    <w:p w:rsidR="00B55E3E" w:rsidRPr="00D71BCC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1.Предоставление субсидий МБУ ДО «Детско-юношеская спортивная школа» на выполнение муниципального задания и субсидий на иные цели в сумме </w:t>
      </w:r>
      <w:r w:rsidR="004A1438">
        <w:rPr>
          <w:rFonts w:ascii="Times New Roman" w:hAnsi="Times New Roman" w:cs="Times New Roman"/>
          <w:sz w:val="28"/>
          <w:szCs w:val="28"/>
        </w:rPr>
        <w:t>15 459,2</w:t>
      </w:r>
      <w:r w:rsidR="00EB49EA" w:rsidRPr="00D71BCC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Pr="00D71BCC">
        <w:rPr>
          <w:rFonts w:ascii="Times New Roman" w:hAnsi="Times New Roman" w:cs="Times New Roman"/>
          <w:sz w:val="28"/>
          <w:szCs w:val="28"/>
        </w:rPr>
        <w:t>.</w:t>
      </w:r>
      <w:r w:rsidRPr="00D71BC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55E3E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2. Расходы на содержание отдела физической культуры и спорта администрации </w:t>
      </w:r>
      <w:proofErr w:type="spellStart"/>
      <w:r w:rsidRPr="00D71BCC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D71BCC">
        <w:rPr>
          <w:rFonts w:ascii="Times New Roman" w:hAnsi="Times New Roman" w:cs="Times New Roman"/>
          <w:sz w:val="28"/>
          <w:szCs w:val="28"/>
        </w:rPr>
        <w:t xml:space="preserve"> района – </w:t>
      </w:r>
      <w:r w:rsidR="004A1438">
        <w:rPr>
          <w:rFonts w:ascii="Times New Roman" w:hAnsi="Times New Roman" w:cs="Times New Roman"/>
          <w:sz w:val="28"/>
          <w:szCs w:val="28"/>
        </w:rPr>
        <w:t>726,5</w:t>
      </w:r>
      <w:r w:rsidRPr="00D71BCC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D71BC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55E3E" w:rsidRPr="00D71BCC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8"/>
          <w:szCs w:val="28"/>
        </w:rPr>
      </w:pPr>
      <w:r w:rsidRPr="00D71BCC">
        <w:rPr>
          <w:rFonts w:eastAsia="TT16o00"/>
          <w:b/>
          <w:sz w:val="28"/>
          <w:szCs w:val="28"/>
        </w:rPr>
        <w:t>Муниципальная программа «</w:t>
      </w:r>
      <w:r w:rsidRPr="00D71BCC">
        <w:rPr>
          <w:b/>
          <w:sz w:val="28"/>
          <w:szCs w:val="28"/>
          <w:lang w:eastAsia="en-US"/>
        </w:rPr>
        <w:t xml:space="preserve">Развитие агропромышленного комплекса </w:t>
      </w:r>
      <w:proofErr w:type="spellStart"/>
      <w:r w:rsidRPr="00D71BCC">
        <w:rPr>
          <w:b/>
          <w:sz w:val="28"/>
          <w:szCs w:val="28"/>
          <w:lang w:eastAsia="en-US"/>
        </w:rPr>
        <w:t>Княгининского</w:t>
      </w:r>
      <w:proofErr w:type="spellEnd"/>
      <w:r w:rsidRPr="00D71BCC">
        <w:rPr>
          <w:b/>
          <w:sz w:val="28"/>
          <w:szCs w:val="28"/>
          <w:lang w:eastAsia="en-US"/>
        </w:rPr>
        <w:t xml:space="preserve"> района Нижегородской области</w:t>
      </w:r>
      <w:r w:rsidRPr="00D71BCC">
        <w:rPr>
          <w:rFonts w:eastAsia="TT16o00"/>
          <w:b/>
          <w:sz w:val="28"/>
          <w:szCs w:val="28"/>
        </w:rPr>
        <w:t>» на 2015-202</w:t>
      </w:r>
      <w:r w:rsidR="004A1438">
        <w:rPr>
          <w:rFonts w:eastAsia="TT16o00"/>
          <w:b/>
          <w:sz w:val="28"/>
          <w:szCs w:val="28"/>
        </w:rPr>
        <w:t>1</w:t>
      </w:r>
      <w:r w:rsidRPr="00D71BCC">
        <w:rPr>
          <w:rFonts w:eastAsia="TT16o00"/>
          <w:b/>
          <w:sz w:val="28"/>
          <w:szCs w:val="28"/>
        </w:rPr>
        <w:t xml:space="preserve"> годы».</w:t>
      </w:r>
    </w:p>
    <w:p w:rsidR="00EB49EA" w:rsidRPr="00D71BCC" w:rsidRDefault="00EB49EA" w:rsidP="00EB49EA">
      <w:pPr>
        <w:ind w:firstLine="708"/>
        <w:jc w:val="both"/>
        <w:rPr>
          <w:color w:val="000000"/>
          <w:sz w:val="28"/>
          <w:szCs w:val="28"/>
        </w:rPr>
      </w:pPr>
      <w:r w:rsidRPr="00D71BCC">
        <w:rPr>
          <w:sz w:val="28"/>
          <w:szCs w:val="28"/>
        </w:rPr>
        <w:t xml:space="preserve">В общем объеме расходов проекта бюджета доля муниципальной программы составляет </w:t>
      </w:r>
      <w:r w:rsidR="004A1438">
        <w:rPr>
          <w:sz w:val="28"/>
          <w:szCs w:val="28"/>
        </w:rPr>
        <w:t>10,6</w:t>
      </w:r>
      <w:r w:rsidRPr="00D71BCC">
        <w:rPr>
          <w:sz w:val="28"/>
          <w:szCs w:val="28"/>
        </w:rPr>
        <w:t xml:space="preserve"> % (</w:t>
      </w:r>
      <w:r w:rsidR="004A1438">
        <w:rPr>
          <w:sz w:val="28"/>
          <w:szCs w:val="28"/>
        </w:rPr>
        <w:t>41 040,2</w:t>
      </w:r>
      <w:r w:rsidRPr="00D71BCC">
        <w:rPr>
          <w:sz w:val="28"/>
          <w:szCs w:val="28"/>
        </w:rPr>
        <w:t xml:space="preserve"> тыс. рублей).  </w:t>
      </w:r>
      <w:r w:rsidRPr="00D71BCC">
        <w:rPr>
          <w:color w:val="000000"/>
          <w:sz w:val="28"/>
          <w:szCs w:val="28"/>
        </w:rPr>
        <w:t xml:space="preserve">Расходы по данной </w:t>
      </w:r>
      <w:r w:rsidRPr="00D71BCC">
        <w:rPr>
          <w:sz w:val="28"/>
          <w:szCs w:val="28"/>
        </w:rPr>
        <w:t xml:space="preserve">муниципальной программе </w:t>
      </w:r>
      <w:r w:rsidRPr="00D71BCC">
        <w:rPr>
          <w:color w:val="000000"/>
          <w:sz w:val="28"/>
          <w:szCs w:val="28"/>
        </w:rPr>
        <w:t>районного бюджета запланированы на 20</w:t>
      </w:r>
      <w:r w:rsidR="004A1438">
        <w:rPr>
          <w:color w:val="000000"/>
          <w:sz w:val="28"/>
          <w:szCs w:val="28"/>
        </w:rPr>
        <w:t>20</w:t>
      </w:r>
      <w:r w:rsidRPr="00D71BCC">
        <w:rPr>
          <w:color w:val="000000"/>
          <w:sz w:val="28"/>
          <w:szCs w:val="28"/>
        </w:rPr>
        <w:t xml:space="preserve"> год в сумме </w:t>
      </w:r>
      <w:r w:rsidR="004A1438" w:rsidRPr="00D10650">
        <w:rPr>
          <w:bCs/>
          <w:color w:val="000000"/>
          <w:sz w:val="28"/>
          <w:szCs w:val="28"/>
        </w:rPr>
        <w:t>40 158,3</w:t>
      </w:r>
      <w:r w:rsidRPr="00D10650">
        <w:rPr>
          <w:bCs/>
          <w:color w:val="000000"/>
          <w:sz w:val="28"/>
          <w:szCs w:val="28"/>
        </w:rPr>
        <w:t xml:space="preserve"> тыс. </w:t>
      </w:r>
      <w:r w:rsidRPr="00D10650">
        <w:rPr>
          <w:bCs/>
          <w:color w:val="000000"/>
          <w:sz w:val="28"/>
          <w:szCs w:val="28"/>
        </w:rPr>
        <w:lastRenderedPageBreak/>
        <w:t>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2,1 </w:t>
      </w:r>
      <w:r w:rsidR="00D10650">
        <w:rPr>
          <w:color w:val="000000"/>
          <w:sz w:val="28"/>
          <w:szCs w:val="28"/>
        </w:rPr>
        <w:t>% ниже</w:t>
      </w:r>
      <w:r w:rsidRPr="00D71BCC">
        <w:rPr>
          <w:color w:val="000000"/>
          <w:sz w:val="28"/>
          <w:szCs w:val="28"/>
        </w:rPr>
        <w:t xml:space="preserve"> уровня 201</w:t>
      </w:r>
      <w:r w:rsidR="00D10650">
        <w:rPr>
          <w:color w:val="000000"/>
          <w:sz w:val="28"/>
          <w:szCs w:val="28"/>
        </w:rPr>
        <w:t>9</w:t>
      </w:r>
      <w:r w:rsidRPr="00D71BCC">
        <w:rPr>
          <w:color w:val="000000"/>
          <w:sz w:val="28"/>
          <w:szCs w:val="28"/>
        </w:rPr>
        <w:t xml:space="preserve"> года), на 202</w:t>
      </w:r>
      <w:r w:rsidR="00D10650">
        <w:rPr>
          <w:color w:val="000000"/>
          <w:sz w:val="28"/>
          <w:szCs w:val="28"/>
        </w:rPr>
        <w:t>1</w:t>
      </w:r>
      <w:r w:rsidRPr="00D71BCC">
        <w:rPr>
          <w:color w:val="000000"/>
          <w:sz w:val="28"/>
          <w:szCs w:val="28"/>
        </w:rPr>
        <w:t xml:space="preserve"> год – </w:t>
      </w:r>
      <w:r w:rsidR="00D10650" w:rsidRPr="00D10650">
        <w:rPr>
          <w:bCs/>
          <w:color w:val="000000"/>
          <w:sz w:val="28"/>
          <w:szCs w:val="28"/>
        </w:rPr>
        <w:t>40 150,9</w:t>
      </w:r>
      <w:r w:rsidRPr="00D10650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>(на уровн</w:t>
      </w:r>
      <w:r w:rsidR="00D10650">
        <w:rPr>
          <w:color w:val="000000"/>
          <w:sz w:val="28"/>
          <w:szCs w:val="28"/>
        </w:rPr>
        <w:t>е 2020</w:t>
      </w:r>
      <w:r w:rsidRPr="00D71BCC">
        <w:rPr>
          <w:color w:val="000000"/>
          <w:sz w:val="28"/>
          <w:szCs w:val="28"/>
        </w:rPr>
        <w:t xml:space="preserve"> года).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D10650">
        <w:rPr>
          <w:sz w:val="28"/>
          <w:szCs w:val="28"/>
        </w:rPr>
        <w:t>9</w:t>
      </w:r>
      <w:r w:rsidRPr="00D71BCC">
        <w:rPr>
          <w:sz w:val="28"/>
          <w:szCs w:val="28"/>
        </w:rPr>
        <w:t xml:space="preserve"> году будет исполнять ГРБС - Управление сельского хозяйства и природопользования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Проектом бюджета наибольший объем бюджетных ассигнований в 201</w:t>
      </w:r>
      <w:r w:rsidR="00D10650">
        <w:rPr>
          <w:sz w:val="28"/>
          <w:szCs w:val="28"/>
        </w:rPr>
        <w:t>9</w:t>
      </w:r>
      <w:r w:rsidRPr="00D71BCC">
        <w:rPr>
          <w:sz w:val="28"/>
          <w:szCs w:val="28"/>
        </w:rPr>
        <w:t xml:space="preserve"> году планируется направить на подпрограмму «Развитие сельского хозяйства, пищевой и перерабатывающей промышленности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 Нижегородской области" до 202</w:t>
      </w:r>
      <w:r w:rsidR="00D10650">
        <w:rPr>
          <w:sz w:val="28"/>
          <w:szCs w:val="28"/>
        </w:rPr>
        <w:t>1</w:t>
      </w:r>
      <w:r w:rsidRPr="00D71BCC">
        <w:rPr>
          <w:sz w:val="28"/>
          <w:szCs w:val="28"/>
        </w:rPr>
        <w:t xml:space="preserve"> года"  – </w:t>
      </w:r>
      <w:r w:rsidR="00D10650">
        <w:rPr>
          <w:sz w:val="28"/>
          <w:szCs w:val="28"/>
        </w:rPr>
        <w:t>86,3</w:t>
      </w:r>
      <w:r w:rsidRPr="00D71BCC">
        <w:rPr>
          <w:sz w:val="28"/>
          <w:szCs w:val="28"/>
        </w:rPr>
        <w:t xml:space="preserve"> % от всех расходов программы.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rFonts w:eastAsia="TT16o00"/>
          <w:sz w:val="28"/>
          <w:szCs w:val="28"/>
        </w:rPr>
      </w:pPr>
      <w:r w:rsidRPr="00D71BCC">
        <w:rPr>
          <w:sz w:val="28"/>
          <w:szCs w:val="28"/>
        </w:rPr>
        <w:t xml:space="preserve">В рамках муниципальной программы планируется направить расходы по 3 подпрограммам. </w:t>
      </w:r>
    </w:p>
    <w:p w:rsidR="00B55E3E" w:rsidRPr="00D71BCC" w:rsidRDefault="00B55E3E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Бюджетные ассигнования в рамках программы будут направлены на:</w:t>
      </w:r>
    </w:p>
    <w:p w:rsidR="00B55E3E" w:rsidRPr="00D71BCC" w:rsidRDefault="004C7C75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1</w:t>
      </w:r>
      <w:r w:rsidR="00B55E3E" w:rsidRPr="00D71BCC">
        <w:rPr>
          <w:sz w:val="28"/>
          <w:szCs w:val="28"/>
        </w:rPr>
        <w:t>. Развитие сельского хозяйственного производства за счет субвенций из областного бюдж</w:t>
      </w:r>
      <w:r w:rsidR="005153F6" w:rsidRPr="00D71BCC">
        <w:rPr>
          <w:sz w:val="28"/>
          <w:szCs w:val="28"/>
        </w:rPr>
        <w:t>ета</w:t>
      </w:r>
      <w:r w:rsidR="00B55E3E" w:rsidRPr="00D71BCC">
        <w:rPr>
          <w:sz w:val="28"/>
          <w:szCs w:val="28"/>
        </w:rPr>
        <w:t xml:space="preserve"> в сумме </w:t>
      </w:r>
      <w:r w:rsidR="00D10650">
        <w:rPr>
          <w:sz w:val="28"/>
          <w:szCs w:val="28"/>
        </w:rPr>
        <w:t>35 324,7</w:t>
      </w:r>
      <w:r w:rsidR="00B55E3E" w:rsidRPr="00D71BCC">
        <w:rPr>
          <w:sz w:val="28"/>
          <w:szCs w:val="28"/>
        </w:rPr>
        <w:t xml:space="preserve"> тыс. рублей, в том числе:</w:t>
      </w:r>
    </w:p>
    <w:p w:rsidR="00B55E3E" w:rsidRPr="00D71BCC" w:rsidRDefault="00B55E3E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- развитие производства продукции растениеводства (субсидирование затрат) –</w:t>
      </w:r>
      <w:r w:rsidR="00D10650">
        <w:rPr>
          <w:sz w:val="28"/>
          <w:szCs w:val="28"/>
        </w:rPr>
        <w:t>15 462,4</w:t>
      </w:r>
      <w:r w:rsidR="004C7C75" w:rsidRPr="00D71BCC">
        <w:rPr>
          <w:sz w:val="28"/>
          <w:szCs w:val="28"/>
        </w:rPr>
        <w:t xml:space="preserve"> </w:t>
      </w:r>
      <w:r w:rsidRPr="00D71BCC">
        <w:rPr>
          <w:sz w:val="28"/>
          <w:szCs w:val="28"/>
        </w:rPr>
        <w:t>тыс. рублей;</w:t>
      </w:r>
    </w:p>
    <w:p w:rsidR="00B55E3E" w:rsidRPr="00D71BCC" w:rsidRDefault="00B55E3E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 xml:space="preserve">-развитие производства продукции животноводства (субсидирование затрат) – </w:t>
      </w:r>
      <w:r w:rsidR="00D10650">
        <w:rPr>
          <w:sz w:val="28"/>
          <w:szCs w:val="28"/>
        </w:rPr>
        <w:t>19 850,0</w:t>
      </w:r>
      <w:r w:rsidRPr="00D71BCC">
        <w:rPr>
          <w:sz w:val="28"/>
          <w:szCs w:val="28"/>
        </w:rPr>
        <w:t xml:space="preserve"> тыс. рублей. </w:t>
      </w:r>
    </w:p>
    <w:p w:rsidR="00B55E3E" w:rsidRPr="00D71BCC" w:rsidRDefault="00B55E3E" w:rsidP="00D10650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 xml:space="preserve">-возмещение части затрат организаций агропромышленного комплекса на уплату процентов за пользование кредитными ресурсами – </w:t>
      </w:r>
      <w:r w:rsidR="00D10650">
        <w:rPr>
          <w:sz w:val="28"/>
          <w:szCs w:val="28"/>
        </w:rPr>
        <w:t>12,3 тыс. рублей.</w:t>
      </w:r>
    </w:p>
    <w:p w:rsidR="00B55E3E" w:rsidRPr="00D71BCC" w:rsidRDefault="004C7C75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2</w:t>
      </w:r>
      <w:r w:rsidR="00B55E3E" w:rsidRPr="00D71BCC">
        <w:rPr>
          <w:sz w:val="28"/>
          <w:szCs w:val="28"/>
        </w:rPr>
        <w:t xml:space="preserve">.Осуществление мероприятий по снижению инфекционных болезней животных и снижению </w:t>
      </w:r>
      <w:proofErr w:type="spellStart"/>
      <w:r w:rsidR="00B55E3E" w:rsidRPr="00D71BCC">
        <w:rPr>
          <w:sz w:val="28"/>
          <w:szCs w:val="28"/>
        </w:rPr>
        <w:t>инвазитонной</w:t>
      </w:r>
      <w:proofErr w:type="spellEnd"/>
      <w:r w:rsidR="00B55E3E" w:rsidRPr="00D71BCC">
        <w:rPr>
          <w:sz w:val="28"/>
          <w:szCs w:val="28"/>
        </w:rPr>
        <w:t xml:space="preserve"> заболеваемости животных – </w:t>
      </w:r>
      <w:r w:rsidR="00D10650">
        <w:rPr>
          <w:sz w:val="28"/>
          <w:szCs w:val="28"/>
        </w:rPr>
        <w:t>135,7</w:t>
      </w:r>
      <w:r w:rsidR="00B55E3E" w:rsidRPr="00D71BCC">
        <w:rPr>
          <w:sz w:val="28"/>
          <w:szCs w:val="28"/>
        </w:rPr>
        <w:t xml:space="preserve"> тысяч рублей.</w:t>
      </w:r>
    </w:p>
    <w:p w:rsidR="00B55E3E" w:rsidRDefault="004C7C75" w:rsidP="004C7C75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3</w:t>
      </w:r>
      <w:r w:rsidR="00B55E3E" w:rsidRPr="00D71BCC">
        <w:rPr>
          <w:sz w:val="28"/>
          <w:szCs w:val="28"/>
        </w:rPr>
        <w:t xml:space="preserve">.Содержание аппарата управления сельского хозяйства в сумме </w:t>
      </w:r>
      <w:r w:rsidR="00D10650">
        <w:rPr>
          <w:sz w:val="28"/>
          <w:szCs w:val="28"/>
        </w:rPr>
        <w:t>5 504,8</w:t>
      </w:r>
      <w:r w:rsidR="00B55E3E" w:rsidRPr="00D71BCC">
        <w:rPr>
          <w:sz w:val="28"/>
          <w:szCs w:val="28"/>
        </w:rPr>
        <w:t xml:space="preserve"> тысяч рублей, что составляет 1</w:t>
      </w:r>
      <w:r w:rsidR="00D10650">
        <w:rPr>
          <w:sz w:val="28"/>
          <w:szCs w:val="28"/>
        </w:rPr>
        <w:t>2</w:t>
      </w:r>
      <w:r w:rsidR="00B55E3E" w:rsidRPr="00D71BCC">
        <w:rPr>
          <w:sz w:val="28"/>
          <w:szCs w:val="28"/>
        </w:rPr>
        <w:t>0</w:t>
      </w:r>
      <w:r w:rsidR="00D10650">
        <w:rPr>
          <w:sz w:val="28"/>
          <w:szCs w:val="28"/>
        </w:rPr>
        <w:t>,6</w:t>
      </w:r>
      <w:r w:rsidR="00B55E3E" w:rsidRPr="00D71BCC">
        <w:rPr>
          <w:sz w:val="28"/>
          <w:szCs w:val="28"/>
        </w:rPr>
        <w:t xml:space="preserve"> % к уровню 201</w:t>
      </w:r>
      <w:r w:rsidR="00D10650">
        <w:rPr>
          <w:sz w:val="28"/>
          <w:szCs w:val="28"/>
        </w:rPr>
        <w:t>8</w:t>
      </w:r>
      <w:r w:rsidR="00B55E3E" w:rsidRPr="00D71BCC">
        <w:rPr>
          <w:sz w:val="28"/>
          <w:szCs w:val="28"/>
        </w:rPr>
        <w:t xml:space="preserve"> года. </w:t>
      </w:r>
    </w:p>
    <w:p w:rsidR="00D10650" w:rsidRDefault="00D10650" w:rsidP="004C7C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4.Проведение мероприятий и представление грантов </w:t>
      </w:r>
      <w:proofErr w:type="spellStart"/>
      <w:r>
        <w:rPr>
          <w:sz w:val="28"/>
          <w:szCs w:val="28"/>
        </w:rPr>
        <w:t>сельхоз</w:t>
      </w:r>
      <w:r w:rsidR="00D06AF0">
        <w:rPr>
          <w:sz w:val="28"/>
          <w:szCs w:val="28"/>
        </w:rPr>
        <w:t>товаро</w:t>
      </w:r>
      <w:r>
        <w:rPr>
          <w:sz w:val="28"/>
          <w:szCs w:val="28"/>
        </w:rPr>
        <w:t>прои</w:t>
      </w:r>
      <w:r w:rsidR="00D06AF0">
        <w:rPr>
          <w:sz w:val="28"/>
          <w:szCs w:val="28"/>
        </w:rPr>
        <w:t>зводителям</w:t>
      </w:r>
      <w:proofErr w:type="spellEnd"/>
      <w:r w:rsidR="00D06AF0">
        <w:rPr>
          <w:sz w:val="28"/>
          <w:szCs w:val="28"/>
        </w:rPr>
        <w:t xml:space="preserve"> в сумме 75,0 тыс. рублей.</w:t>
      </w:r>
    </w:p>
    <w:p w:rsidR="00B55E3E" w:rsidRPr="00D71BCC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8"/>
          <w:szCs w:val="28"/>
        </w:rPr>
      </w:pPr>
      <w:r w:rsidRPr="00D71BCC">
        <w:rPr>
          <w:rFonts w:eastAsia="TT16o00"/>
          <w:b/>
          <w:sz w:val="28"/>
          <w:szCs w:val="28"/>
        </w:rPr>
        <w:t>Муниципальная программа «</w:t>
      </w:r>
      <w:r w:rsidRPr="00D71BCC">
        <w:rPr>
          <w:b/>
          <w:sz w:val="28"/>
          <w:szCs w:val="28"/>
        </w:rPr>
        <w:t xml:space="preserve">Управление муниципальной собственностью </w:t>
      </w:r>
      <w:proofErr w:type="spellStart"/>
      <w:r w:rsidRPr="00D71BCC">
        <w:rPr>
          <w:b/>
          <w:sz w:val="28"/>
          <w:szCs w:val="28"/>
        </w:rPr>
        <w:t>Княгининского</w:t>
      </w:r>
      <w:proofErr w:type="spellEnd"/>
      <w:r w:rsidRPr="00D71BCC">
        <w:rPr>
          <w:b/>
          <w:sz w:val="28"/>
          <w:szCs w:val="28"/>
        </w:rPr>
        <w:t xml:space="preserve"> района Нижегородской области</w:t>
      </w:r>
      <w:r w:rsidR="00D06AF0">
        <w:rPr>
          <w:rFonts w:eastAsia="TT16o00"/>
          <w:b/>
          <w:sz w:val="28"/>
          <w:szCs w:val="28"/>
        </w:rPr>
        <w:t>» на 2017 – 20</w:t>
      </w:r>
      <w:r w:rsidRPr="00D71BCC">
        <w:rPr>
          <w:rFonts w:eastAsia="TT16o00"/>
          <w:b/>
          <w:sz w:val="28"/>
          <w:szCs w:val="28"/>
        </w:rPr>
        <w:t>21 годы.</w:t>
      </w:r>
    </w:p>
    <w:p w:rsidR="00F154C2" w:rsidRPr="00D71BCC" w:rsidRDefault="00F154C2" w:rsidP="00F154C2">
      <w:pPr>
        <w:ind w:firstLine="708"/>
        <w:jc w:val="both"/>
        <w:rPr>
          <w:color w:val="000000"/>
          <w:sz w:val="28"/>
          <w:szCs w:val="28"/>
        </w:rPr>
      </w:pPr>
      <w:r w:rsidRPr="00D71BCC">
        <w:rPr>
          <w:sz w:val="28"/>
          <w:szCs w:val="28"/>
        </w:rPr>
        <w:t>В общем объеме расходов проекта бюджета доля муниципальной программы составляет</w:t>
      </w:r>
      <w:r w:rsidR="00D06AF0">
        <w:rPr>
          <w:sz w:val="28"/>
          <w:szCs w:val="28"/>
        </w:rPr>
        <w:t xml:space="preserve"> менее </w:t>
      </w:r>
      <w:r w:rsidRPr="00D71BCC">
        <w:rPr>
          <w:sz w:val="28"/>
          <w:szCs w:val="28"/>
        </w:rPr>
        <w:t xml:space="preserve">0,1 % (247,0 тыс. рублей).  </w:t>
      </w:r>
      <w:r w:rsidRPr="00D71BCC">
        <w:rPr>
          <w:color w:val="000000"/>
          <w:sz w:val="28"/>
          <w:szCs w:val="28"/>
        </w:rPr>
        <w:t xml:space="preserve">Расходы по данной </w:t>
      </w:r>
      <w:r w:rsidRPr="00D71BCC">
        <w:rPr>
          <w:sz w:val="28"/>
          <w:szCs w:val="28"/>
        </w:rPr>
        <w:t xml:space="preserve">муниципальной программе </w:t>
      </w:r>
      <w:r w:rsidRPr="00D71BCC">
        <w:rPr>
          <w:color w:val="000000"/>
          <w:sz w:val="28"/>
          <w:szCs w:val="28"/>
        </w:rPr>
        <w:t>районного бюджета запланированы на 20</w:t>
      </w:r>
      <w:r w:rsidR="00D06AF0">
        <w:rPr>
          <w:color w:val="000000"/>
          <w:sz w:val="28"/>
          <w:szCs w:val="28"/>
        </w:rPr>
        <w:t>20 и 2021</w:t>
      </w:r>
      <w:r w:rsidRPr="00D71BCC">
        <w:rPr>
          <w:color w:val="000000"/>
          <w:sz w:val="28"/>
          <w:szCs w:val="28"/>
        </w:rPr>
        <w:t xml:space="preserve"> год</w:t>
      </w:r>
      <w:r w:rsidR="00D06AF0">
        <w:rPr>
          <w:color w:val="000000"/>
          <w:sz w:val="28"/>
          <w:szCs w:val="28"/>
        </w:rPr>
        <w:t>ы</w:t>
      </w:r>
      <w:r w:rsidRPr="00D71BCC">
        <w:rPr>
          <w:color w:val="000000"/>
          <w:sz w:val="28"/>
          <w:szCs w:val="28"/>
        </w:rPr>
        <w:t xml:space="preserve"> в сумме </w:t>
      </w:r>
      <w:r w:rsidRPr="00D06AF0">
        <w:rPr>
          <w:bCs/>
          <w:color w:val="000000"/>
          <w:sz w:val="28"/>
          <w:szCs w:val="28"/>
        </w:rPr>
        <w:t>247,0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>(100,0 процентов уровня 201</w:t>
      </w:r>
      <w:r w:rsidR="00D06AF0">
        <w:rPr>
          <w:color w:val="000000"/>
          <w:sz w:val="28"/>
          <w:szCs w:val="28"/>
        </w:rPr>
        <w:t>9</w:t>
      </w:r>
      <w:r w:rsidRPr="00D71BCC">
        <w:rPr>
          <w:color w:val="000000"/>
          <w:sz w:val="28"/>
          <w:szCs w:val="28"/>
        </w:rPr>
        <w:t xml:space="preserve"> года).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D06AF0">
        <w:rPr>
          <w:sz w:val="28"/>
          <w:szCs w:val="28"/>
        </w:rPr>
        <w:t>9</w:t>
      </w:r>
      <w:r w:rsidRPr="00D71BCC">
        <w:rPr>
          <w:sz w:val="28"/>
          <w:szCs w:val="28"/>
        </w:rPr>
        <w:t xml:space="preserve"> году будет исполнять ГРБС - а</w:t>
      </w:r>
      <w:r w:rsidRPr="00D71BCC">
        <w:rPr>
          <w:snapToGrid w:val="0"/>
          <w:sz w:val="28"/>
          <w:szCs w:val="28"/>
        </w:rPr>
        <w:t xml:space="preserve">дминистрация </w:t>
      </w:r>
      <w:proofErr w:type="spellStart"/>
      <w:r w:rsidRPr="00D71BCC">
        <w:rPr>
          <w:snapToGrid w:val="0"/>
          <w:sz w:val="28"/>
          <w:szCs w:val="28"/>
        </w:rPr>
        <w:t>Княгининского</w:t>
      </w:r>
      <w:proofErr w:type="spellEnd"/>
      <w:r w:rsidRPr="00D71BCC">
        <w:rPr>
          <w:snapToGrid w:val="0"/>
          <w:sz w:val="28"/>
          <w:szCs w:val="28"/>
        </w:rPr>
        <w:t xml:space="preserve"> района</w:t>
      </w:r>
      <w:r w:rsidRPr="00D71BCC">
        <w:rPr>
          <w:sz w:val="28"/>
          <w:szCs w:val="28"/>
        </w:rPr>
        <w:t>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rFonts w:eastAsia="TT16o00"/>
          <w:sz w:val="28"/>
          <w:szCs w:val="28"/>
        </w:rPr>
      </w:pPr>
      <w:r w:rsidRPr="00D71BCC">
        <w:rPr>
          <w:sz w:val="28"/>
          <w:szCs w:val="28"/>
        </w:rPr>
        <w:t xml:space="preserve">В рамках муниципальной программы планируется направить расходы по </w:t>
      </w:r>
      <w:r w:rsidR="00D06AF0">
        <w:rPr>
          <w:sz w:val="28"/>
          <w:szCs w:val="28"/>
        </w:rPr>
        <w:t>1</w:t>
      </w:r>
      <w:r w:rsidRPr="00D71BCC">
        <w:rPr>
          <w:sz w:val="28"/>
          <w:szCs w:val="28"/>
        </w:rPr>
        <w:t xml:space="preserve"> подпрограмме. </w:t>
      </w:r>
    </w:p>
    <w:p w:rsidR="00B55E3E" w:rsidRPr="00D71BCC" w:rsidRDefault="00B55E3E" w:rsidP="00B55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>Мероприятия муниципальной программы:</w:t>
      </w:r>
    </w:p>
    <w:p w:rsidR="00D06AF0" w:rsidRPr="00D71BCC" w:rsidRDefault="00B55E3E" w:rsidP="00D06AF0">
      <w:pPr>
        <w:ind w:firstLine="743"/>
        <w:jc w:val="both"/>
        <w:rPr>
          <w:sz w:val="28"/>
          <w:szCs w:val="28"/>
        </w:rPr>
      </w:pPr>
      <w:r w:rsidRPr="00D71BCC">
        <w:rPr>
          <w:sz w:val="28"/>
          <w:szCs w:val="28"/>
        </w:rPr>
        <w:t xml:space="preserve"> - оценка недвижимости, признание прав и регулирование отношений по муниципальной собственности -</w:t>
      </w:r>
      <w:r w:rsidR="00D06AF0">
        <w:rPr>
          <w:sz w:val="28"/>
          <w:szCs w:val="28"/>
        </w:rPr>
        <w:t>129,5</w:t>
      </w:r>
      <w:r w:rsidR="005B4340" w:rsidRPr="00D71BCC">
        <w:rPr>
          <w:sz w:val="28"/>
          <w:szCs w:val="28"/>
        </w:rPr>
        <w:t xml:space="preserve"> </w:t>
      </w:r>
      <w:r w:rsidR="00D06AF0">
        <w:rPr>
          <w:sz w:val="28"/>
          <w:szCs w:val="28"/>
        </w:rPr>
        <w:t>тыс. рублей</w:t>
      </w:r>
      <w:r w:rsidR="00D06AF0" w:rsidRPr="00D71BCC">
        <w:rPr>
          <w:sz w:val="28"/>
          <w:szCs w:val="28"/>
        </w:rPr>
        <w:t>;</w:t>
      </w:r>
    </w:p>
    <w:p w:rsidR="00D06AF0" w:rsidRPr="00D71BCC" w:rsidRDefault="00B55E3E" w:rsidP="00D06AF0">
      <w:pPr>
        <w:ind w:firstLine="743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- мероприятия по землеустройству и землепользованию -</w:t>
      </w:r>
      <w:r w:rsidR="00D06AF0">
        <w:rPr>
          <w:sz w:val="28"/>
          <w:szCs w:val="28"/>
        </w:rPr>
        <w:t>40,0</w:t>
      </w:r>
      <w:r w:rsidRPr="00D71BCC">
        <w:rPr>
          <w:sz w:val="28"/>
          <w:szCs w:val="28"/>
        </w:rPr>
        <w:t xml:space="preserve"> тыс. рублей</w:t>
      </w:r>
      <w:r w:rsidR="00D06AF0" w:rsidRPr="00D71BCC">
        <w:rPr>
          <w:sz w:val="28"/>
          <w:szCs w:val="28"/>
        </w:rPr>
        <w:t>;</w:t>
      </w:r>
    </w:p>
    <w:p w:rsidR="00D06AF0" w:rsidRPr="00D71BCC" w:rsidRDefault="00B55E3E" w:rsidP="00D06AF0">
      <w:pPr>
        <w:ind w:firstLine="743"/>
        <w:jc w:val="both"/>
        <w:rPr>
          <w:sz w:val="28"/>
          <w:szCs w:val="28"/>
        </w:rPr>
      </w:pPr>
      <w:r w:rsidRPr="00D71BCC">
        <w:rPr>
          <w:sz w:val="28"/>
          <w:szCs w:val="28"/>
        </w:rPr>
        <w:t xml:space="preserve">-содержание и обслуживание муниципальной казны – </w:t>
      </w:r>
      <w:r w:rsidR="00D06AF0">
        <w:rPr>
          <w:sz w:val="28"/>
          <w:szCs w:val="28"/>
        </w:rPr>
        <w:t>6</w:t>
      </w:r>
      <w:r w:rsidR="005B4340" w:rsidRPr="00D71BCC">
        <w:rPr>
          <w:sz w:val="28"/>
          <w:szCs w:val="28"/>
        </w:rPr>
        <w:t>2</w:t>
      </w:r>
      <w:r w:rsidRPr="00D71BCC">
        <w:rPr>
          <w:sz w:val="28"/>
          <w:szCs w:val="28"/>
        </w:rPr>
        <w:t>,</w:t>
      </w:r>
      <w:r w:rsidR="00D06AF0">
        <w:rPr>
          <w:sz w:val="28"/>
          <w:szCs w:val="28"/>
        </w:rPr>
        <w:t>5 тыс. рублей</w:t>
      </w:r>
      <w:r w:rsidR="00D06AF0" w:rsidRPr="00D71BCC">
        <w:rPr>
          <w:sz w:val="28"/>
          <w:szCs w:val="28"/>
        </w:rPr>
        <w:t>;</w:t>
      </w:r>
    </w:p>
    <w:p w:rsidR="00B55E3E" w:rsidRDefault="005B4340" w:rsidP="00D06AF0">
      <w:pPr>
        <w:ind w:firstLine="709"/>
        <w:jc w:val="both"/>
        <w:rPr>
          <w:bCs/>
          <w:sz w:val="28"/>
          <w:szCs w:val="28"/>
        </w:rPr>
      </w:pPr>
      <w:r w:rsidRPr="00D71BCC">
        <w:rPr>
          <w:bCs/>
          <w:sz w:val="28"/>
          <w:szCs w:val="28"/>
        </w:rPr>
        <w:t>-</w:t>
      </w:r>
      <w:r w:rsidR="00D06AF0">
        <w:rPr>
          <w:bCs/>
          <w:sz w:val="28"/>
          <w:szCs w:val="28"/>
        </w:rPr>
        <w:t>расходы на участие в совещаниях и семинарах</w:t>
      </w:r>
      <w:r w:rsidRPr="00D71BCC">
        <w:rPr>
          <w:bCs/>
          <w:sz w:val="28"/>
          <w:szCs w:val="28"/>
        </w:rPr>
        <w:t xml:space="preserve"> – </w:t>
      </w:r>
      <w:r w:rsidR="00D06AF0">
        <w:rPr>
          <w:bCs/>
          <w:sz w:val="28"/>
          <w:szCs w:val="28"/>
        </w:rPr>
        <w:t>15,0</w:t>
      </w:r>
      <w:r w:rsidRPr="00D71BCC">
        <w:rPr>
          <w:bCs/>
          <w:sz w:val="28"/>
          <w:szCs w:val="28"/>
        </w:rPr>
        <w:t xml:space="preserve"> тыс. рублей.</w:t>
      </w:r>
    </w:p>
    <w:p w:rsidR="00D06AF0" w:rsidRPr="00D71BCC" w:rsidRDefault="00D06AF0" w:rsidP="00D06AF0">
      <w:pPr>
        <w:ind w:firstLine="709"/>
        <w:jc w:val="both"/>
        <w:rPr>
          <w:sz w:val="28"/>
          <w:szCs w:val="28"/>
        </w:rPr>
      </w:pPr>
    </w:p>
    <w:p w:rsidR="00B55E3E" w:rsidRPr="00D71BCC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8"/>
          <w:szCs w:val="28"/>
        </w:rPr>
      </w:pPr>
      <w:r w:rsidRPr="00D71BCC">
        <w:rPr>
          <w:rFonts w:eastAsia="TT16o00"/>
          <w:b/>
          <w:sz w:val="28"/>
          <w:szCs w:val="28"/>
        </w:rPr>
        <w:t>Муниципальная программа «</w:t>
      </w:r>
      <w:r w:rsidRPr="00D71BCC">
        <w:rPr>
          <w:b/>
          <w:sz w:val="28"/>
          <w:szCs w:val="28"/>
        </w:rPr>
        <w:t xml:space="preserve">Развитие предпринимательства </w:t>
      </w:r>
      <w:proofErr w:type="spellStart"/>
      <w:r w:rsidRPr="00D71BCC">
        <w:rPr>
          <w:b/>
          <w:sz w:val="28"/>
          <w:szCs w:val="28"/>
        </w:rPr>
        <w:t>Княгининского</w:t>
      </w:r>
      <w:proofErr w:type="spellEnd"/>
      <w:r w:rsidRPr="00D71BCC">
        <w:rPr>
          <w:b/>
          <w:sz w:val="28"/>
          <w:szCs w:val="28"/>
        </w:rPr>
        <w:t xml:space="preserve"> района Нижегородской области " на 2017-2021 годы</w:t>
      </w:r>
      <w:r w:rsidRPr="00D71BCC">
        <w:rPr>
          <w:rFonts w:eastAsia="TT16o00"/>
          <w:b/>
          <w:sz w:val="28"/>
          <w:szCs w:val="28"/>
        </w:rPr>
        <w:t>.</w:t>
      </w:r>
    </w:p>
    <w:p w:rsidR="005B4340" w:rsidRPr="00D71BCC" w:rsidRDefault="005B4340" w:rsidP="005B4340">
      <w:pPr>
        <w:ind w:firstLine="708"/>
        <w:jc w:val="both"/>
        <w:rPr>
          <w:color w:val="000000"/>
          <w:sz w:val="28"/>
          <w:szCs w:val="28"/>
        </w:rPr>
      </w:pPr>
      <w:r w:rsidRPr="00D71BCC">
        <w:rPr>
          <w:color w:val="000000"/>
          <w:sz w:val="28"/>
          <w:szCs w:val="28"/>
        </w:rPr>
        <w:t xml:space="preserve">Расходы по данной </w:t>
      </w:r>
      <w:r w:rsidRPr="00D71BCC">
        <w:rPr>
          <w:sz w:val="28"/>
          <w:szCs w:val="28"/>
        </w:rPr>
        <w:t xml:space="preserve">муниципальной программе </w:t>
      </w:r>
      <w:r w:rsidRPr="00D71BCC">
        <w:rPr>
          <w:color w:val="000000"/>
          <w:sz w:val="28"/>
          <w:szCs w:val="28"/>
        </w:rPr>
        <w:t xml:space="preserve">районного бюджета </w:t>
      </w:r>
      <w:r w:rsidR="00D06AF0">
        <w:rPr>
          <w:color w:val="000000"/>
          <w:sz w:val="28"/>
          <w:szCs w:val="28"/>
        </w:rPr>
        <w:t xml:space="preserve">на 2019 год не планируются. </w:t>
      </w:r>
      <w:r w:rsidR="00D06AF0" w:rsidRPr="00D71BCC">
        <w:rPr>
          <w:color w:val="000000"/>
          <w:sz w:val="28"/>
          <w:szCs w:val="28"/>
        </w:rPr>
        <w:t xml:space="preserve">Расходы по данной </w:t>
      </w:r>
      <w:r w:rsidR="00D06AF0" w:rsidRPr="00D71BCC">
        <w:rPr>
          <w:sz w:val="28"/>
          <w:szCs w:val="28"/>
        </w:rPr>
        <w:t xml:space="preserve">муниципальной программе </w:t>
      </w:r>
      <w:r w:rsidR="00D06AF0">
        <w:rPr>
          <w:color w:val="000000"/>
          <w:sz w:val="28"/>
          <w:szCs w:val="28"/>
        </w:rPr>
        <w:t>запланированы на 2020 и 2021</w:t>
      </w:r>
      <w:r w:rsidRPr="00D71BCC">
        <w:rPr>
          <w:color w:val="000000"/>
          <w:sz w:val="28"/>
          <w:szCs w:val="28"/>
        </w:rPr>
        <w:t xml:space="preserve"> год</w:t>
      </w:r>
      <w:r w:rsidR="00D06AF0">
        <w:rPr>
          <w:color w:val="000000"/>
          <w:sz w:val="28"/>
          <w:szCs w:val="28"/>
        </w:rPr>
        <w:t>ы</w:t>
      </w:r>
      <w:r w:rsidRPr="00D71BCC">
        <w:rPr>
          <w:color w:val="000000"/>
          <w:sz w:val="28"/>
          <w:szCs w:val="28"/>
        </w:rPr>
        <w:t xml:space="preserve"> в сумме </w:t>
      </w:r>
      <w:r w:rsidRPr="00D06AF0">
        <w:rPr>
          <w:bCs/>
          <w:color w:val="000000"/>
          <w:sz w:val="28"/>
          <w:szCs w:val="28"/>
        </w:rPr>
        <w:t>190,0 тыс. рублей</w:t>
      </w:r>
      <w:r w:rsidRPr="00D71BCC">
        <w:rPr>
          <w:color w:val="000000"/>
          <w:sz w:val="28"/>
          <w:szCs w:val="28"/>
        </w:rPr>
        <w:t>.</w:t>
      </w:r>
    </w:p>
    <w:p w:rsidR="00B55E3E" w:rsidRDefault="00B55E3E" w:rsidP="005B4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5B4340" w:rsidRPr="00D71BCC">
        <w:rPr>
          <w:sz w:val="28"/>
          <w:szCs w:val="28"/>
        </w:rPr>
        <w:t>8</w:t>
      </w:r>
      <w:r w:rsidRPr="00D71BCC">
        <w:rPr>
          <w:sz w:val="28"/>
          <w:szCs w:val="28"/>
        </w:rPr>
        <w:t xml:space="preserve"> году будет исполнять ГРБС - а</w:t>
      </w:r>
      <w:r w:rsidRPr="00D71BCC">
        <w:rPr>
          <w:snapToGrid w:val="0"/>
          <w:sz w:val="28"/>
          <w:szCs w:val="28"/>
        </w:rPr>
        <w:t xml:space="preserve">дминистрация </w:t>
      </w:r>
      <w:proofErr w:type="spellStart"/>
      <w:r w:rsidRPr="00D71BCC">
        <w:rPr>
          <w:snapToGrid w:val="0"/>
          <w:sz w:val="28"/>
          <w:szCs w:val="28"/>
        </w:rPr>
        <w:t>Княгининского</w:t>
      </w:r>
      <w:proofErr w:type="spellEnd"/>
      <w:r w:rsidRPr="00D71BCC">
        <w:rPr>
          <w:snapToGrid w:val="0"/>
          <w:sz w:val="28"/>
          <w:szCs w:val="28"/>
        </w:rPr>
        <w:t xml:space="preserve"> района</w:t>
      </w:r>
      <w:r w:rsidRPr="00D71BCC">
        <w:rPr>
          <w:sz w:val="28"/>
          <w:szCs w:val="28"/>
        </w:rPr>
        <w:t>.</w:t>
      </w:r>
    </w:p>
    <w:p w:rsidR="007F5372" w:rsidRDefault="007F5372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8"/>
          <w:szCs w:val="28"/>
        </w:rPr>
      </w:pPr>
    </w:p>
    <w:p w:rsidR="00B55E3E" w:rsidRPr="00D71BCC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8"/>
          <w:szCs w:val="28"/>
        </w:rPr>
      </w:pPr>
      <w:r w:rsidRPr="00D71BCC">
        <w:rPr>
          <w:rFonts w:eastAsia="TT16o00"/>
          <w:b/>
          <w:sz w:val="28"/>
          <w:szCs w:val="28"/>
        </w:rPr>
        <w:t>Муниципальная программа «</w:t>
      </w:r>
      <w:r w:rsidRPr="00D71BCC">
        <w:rPr>
          <w:b/>
          <w:sz w:val="28"/>
          <w:szCs w:val="28"/>
        </w:rPr>
        <w:t xml:space="preserve">Обеспечение безопасности жизни населения </w:t>
      </w:r>
      <w:proofErr w:type="spellStart"/>
      <w:r w:rsidRPr="00D71BCC">
        <w:rPr>
          <w:b/>
          <w:sz w:val="28"/>
          <w:szCs w:val="28"/>
        </w:rPr>
        <w:t>Княгининского</w:t>
      </w:r>
      <w:proofErr w:type="spellEnd"/>
      <w:r w:rsidRPr="00D71BCC">
        <w:rPr>
          <w:b/>
          <w:sz w:val="28"/>
          <w:szCs w:val="28"/>
        </w:rPr>
        <w:t xml:space="preserve"> района Нижегородской области</w:t>
      </w:r>
      <w:r w:rsidRPr="00D71BCC">
        <w:rPr>
          <w:rFonts w:eastAsia="TT16o00"/>
          <w:b/>
          <w:sz w:val="28"/>
          <w:szCs w:val="28"/>
        </w:rPr>
        <w:t xml:space="preserve">» </w:t>
      </w:r>
      <w:r w:rsidRPr="00D71BCC">
        <w:rPr>
          <w:b/>
          <w:sz w:val="28"/>
          <w:szCs w:val="28"/>
        </w:rPr>
        <w:t>на 2017-2021 годы</w:t>
      </w:r>
      <w:r w:rsidRPr="00D71BCC">
        <w:rPr>
          <w:rFonts w:eastAsia="TT16o00"/>
          <w:b/>
          <w:sz w:val="28"/>
          <w:szCs w:val="28"/>
        </w:rPr>
        <w:t>.</w:t>
      </w:r>
    </w:p>
    <w:p w:rsidR="005B4340" w:rsidRPr="00D71BCC" w:rsidRDefault="005B4340" w:rsidP="005B4340">
      <w:pPr>
        <w:ind w:firstLine="708"/>
        <w:jc w:val="both"/>
        <w:rPr>
          <w:color w:val="000000"/>
          <w:sz w:val="28"/>
          <w:szCs w:val="28"/>
        </w:rPr>
      </w:pPr>
      <w:r w:rsidRPr="00D71BCC">
        <w:rPr>
          <w:sz w:val="28"/>
          <w:szCs w:val="28"/>
        </w:rPr>
        <w:t xml:space="preserve">В общем объеме расходов проекта бюджета доля муниципальной программы составляет </w:t>
      </w:r>
      <w:r w:rsidR="00E56191">
        <w:rPr>
          <w:sz w:val="28"/>
          <w:szCs w:val="28"/>
        </w:rPr>
        <w:t>1,8</w:t>
      </w:r>
      <w:r w:rsidRPr="00D71BCC">
        <w:rPr>
          <w:sz w:val="28"/>
          <w:szCs w:val="28"/>
        </w:rPr>
        <w:t xml:space="preserve"> % (</w:t>
      </w:r>
      <w:r w:rsidR="00E56191">
        <w:rPr>
          <w:sz w:val="28"/>
          <w:szCs w:val="28"/>
        </w:rPr>
        <w:t>6 950,8</w:t>
      </w:r>
      <w:r w:rsidRPr="00D71BCC">
        <w:rPr>
          <w:sz w:val="28"/>
          <w:szCs w:val="28"/>
        </w:rPr>
        <w:t xml:space="preserve"> тыс. рублей).  </w:t>
      </w:r>
      <w:r w:rsidRPr="00D71BCC">
        <w:rPr>
          <w:color w:val="000000"/>
          <w:sz w:val="28"/>
          <w:szCs w:val="28"/>
        </w:rPr>
        <w:t xml:space="preserve">Расходы по данной </w:t>
      </w:r>
      <w:r w:rsidRPr="00D71BCC">
        <w:rPr>
          <w:sz w:val="28"/>
          <w:szCs w:val="28"/>
        </w:rPr>
        <w:t xml:space="preserve">муниципальной программе </w:t>
      </w:r>
      <w:r w:rsidRPr="00D71BCC">
        <w:rPr>
          <w:color w:val="000000"/>
          <w:sz w:val="28"/>
          <w:szCs w:val="28"/>
        </w:rPr>
        <w:t>районн</w:t>
      </w:r>
      <w:r w:rsidR="00E56191">
        <w:rPr>
          <w:color w:val="000000"/>
          <w:sz w:val="28"/>
          <w:szCs w:val="28"/>
        </w:rPr>
        <w:t>ого бюджета запланированы на 2020</w:t>
      </w:r>
      <w:r w:rsidRPr="00D71BCC">
        <w:rPr>
          <w:color w:val="000000"/>
          <w:sz w:val="28"/>
          <w:szCs w:val="28"/>
        </w:rPr>
        <w:t xml:space="preserve"> год в сумме </w:t>
      </w:r>
      <w:r w:rsidR="00E56191" w:rsidRPr="00E56191">
        <w:rPr>
          <w:bCs/>
          <w:color w:val="000000"/>
          <w:sz w:val="28"/>
          <w:szCs w:val="28"/>
        </w:rPr>
        <w:t>4 754,8</w:t>
      </w:r>
      <w:r w:rsidRPr="00E56191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</w:t>
      </w:r>
      <w:r w:rsidR="00E56191">
        <w:rPr>
          <w:color w:val="000000"/>
          <w:sz w:val="28"/>
          <w:szCs w:val="28"/>
        </w:rPr>
        <w:t>31,6%</w:t>
      </w:r>
      <w:r w:rsidRPr="00D71BCC">
        <w:rPr>
          <w:color w:val="000000"/>
          <w:sz w:val="28"/>
          <w:szCs w:val="28"/>
        </w:rPr>
        <w:t xml:space="preserve"> ниже уровня 201</w:t>
      </w:r>
      <w:r w:rsidR="00E56191">
        <w:rPr>
          <w:color w:val="000000"/>
          <w:sz w:val="28"/>
          <w:szCs w:val="28"/>
        </w:rPr>
        <w:t>9</w:t>
      </w:r>
      <w:r w:rsidRPr="00D71BCC">
        <w:rPr>
          <w:color w:val="000000"/>
          <w:sz w:val="28"/>
          <w:szCs w:val="28"/>
        </w:rPr>
        <w:t xml:space="preserve"> года), на 202</w:t>
      </w:r>
      <w:r w:rsidR="00E56191">
        <w:rPr>
          <w:color w:val="000000"/>
          <w:sz w:val="28"/>
          <w:szCs w:val="28"/>
        </w:rPr>
        <w:t>1</w:t>
      </w:r>
      <w:r w:rsidRPr="00D71BCC">
        <w:rPr>
          <w:color w:val="000000"/>
          <w:sz w:val="28"/>
          <w:szCs w:val="28"/>
        </w:rPr>
        <w:t xml:space="preserve"> год – </w:t>
      </w:r>
      <w:r w:rsidR="00E56191" w:rsidRPr="00E56191">
        <w:rPr>
          <w:bCs/>
          <w:color w:val="000000"/>
          <w:sz w:val="28"/>
          <w:szCs w:val="28"/>
        </w:rPr>
        <w:t>4 803,8</w:t>
      </w:r>
      <w:r w:rsidRPr="00E56191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</w:t>
      </w:r>
      <w:r w:rsidR="00E56191">
        <w:rPr>
          <w:color w:val="000000"/>
          <w:sz w:val="28"/>
          <w:szCs w:val="28"/>
        </w:rPr>
        <w:t>1,0%</w:t>
      </w:r>
      <w:r w:rsidRPr="00D71BCC">
        <w:rPr>
          <w:color w:val="000000"/>
          <w:sz w:val="28"/>
          <w:szCs w:val="28"/>
        </w:rPr>
        <w:t xml:space="preserve"> </w:t>
      </w:r>
      <w:r w:rsidR="00E56191">
        <w:rPr>
          <w:color w:val="000000"/>
          <w:sz w:val="28"/>
          <w:szCs w:val="28"/>
        </w:rPr>
        <w:t>выше уровня 2020</w:t>
      </w:r>
      <w:r w:rsidRPr="00D71BCC">
        <w:rPr>
          <w:color w:val="000000"/>
          <w:sz w:val="28"/>
          <w:szCs w:val="28"/>
        </w:rPr>
        <w:t xml:space="preserve"> года).</w:t>
      </w:r>
    </w:p>
    <w:p w:rsidR="00B55E3E" w:rsidRPr="00D71BCC" w:rsidRDefault="00B55E3E" w:rsidP="005B4340">
      <w:pPr>
        <w:ind w:firstLine="708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E56191">
        <w:rPr>
          <w:sz w:val="28"/>
          <w:szCs w:val="28"/>
        </w:rPr>
        <w:t>9</w:t>
      </w:r>
      <w:r w:rsidRPr="00D71BCC">
        <w:rPr>
          <w:sz w:val="28"/>
          <w:szCs w:val="28"/>
        </w:rPr>
        <w:t xml:space="preserve"> году будет исполнять </w:t>
      </w:r>
      <w:r w:rsidR="00C341A7">
        <w:rPr>
          <w:sz w:val="28"/>
          <w:szCs w:val="28"/>
        </w:rPr>
        <w:t>3</w:t>
      </w:r>
      <w:r w:rsidRPr="00D71BCC">
        <w:rPr>
          <w:sz w:val="28"/>
          <w:szCs w:val="28"/>
        </w:rPr>
        <w:t xml:space="preserve"> ГРБС –</w:t>
      </w:r>
      <w:r w:rsidR="00C341A7">
        <w:rPr>
          <w:sz w:val="28"/>
          <w:szCs w:val="28"/>
        </w:rPr>
        <w:t xml:space="preserve"> </w:t>
      </w:r>
      <w:r w:rsidR="00E56191">
        <w:rPr>
          <w:sz w:val="28"/>
          <w:szCs w:val="28"/>
        </w:rPr>
        <w:t>о</w:t>
      </w:r>
      <w:r w:rsidRPr="00D71BCC">
        <w:rPr>
          <w:sz w:val="28"/>
          <w:szCs w:val="28"/>
        </w:rPr>
        <w:t xml:space="preserve">тдел культуры и молодежной политики администрации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</w:t>
      </w:r>
      <w:r w:rsidR="00140E5B" w:rsidRPr="00D71BCC">
        <w:rPr>
          <w:sz w:val="28"/>
          <w:szCs w:val="28"/>
        </w:rPr>
        <w:t xml:space="preserve"> в сумме </w:t>
      </w:r>
      <w:r w:rsidR="00C341A7">
        <w:rPr>
          <w:sz w:val="28"/>
          <w:szCs w:val="28"/>
        </w:rPr>
        <w:t>4,5</w:t>
      </w:r>
      <w:r w:rsidRPr="00D71BCC">
        <w:rPr>
          <w:sz w:val="28"/>
          <w:szCs w:val="28"/>
        </w:rPr>
        <w:t xml:space="preserve"> тыс. рублей, управление образования администрации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 в сумме </w:t>
      </w:r>
      <w:r w:rsidR="00C341A7">
        <w:rPr>
          <w:sz w:val="28"/>
          <w:szCs w:val="28"/>
        </w:rPr>
        <w:t>314,2</w:t>
      </w:r>
      <w:r w:rsidRPr="00D71BCC">
        <w:rPr>
          <w:sz w:val="28"/>
          <w:szCs w:val="28"/>
        </w:rPr>
        <w:t xml:space="preserve"> тыс. рублей, а</w:t>
      </w:r>
      <w:r w:rsidRPr="00D71BCC">
        <w:rPr>
          <w:snapToGrid w:val="0"/>
          <w:sz w:val="28"/>
          <w:szCs w:val="28"/>
        </w:rPr>
        <w:t xml:space="preserve">дминистрация </w:t>
      </w:r>
      <w:proofErr w:type="spellStart"/>
      <w:r w:rsidRPr="00D71BCC">
        <w:rPr>
          <w:snapToGrid w:val="0"/>
          <w:sz w:val="28"/>
          <w:szCs w:val="28"/>
        </w:rPr>
        <w:t>Княгининского</w:t>
      </w:r>
      <w:proofErr w:type="spellEnd"/>
      <w:r w:rsidRPr="00D71BCC">
        <w:rPr>
          <w:snapToGrid w:val="0"/>
          <w:sz w:val="28"/>
          <w:szCs w:val="28"/>
        </w:rPr>
        <w:t xml:space="preserve"> района в сумме </w:t>
      </w:r>
      <w:r w:rsidR="00C341A7">
        <w:rPr>
          <w:snapToGrid w:val="0"/>
          <w:sz w:val="28"/>
          <w:szCs w:val="28"/>
        </w:rPr>
        <w:t>6 632,1</w:t>
      </w:r>
      <w:r w:rsidRPr="00D71BCC">
        <w:rPr>
          <w:snapToGrid w:val="0"/>
          <w:sz w:val="28"/>
          <w:szCs w:val="28"/>
        </w:rPr>
        <w:t xml:space="preserve"> тыс. рублей</w:t>
      </w:r>
      <w:r w:rsidRPr="00D71BCC">
        <w:rPr>
          <w:sz w:val="28"/>
          <w:szCs w:val="28"/>
        </w:rPr>
        <w:t>.</w:t>
      </w:r>
    </w:p>
    <w:p w:rsidR="00B55E3E" w:rsidRPr="00D71BCC" w:rsidRDefault="00B55E3E" w:rsidP="00B55E3E">
      <w:pPr>
        <w:autoSpaceDE w:val="0"/>
        <w:autoSpaceDN w:val="0"/>
        <w:adjustRightInd w:val="0"/>
        <w:ind w:firstLine="709"/>
        <w:jc w:val="both"/>
        <w:rPr>
          <w:rFonts w:eastAsia="TT16o00"/>
          <w:sz w:val="28"/>
          <w:szCs w:val="28"/>
        </w:rPr>
      </w:pPr>
      <w:r w:rsidRPr="00D71BCC">
        <w:rPr>
          <w:sz w:val="28"/>
          <w:szCs w:val="28"/>
        </w:rPr>
        <w:t xml:space="preserve">В рамках муниципальной программы планируется направить расходы по 6 подпрограммам. </w:t>
      </w:r>
    </w:p>
    <w:p w:rsidR="00B55E3E" w:rsidRPr="00D71BCC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8"/>
          <w:szCs w:val="28"/>
        </w:rPr>
      </w:pPr>
      <w:r w:rsidRPr="00D71BCC">
        <w:rPr>
          <w:rFonts w:eastAsia="TT16o00"/>
          <w:sz w:val="28"/>
          <w:szCs w:val="28"/>
        </w:rPr>
        <w:t>Наибольшая доля расходов муниципальной программы в 201</w:t>
      </w:r>
      <w:r w:rsidR="00C341A7">
        <w:rPr>
          <w:rFonts w:eastAsia="TT16o00"/>
          <w:sz w:val="28"/>
          <w:szCs w:val="28"/>
        </w:rPr>
        <w:t>9</w:t>
      </w:r>
      <w:r w:rsidRPr="00D71BCC">
        <w:rPr>
          <w:rFonts w:eastAsia="TT16o00"/>
          <w:sz w:val="28"/>
          <w:szCs w:val="28"/>
        </w:rPr>
        <w:t xml:space="preserve"> году планируется по </w:t>
      </w:r>
      <w:r w:rsidRPr="00D71BCC">
        <w:rPr>
          <w:sz w:val="28"/>
          <w:szCs w:val="28"/>
        </w:rPr>
        <w:t>подпрограмме «</w:t>
      </w:r>
      <w:r w:rsidR="00C341A7">
        <w:rPr>
          <w:sz w:val="28"/>
          <w:szCs w:val="28"/>
        </w:rPr>
        <w:t>Построение и развитие аппаратно-программного комплекса «Безопасный город»</w:t>
      </w:r>
      <w:r w:rsidRPr="00D71BCC">
        <w:rPr>
          <w:sz w:val="28"/>
          <w:szCs w:val="28"/>
        </w:rPr>
        <w:t>"</w:t>
      </w:r>
      <w:r w:rsidRPr="00D71BCC">
        <w:rPr>
          <w:rFonts w:eastAsia="TT16o00"/>
          <w:sz w:val="28"/>
          <w:szCs w:val="28"/>
        </w:rPr>
        <w:t xml:space="preserve"> – </w:t>
      </w:r>
      <w:r w:rsidR="00C341A7">
        <w:rPr>
          <w:rFonts w:eastAsia="TT16o00"/>
          <w:sz w:val="28"/>
          <w:szCs w:val="28"/>
        </w:rPr>
        <w:t>94,7</w:t>
      </w:r>
      <w:r w:rsidRPr="00D71BCC">
        <w:rPr>
          <w:rFonts w:eastAsia="TT16o00"/>
          <w:sz w:val="28"/>
          <w:szCs w:val="28"/>
        </w:rPr>
        <w:t xml:space="preserve"> %. </w:t>
      </w:r>
    </w:p>
    <w:tbl>
      <w:tblPr>
        <w:tblW w:w="102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28"/>
      </w:tblGrid>
      <w:tr w:rsidR="00B55E3E" w:rsidRPr="00D71BCC" w:rsidTr="00CF6BFE">
        <w:tc>
          <w:tcPr>
            <w:tcW w:w="10228" w:type="dxa"/>
            <w:tcBorders>
              <w:top w:val="nil"/>
              <w:left w:val="nil"/>
              <w:bottom w:val="nil"/>
              <w:right w:val="nil"/>
            </w:tcBorders>
          </w:tcPr>
          <w:p w:rsidR="00B55E3E" w:rsidRPr="00D71BCC" w:rsidRDefault="00B55E3E" w:rsidP="00CF6B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BCC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программы:</w:t>
            </w:r>
          </w:p>
          <w:p w:rsidR="00336E9B" w:rsidRPr="00D71BCC" w:rsidRDefault="00B55E3E" w:rsidP="00CF6BFE">
            <w:pPr>
              <w:ind w:firstLine="743"/>
              <w:jc w:val="both"/>
              <w:rPr>
                <w:bCs/>
                <w:i/>
                <w:sz w:val="28"/>
                <w:szCs w:val="28"/>
              </w:rPr>
            </w:pPr>
            <w:r w:rsidRPr="00D71BCC">
              <w:rPr>
                <w:sz w:val="28"/>
                <w:szCs w:val="28"/>
              </w:rPr>
              <w:t xml:space="preserve"> 1.Мероприятия по укреплению противопожарной защиты объектов </w:t>
            </w:r>
            <w:proofErr w:type="spellStart"/>
            <w:r w:rsidRPr="00D71BCC">
              <w:rPr>
                <w:sz w:val="28"/>
                <w:szCs w:val="28"/>
              </w:rPr>
              <w:t>Княгининского</w:t>
            </w:r>
            <w:proofErr w:type="spellEnd"/>
            <w:r w:rsidRPr="00D71BCC">
              <w:rPr>
                <w:sz w:val="28"/>
                <w:szCs w:val="28"/>
              </w:rPr>
              <w:t xml:space="preserve"> района </w:t>
            </w:r>
            <w:r w:rsidR="00336E9B" w:rsidRPr="00D71BCC">
              <w:rPr>
                <w:sz w:val="28"/>
                <w:szCs w:val="28"/>
              </w:rPr>
              <w:t>– 35</w:t>
            </w:r>
            <w:r w:rsidR="00C341A7">
              <w:rPr>
                <w:sz w:val="28"/>
                <w:szCs w:val="28"/>
              </w:rPr>
              <w:t>5,</w:t>
            </w:r>
            <w:r w:rsidR="00336E9B" w:rsidRPr="00D71BCC">
              <w:rPr>
                <w:sz w:val="28"/>
                <w:szCs w:val="28"/>
              </w:rPr>
              <w:t xml:space="preserve">3 </w:t>
            </w:r>
            <w:r w:rsidR="00C341A7">
              <w:rPr>
                <w:sz w:val="28"/>
                <w:szCs w:val="28"/>
              </w:rPr>
              <w:t>тыс. рублей</w:t>
            </w:r>
            <w:r w:rsidRPr="00D71BCC">
              <w:rPr>
                <w:sz w:val="28"/>
                <w:szCs w:val="28"/>
              </w:rPr>
              <w:t>.</w:t>
            </w:r>
            <w:r w:rsidRPr="00D71BCC">
              <w:rPr>
                <w:bCs/>
                <w:i/>
                <w:sz w:val="28"/>
                <w:szCs w:val="28"/>
              </w:rPr>
              <w:t xml:space="preserve"> </w:t>
            </w:r>
          </w:p>
          <w:p w:rsidR="00336E9B" w:rsidRPr="00D71BCC" w:rsidRDefault="00B55E3E" w:rsidP="00CF6BFE">
            <w:pPr>
              <w:ind w:firstLine="743"/>
              <w:jc w:val="both"/>
              <w:rPr>
                <w:sz w:val="28"/>
                <w:szCs w:val="28"/>
              </w:rPr>
            </w:pPr>
            <w:r w:rsidRPr="00D71BCC">
              <w:rPr>
                <w:sz w:val="28"/>
                <w:szCs w:val="28"/>
              </w:rPr>
              <w:t>2.Мероприятия по повышению безопасности доро</w:t>
            </w:r>
            <w:r w:rsidR="00C341A7">
              <w:rPr>
                <w:sz w:val="28"/>
                <w:szCs w:val="28"/>
              </w:rPr>
              <w:t>жного движения -1,5 тыс. рублей</w:t>
            </w:r>
            <w:r w:rsidR="00151509" w:rsidRPr="00D71BCC">
              <w:rPr>
                <w:sz w:val="28"/>
                <w:szCs w:val="28"/>
              </w:rPr>
              <w:t>.</w:t>
            </w:r>
          </w:p>
          <w:p w:rsidR="00B55E3E" w:rsidRPr="00D71BCC" w:rsidRDefault="00C341A7" w:rsidP="00CF6BFE">
            <w:pPr>
              <w:ind w:firstLine="743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55E3E" w:rsidRPr="00D71BCC">
              <w:rPr>
                <w:sz w:val="28"/>
                <w:szCs w:val="28"/>
              </w:rPr>
              <w:t xml:space="preserve">.Мероприятия по противодействию терроризму и экстремизму в сумме </w:t>
            </w:r>
            <w:r w:rsidR="00336E9B" w:rsidRPr="00D71BCC">
              <w:rPr>
                <w:sz w:val="28"/>
                <w:szCs w:val="28"/>
              </w:rPr>
              <w:t>1,0</w:t>
            </w:r>
            <w:r w:rsidR="00B55E3E" w:rsidRPr="00D71BCC">
              <w:rPr>
                <w:sz w:val="28"/>
                <w:szCs w:val="28"/>
              </w:rPr>
              <w:t xml:space="preserve"> тыс. рублей.</w:t>
            </w:r>
            <w:r w:rsidR="00B55E3E" w:rsidRPr="00D71BCC">
              <w:rPr>
                <w:bCs/>
                <w:i/>
                <w:sz w:val="28"/>
                <w:szCs w:val="28"/>
              </w:rPr>
              <w:t xml:space="preserve"> </w:t>
            </w:r>
          </w:p>
          <w:p w:rsidR="00B55E3E" w:rsidRPr="00D71BCC" w:rsidRDefault="00C341A7" w:rsidP="00CF6BFE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55E3E" w:rsidRPr="00D71BCC">
              <w:rPr>
                <w:sz w:val="28"/>
                <w:szCs w:val="28"/>
              </w:rPr>
              <w:t>.Мероприятия по профилактике правонарушений среди несовер</w:t>
            </w:r>
            <w:r>
              <w:rPr>
                <w:sz w:val="28"/>
                <w:szCs w:val="28"/>
              </w:rPr>
              <w:t>шеннолетних- 2,5 тыс.рублей.</w:t>
            </w:r>
          </w:p>
          <w:p w:rsidR="00B55E3E" w:rsidRPr="00D71BCC" w:rsidRDefault="00C341A7" w:rsidP="00CF6BFE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55E3E" w:rsidRPr="00D71BCC">
              <w:rPr>
                <w:sz w:val="28"/>
                <w:szCs w:val="28"/>
              </w:rPr>
              <w:t>.Мероприятия по противодействию злоупотреблению наркотикам и их неза</w:t>
            </w:r>
            <w:r>
              <w:rPr>
                <w:sz w:val="28"/>
                <w:szCs w:val="28"/>
              </w:rPr>
              <w:t>конному обороту –7,0 тыс.рублей.</w:t>
            </w:r>
          </w:p>
          <w:p w:rsidR="00B55E3E" w:rsidRPr="00D71BCC" w:rsidRDefault="00C341A7" w:rsidP="00CF6BFE">
            <w:pPr>
              <w:ind w:firstLine="743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55E3E" w:rsidRPr="00D71BCC">
              <w:rPr>
                <w:sz w:val="28"/>
                <w:szCs w:val="28"/>
              </w:rPr>
              <w:t>.Расходы на обеспечение деятельности муниципальных казенных учреждений -</w:t>
            </w:r>
            <w:r w:rsidR="00336E9B" w:rsidRPr="00D71BC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509,8</w:t>
            </w:r>
            <w:r w:rsidR="00B55E3E" w:rsidRPr="00D71BCC">
              <w:rPr>
                <w:sz w:val="28"/>
                <w:szCs w:val="28"/>
              </w:rPr>
              <w:t xml:space="preserve"> тыс.рублей, что составляет 10</w:t>
            </w:r>
            <w:r>
              <w:rPr>
                <w:sz w:val="28"/>
                <w:szCs w:val="28"/>
              </w:rPr>
              <w:t>1</w:t>
            </w:r>
            <w:r w:rsidR="00B55E3E" w:rsidRPr="00D71B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="00B55E3E" w:rsidRPr="00D71BCC">
              <w:rPr>
                <w:sz w:val="28"/>
                <w:szCs w:val="28"/>
              </w:rPr>
              <w:t xml:space="preserve"> % к уровню 201</w:t>
            </w:r>
            <w:r>
              <w:rPr>
                <w:sz w:val="28"/>
                <w:szCs w:val="28"/>
              </w:rPr>
              <w:t>8</w:t>
            </w:r>
            <w:r w:rsidR="00B55E3E" w:rsidRPr="00D71BCC">
              <w:rPr>
                <w:sz w:val="28"/>
                <w:szCs w:val="28"/>
              </w:rPr>
              <w:t xml:space="preserve"> года.</w:t>
            </w:r>
            <w:r w:rsidR="00B55E3E" w:rsidRPr="00D71BCC">
              <w:rPr>
                <w:bCs/>
                <w:i/>
                <w:sz w:val="28"/>
                <w:szCs w:val="28"/>
              </w:rPr>
              <w:t xml:space="preserve"> </w:t>
            </w:r>
          </w:p>
          <w:p w:rsidR="00B55E3E" w:rsidRPr="00D71BCC" w:rsidRDefault="00C341A7" w:rsidP="00CF6BFE">
            <w:pPr>
              <w:ind w:firstLine="743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55E3E" w:rsidRPr="00D71BCC">
              <w:rPr>
                <w:sz w:val="28"/>
                <w:szCs w:val="28"/>
              </w:rPr>
              <w:t>.</w:t>
            </w:r>
            <w:r w:rsidR="00F53D03" w:rsidRPr="00D71BCC">
              <w:rPr>
                <w:sz w:val="28"/>
                <w:szCs w:val="28"/>
              </w:rPr>
              <w:t xml:space="preserve">Поддержание необходимого количества финансовых средств в целом финансовом резерве для предупреждения и ликвидации ЧС и последствий стихийных бедствий - </w:t>
            </w:r>
            <w:r>
              <w:rPr>
                <w:sz w:val="28"/>
                <w:szCs w:val="28"/>
              </w:rPr>
              <w:t>540,0 тыс. рублей</w:t>
            </w:r>
            <w:r w:rsidR="00B55E3E" w:rsidRPr="00D71BCC">
              <w:rPr>
                <w:sz w:val="28"/>
                <w:szCs w:val="28"/>
              </w:rPr>
              <w:t>.</w:t>
            </w:r>
            <w:r w:rsidR="00B55E3E" w:rsidRPr="00D71BCC">
              <w:rPr>
                <w:bCs/>
                <w:i/>
                <w:sz w:val="28"/>
                <w:szCs w:val="28"/>
              </w:rPr>
              <w:t xml:space="preserve"> </w:t>
            </w:r>
          </w:p>
          <w:p w:rsidR="00B55E3E" w:rsidRPr="00D71BCC" w:rsidRDefault="00C341A7" w:rsidP="00CF6BFE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55E3E" w:rsidRPr="00D71BCC">
              <w:rPr>
                <w:sz w:val="28"/>
                <w:szCs w:val="28"/>
              </w:rPr>
              <w:t xml:space="preserve">.Предоставление субсидий ПАО «Ростелеком» в соответствии с </w:t>
            </w:r>
            <w:r w:rsidR="00B55E3E" w:rsidRPr="00D71BCC">
              <w:rPr>
                <w:sz w:val="28"/>
                <w:szCs w:val="28"/>
              </w:rPr>
              <w:lastRenderedPageBreak/>
              <w:t xml:space="preserve">соглашением о реконструкции региональной автоматизированной системы централизованного оповещения населения Нижегородской области в сумме </w:t>
            </w:r>
            <w:r w:rsidR="00F53D03" w:rsidRPr="00D71BCC">
              <w:rPr>
                <w:sz w:val="28"/>
                <w:szCs w:val="28"/>
              </w:rPr>
              <w:t>2 280,7</w:t>
            </w:r>
            <w:r w:rsidR="00B55E3E" w:rsidRPr="00D71BCC">
              <w:rPr>
                <w:sz w:val="28"/>
                <w:szCs w:val="28"/>
              </w:rPr>
              <w:t xml:space="preserve"> тыс. рублей.</w:t>
            </w:r>
          </w:p>
          <w:p w:rsidR="00B55E3E" w:rsidRPr="00D71BCC" w:rsidRDefault="009100A2" w:rsidP="007F5372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F53D03" w:rsidRPr="00D71BCC">
              <w:rPr>
                <w:sz w:val="28"/>
                <w:szCs w:val="28"/>
              </w:rPr>
              <w:t>.Э</w:t>
            </w:r>
            <w:r w:rsidR="00B55E3E" w:rsidRPr="00D71BCC">
              <w:rPr>
                <w:sz w:val="28"/>
                <w:szCs w:val="28"/>
              </w:rPr>
              <w:t xml:space="preserve">ксплуатационно-техническое обслуживание РАСЦО в сумме </w:t>
            </w:r>
            <w:r>
              <w:rPr>
                <w:sz w:val="28"/>
                <w:szCs w:val="28"/>
              </w:rPr>
              <w:t>253,0</w:t>
            </w:r>
            <w:r w:rsidR="00B55E3E" w:rsidRPr="00D71BCC"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7F5372" w:rsidRDefault="007F5372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8"/>
          <w:szCs w:val="28"/>
        </w:rPr>
      </w:pPr>
    </w:p>
    <w:p w:rsidR="00B55E3E" w:rsidRPr="00D71BCC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8"/>
          <w:szCs w:val="28"/>
        </w:rPr>
      </w:pPr>
      <w:r w:rsidRPr="00D71BCC">
        <w:rPr>
          <w:rFonts w:eastAsia="TT16o00"/>
          <w:b/>
          <w:sz w:val="28"/>
          <w:szCs w:val="28"/>
        </w:rPr>
        <w:t>Муниципальная программа «</w:t>
      </w:r>
      <w:r w:rsidRPr="00D71BCC">
        <w:rPr>
          <w:b/>
          <w:sz w:val="28"/>
          <w:szCs w:val="28"/>
        </w:rPr>
        <w:t xml:space="preserve">Управление муниципальными финансами </w:t>
      </w:r>
      <w:proofErr w:type="spellStart"/>
      <w:r w:rsidRPr="00D71BCC">
        <w:rPr>
          <w:b/>
          <w:sz w:val="28"/>
          <w:szCs w:val="28"/>
        </w:rPr>
        <w:t>Княгининского</w:t>
      </w:r>
      <w:proofErr w:type="spellEnd"/>
      <w:r w:rsidRPr="00D71BCC">
        <w:rPr>
          <w:b/>
          <w:sz w:val="28"/>
          <w:szCs w:val="28"/>
        </w:rPr>
        <w:t xml:space="preserve"> района</w:t>
      </w:r>
      <w:r w:rsidRPr="00D71BCC">
        <w:rPr>
          <w:rFonts w:eastAsia="TT16o00"/>
          <w:b/>
          <w:sz w:val="28"/>
          <w:szCs w:val="28"/>
        </w:rPr>
        <w:t>»</w:t>
      </w:r>
      <w:r w:rsidRPr="00D71BCC">
        <w:rPr>
          <w:b/>
          <w:sz w:val="28"/>
          <w:szCs w:val="28"/>
        </w:rPr>
        <w:t xml:space="preserve"> на 2017-2021 годы</w:t>
      </w:r>
      <w:r w:rsidRPr="00D71BCC">
        <w:rPr>
          <w:rFonts w:eastAsia="TT16o00"/>
          <w:b/>
          <w:sz w:val="28"/>
          <w:szCs w:val="28"/>
        </w:rPr>
        <w:t>.</w:t>
      </w:r>
    </w:p>
    <w:p w:rsidR="00F53D03" w:rsidRPr="00D71BCC" w:rsidRDefault="00F53D03" w:rsidP="00F53D03">
      <w:pPr>
        <w:ind w:firstLine="708"/>
        <w:jc w:val="both"/>
        <w:rPr>
          <w:color w:val="000000"/>
          <w:sz w:val="28"/>
          <w:szCs w:val="28"/>
        </w:rPr>
      </w:pPr>
      <w:r w:rsidRPr="00D71BCC">
        <w:rPr>
          <w:sz w:val="28"/>
          <w:szCs w:val="28"/>
        </w:rPr>
        <w:t xml:space="preserve">В общем объеме расходов проекта бюджета доля муниципальной программы составляет </w:t>
      </w:r>
      <w:r w:rsidR="009100A2">
        <w:rPr>
          <w:sz w:val="28"/>
          <w:szCs w:val="28"/>
        </w:rPr>
        <w:t>16,6</w:t>
      </w:r>
      <w:r w:rsidRPr="00D71BCC">
        <w:rPr>
          <w:sz w:val="28"/>
          <w:szCs w:val="28"/>
        </w:rPr>
        <w:t xml:space="preserve"> % (</w:t>
      </w:r>
      <w:r w:rsidR="00CC03B3">
        <w:rPr>
          <w:sz w:val="28"/>
          <w:szCs w:val="28"/>
        </w:rPr>
        <w:t>64 385,5</w:t>
      </w:r>
      <w:r w:rsidRPr="00D71BCC">
        <w:rPr>
          <w:sz w:val="28"/>
          <w:szCs w:val="28"/>
        </w:rPr>
        <w:t xml:space="preserve"> тыс. рублей).  </w:t>
      </w:r>
      <w:r w:rsidRPr="00D71BCC">
        <w:rPr>
          <w:color w:val="000000"/>
          <w:sz w:val="28"/>
          <w:szCs w:val="28"/>
        </w:rPr>
        <w:t xml:space="preserve">Расходы по данной </w:t>
      </w:r>
      <w:r w:rsidRPr="00D71BCC">
        <w:rPr>
          <w:sz w:val="28"/>
          <w:szCs w:val="28"/>
        </w:rPr>
        <w:t xml:space="preserve">муниципальной программе </w:t>
      </w:r>
      <w:r w:rsidRPr="00D71BCC">
        <w:rPr>
          <w:color w:val="000000"/>
          <w:sz w:val="28"/>
          <w:szCs w:val="28"/>
        </w:rPr>
        <w:t>районного бюджета запланированы на 20</w:t>
      </w:r>
      <w:r w:rsidR="00CC03B3">
        <w:rPr>
          <w:color w:val="000000"/>
          <w:sz w:val="28"/>
          <w:szCs w:val="28"/>
        </w:rPr>
        <w:t>20</w:t>
      </w:r>
      <w:r w:rsidRPr="00D71BCC">
        <w:rPr>
          <w:color w:val="000000"/>
          <w:sz w:val="28"/>
          <w:szCs w:val="28"/>
        </w:rPr>
        <w:t xml:space="preserve"> год в сумме </w:t>
      </w:r>
      <w:r w:rsidR="00CC03B3" w:rsidRPr="00D57D7C">
        <w:rPr>
          <w:bCs/>
          <w:color w:val="000000"/>
          <w:sz w:val="28"/>
          <w:szCs w:val="28"/>
        </w:rPr>
        <w:t>56 135,2</w:t>
      </w:r>
      <w:r w:rsidRPr="00D57D7C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</w:t>
      </w:r>
      <w:r w:rsidR="00D57D7C">
        <w:rPr>
          <w:color w:val="000000"/>
          <w:sz w:val="28"/>
          <w:szCs w:val="28"/>
        </w:rPr>
        <w:t xml:space="preserve">12,8% </w:t>
      </w:r>
      <w:r w:rsidRPr="00D71BCC">
        <w:rPr>
          <w:color w:val="000000"/>
          <w:sz w:val="28"/>
          <w:szCs w:val="28"/>
        </w:rPr>
        <w:t>ниже уровня 201</w:t>
      </w:r>
      <w:r w:rsidR="00D57D7C">
        <w:rPr>
          <w:color w:val="000000"/>
          <w:sz w:val="28"/>
          <w:szCs w:val="28"/>
        </w:rPr>
        <w:t>9</w:t>
      </w:r>
      <w:r w:rsidRPr="00D71BCC">
        <w:rPr>
          <w:color w:val="000000"/>
          <w:sz w:val="28"/>
          <w:szCs w:val="28"/>
        </w:rPr>
        <w:t xml:space="preserve"> года), на 202</w:t>
      </w:r>
      <w:r w:rsidR="00D57D7C">
        <w:rPr>
          <w:color w:val="000000"/>
          <w:sz w:val="28"/>
          <w:szCs w:val="28"/>
        </w:rPr>
        <w:t>1</w:t>
      </w:r>
      <w:r w:rsidRPr="00D71BCC">
        <w:rPr>
          <w:color w:val="000000"/>
          <w:sz w:val="28"/>
          <w:szCs w:val="28"/>
        </w:rPr>
        <w:t xml:space="preserve"> год – </w:t>
      </w:r>
      <w:r w:rsidR="00D57D7C">
        <w:rPr>
          <w:color w:val="000000"/>
          <w:sz w:val="28"/>
          <w:szCs w:val="28"/>
        </w:rPr>
        <w:t>62 923,3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57D7C">
        <w:rPr>
          <w:bCs/>
          <w:color w:val="000000"/>
          <w:sz w:val="28"/>
          <w:szCs w:val="28"/>
        </w:rPr>
        <w:t>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</w:t>
      </w:r>
      <w:r w:rsidR="00D57D7C">
        <w:rPr>
          <w:color w:val="000000"/>
          <w:sz w:val="28"/>
          <w:szCs w:val="28"/>
        </w:rPr>
        <w:t xml:space="preserve">12,1% </w:t>
      </w:r>
      <w:r w:rsidRPr="00D71BCC">
        <w:rPr>
          <w:color w:val="000000"/>
          <w:sz w:val="28"/>
          <w:szCs w:val="28"/>
        </w:rPr>
        <w:t>выше</w:t>
      </w:r>
      <w:r w:rsidR="00D57D7C">
        <w:rPr>
          <w:color w:val="000000"/>
          <w:sz w:val="28"/>
          <w:szCs w:val="28"/>
        </w:rPr>
        <w:t xml:space="preserve"> уровня 2020</w:t>
      </w:r>
      <w:r w:rsidRPr="00D71BCC">
        <w:rPr>
          <w:color w:val="000000"/>
          <w:sz w:val="28"/>
          <w:szCs w:val="28"/>
        </w:rPr>
        <w:t xml:space="preserve"> года).</w:t>
      </w:r>
    </w:p>
    <w:p w:rsidR="00B55E3E" w:rsidRPr="00D71BCC" w:rsidRDefault="00B55E3E" w:rsidP="00B55E3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71BCC">
        <w:rPr>
          <w:color w:val="auto"/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D57D7C">
        <w:rPr>
          <w:color w:val="auto"/>
          <w:sz w:val="28"/>
          <w:szCs w:val="28"/>
        </w:rPr>
        <w:t>9</w:t>
      </w:r>
      <w:r w:rsidRPr="00D71BCC">
        <w:rPr>
          <w:color w:val="auto"/>
          <w:sz w:val="28"/>
          <w:szCs w:val="28"/>
        </w:rPr>
        <w:t xml:space="preserve"> году будет исполнять ГРБС – финансовое управление администрации </w:t>
      </w:r>
      <w:proofErr w:type="spellStart"/>
      <w:r w:rsidRPr="00D71BCC">
        <w:rPr>
          <w:color w:val="auto"/>
          <w:sz w:val="28"/>
          <w:szCs w:val="28"/>
        </w:rPr>
        <w:t>Княгининского</w:t>
      </w:r>
      <w:proofErr w:type="spellEnd"/>
      <w:r w:rsidRPr="00D71BCC">
        <w:rPr>
          <w:color w:val="auto"/>
          <w:sz w:val="28"/>
          <w:szCs w:val="28"/>
        </w:rPr>
        <w:t xml:space="preserve"> района.</w:t>
      </w:r>
    </w:p>
    <w:p w:rsidR="00B55E3E" w:rsidRPr="00D71BCC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8"/>
          <w:szCs w:val="28"/>
        </w:rPr>
      </w:pPr>
      <w:r w:rsidRPr="00D71BCC">
        <w:rPr>
          <w:rFonts w:eastAsia="TT16o00"/>
          <w:sz w:val="28"/>
          <w:szCs w:val="28"/>
        </w:rPr>
        <w:t>Наибольшая доля расходов муниципальной программы в 201</w:t>
      </w:r>
      <w:r w:rsidR="00D57D7C">
        <w:rPr>
          <w:rFonts w:eastAsia="TT16o00"/>
          <w:sz w:val="28"/>
          <w:szCs w:val="28"/>
        </w:rPr>
        <w:t>9</w:t>
      </w:r>
      <w:r w:rsidRPr="00D71BCC">
        <w:rPr>
          <w:rFonts w:eastAsia="TT16o00"/>
          <w:sz w:val="28"/>
          <w:szCs w:val="28"/>
        </w:rPr>
        <w:t xml:space="preserve"> году планируется по </w:t>
      </w:r>
      <w:r w:rsidRPr="00D71BCC">
        <w:rPr>
          <w:sz w:val="28"/>
          <w:szCs w:val="28"/>
        </w:rPr>
        <w:t xml:space="preserve">подпрограмме «Создание условий для эффективного выполнения собственных и передаваемых полномочий органами местного самоуправления поселений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района"</w:t>
      </w:r>
      <w:r w:rsidRPr="00D71BCC">
        <w:rPr>
          <w:rFonts w:eastAsia="TT16o00"/>
          <w:sz w:val="28"/>
          <w:szCs w:val="28"/>
        </w:rPr>
        <w:t xml:space="preserve"> – </w:t>
      </w:r>
      <w:r w:rsidR="00D57D7C">
        <w:rPr>
          <w:rFonts w:eastAsia="TT16o00"/>
          <w:sz w:val="28"/>
          <w:szCs w:val="28"/>
        </w:rPr>
        <w:t>70,6</w:t>
      </w:r>
      <w:r w:rsidRPr="00D71BCC">
        <w:rPr>
          <w:rFonts w:eastAsia="TT16o00"/>
          <w:sz w:val="28"/>
          <w:szCs w:val="28"/>
        </w:rPr>
        <w:t xml:space="preserve"> %. </w:t>
      </w:r>
    </w:p>
    <w:p w:rsidR="00B55E3E" w:rsidRPr="00D71BCC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>Мероприятия муниципальной программы:</w:t>
      </w:r>
    </w:p>
    <w:p w:rsidR="00B55E3E" w:rsidRPr="00D71BCC" w:rsidRDefault="00B55E3E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 xml:space="preserve"> 1.Создание резервного фонда администрации </w:t>
      </w:r>
      <w:proofErr w:type="spellStart"/>
      <w:r w:rsidRPr="00D71BCC">
        <w:rPr>
          <w:sz w:val="28"/>
          <w:szCs w:val="28"/>
        </w:rPr>
        <w:t>Княгининско</w:t>
      </w:r>
      <w:r w:rsidR="00D57D7C">
        <w:rPr>
          <w:sz w:val="28"/>
          <w:szCs w:val="28"/>
        </w:rPr>
        <w:t>го</w:t>
      </w:r>
      <w:proofErr w:type="spellEnd"/>
      <w:r w:rsidR="00D57D7C">
        <w:rPr>
          <w:sz w:val="28"/>
          <w:szCs w:val="28"/>
        </w:rPr>
        <w:t xml:space="preserve"> района -6 931,7 тыс. рублей</w:t>
      </w:r>
      <w:r w:rsidRPr="00D71BCC">
        <w:rPr>
          <w:sz w:val="28"/>
          <w:szCs w:val="28"/>
        </w:rPr>
        <w:t xml:space="preserve">. </w:t>
      </w:r>
    </w:p>
    <w:p w:rsidR="00A739AB" w:rsidRPr="00D71BCC" w:rsidRDefault="00B55E3E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 xml:space="preserve">2.Обеспечение деятельности МКУ «Централизованная бухгалтерия поселений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 Нижегородской области» в сумме </w:t>
      </w:r>
      <w:r w:rsidR="00F61475">
        <w:rPr>
          <w:sz w:val="28"/>
          <w:szCs w:val="28"/>
        </w:rPr>
        <w:t>2 088,4</w:t>
      </w:r>
      <w:r w:rsidRPr="00D71BCC">
        <w:rPr>
          <w:sz w:val="28"/>
          <w:szCs w:val="28"/>
        </w:rPr>
        <w:t xml:space="preserve"> тыс. рублей. </w:t>
      </w:r>
    </w:p>
    <w:p w:rsidR="00B55E3E" w:rsidRPr="00D71BCC" w:rsidRDefault="00B55E3E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 xml:space="preserve">3.Предоставление межбюджетных трансфертов на выполнение собственных и передаваемых полномочий органами местного самоуправления поселений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 – </w:t>
      </w:r>
      <w:r w:rsidR="00F61475">
        <w:rPr>
          <w:sz w:val="28"/>
          <w:szCs w:val="28"/>
        </w:rPr>
        <w:t>45 457,0 тыс.рублей</w:t>
      </w:r>
      <w:r w:rsidRPr="00D71BCC">
        <w:rPr>
          <w:sz w:val="28"/>
          <w:szCs w:val="28"/>
        </w:rPr>
        <w:t>.</w:t>
      </w:r>
    </w:p>
    <w:p w:rsidR="00F61475" w:rsidRDefault="00A739AB" w:rsidP="00B55E3E">
      <w:pPr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 xml:space="preserve">4.Обеспечение деятельности финансового управления администрации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 в сумме </w:t>
      </w:r>
      <w:r w:rsidR="00F61475">
        <w:rPr>
          <w:sz w:val="28"/>
          <w:szCs w:val="28"/>
        </w:rPr>
        <w:t>9 908,4 тыс. рублей</w:t>
      </w:r>
      <w:r w:rsidRPr="00D71BCC">
        <w:rPr>
          <w:sz w:val="28"/>
          <w:szCs w:val="28"/>
        </w:rPr>
        <w:t>.</w:t>
      </w:r>
    </w:p>
    <w:p w:rsidR="007F5372" w:rsidRDefault="007F5372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8"/>
          <w:szCs w:val="28"/>
        </w:rPr>
      </w:pPr>
    </w:p>
    <w:p w:rsidR="00B55E3E" w:rsidRPr="00D71BCC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8"/>
          <w:szCs w:val="28"/>
        </w:rPr>
      </w:pPr>
      <w:r w:rsidRPr="00D71BCC">
        <w:rPr>
          <w:rFonts w:eastAsia="TT16o00"/>
          <w:b/>
          <w:sz w:val="28"/>
          <w:szCs w:val="28"/>
        </w:rPr>
        <w:t>Муниципальная программа «</w:t>
      </w:r>
      <w:r w:rsidRPr="00D71BCC">
        <w:rPr>
          <w:b/>
          <w:sz w:val="28"/>
          <w:szCs w:val="28"/>
        </w:rPr>
        <w:t xml:space="preserve">Улучшение условий и охраны труда в организациях </w:t>
      </w:r>
      <w:proofErr w:type="spellStart"/>
      <w:r w:rsidRPr="00D71BCC">
        <w:rPr>
          <w:b/>
          <w:sz w:val="28"/>
          <w:szCs w:val="28"/>
        </w:rPr>
        <w:t>Княгининского</w:t>
      </w:r>
      <w:proofErr w:type="spellEnd"/>
      <w:r w:rsidRPr="00D71BCC">
        <w:rPr>
          <w:b/>
          <w:sz w:val="28"/>
          <w:szCs w:val="28"/>
        </w:rPr>
        <w:t xml:space="preserve"> района нижегородской области</w:t>
      </w:r>
      <w:r w:rsidRPr="00D71BCC">
        <w:rPr>
          <w:rFonts w:eastAsia="TT16o00"/>
          <w:b/>
          <w:sz w:val="28"/>
          <w:szCs w:val="28"/>
        </w:rPr>
        <w:t>»</w:t>
      </w:r>
      <w:r w:rsidRPr="00D71BCC">
        <w:rPr>
          <w:b/>
          <w:sz w:val="28"/>
          <w:szCs w:val="28"/>
        </w:rPr>
        <w:t xml:space="preserve"> на 2017-2021 годы</w:t>
      </w:r>
      <w:r w:rsidRPr="00D71BCC">
        <w:rPr>
          <w:rFonts w:eastAsia="TT16o00"/>
          <w:b/>
          <w:sz w:val="28"/>
          <w:szCs w:val="28"/>
        </w:rPr>
        <w:t>.</w:t>
      </w:r>
    </w:p>
    <w:p w:rsidR="00A739AB" w:rsidRPr="00D71BCC" w:rsidRDefault="00A739AB" w:rsidP="00A739AB">
      <w:pPr>
        <w:ind w:firstLine="708"/>
        <w:jc w:val="both"/>
        <w:rPr>
          <w:color w:val="000000"/>
          <w:sz w:val="28"/>
          <w:szCs w:val="28"/>
        </w:rPr>
      </w:pPr>
      <w:r w:rsidRPr="00D71BCC">
        <w:rPr>
          <w:sz w:val="28"/>
          <w:szCs w:val="28"/>
        </w:rPr>
        <w:t>В общем объеме расходов проекта бюджета доля муниципальной программы составляет 0,1 % (36</w:t>
      </w:r>
      <w:r w:rsidR="00F61475">
        <w:rPr>
          <w:sz w:val="28"/>
          <w:szCs w:val="28"/>
        </w:rPr>
        <w:t>3</w:t>
      </w:r>
      <w:r w:rsidRPr="00D71BCC">
        <w:rPr>
          <w:sz w:val="28"/>
          <w:szCs w:val="28"/>
        </w:rPr>
        <w:t>,</w:t>
      </w:r>
      <w:r w:rsidR="00F61475">
        <w:rPr>
          <w:sz w:val="28"/>
          <w:szCs w:val="28"/>
        </w:rPr>
        <w:t>5</w:t>
      </w:r>
      <w:r w:rsidRPr="00D71BCC">
        <w:rPr>
          <w:sz w:val="28"/>
          <w:szCs w:val="28"/>
        </w:rPr>
        <w:t xml:space="preserve"> тыс. рублей).  </w:t>
      </w:r>
      <w:r w:rsidRPr="00D71BCC">
        <w:rPr>
          <w:color w:val="000000"/>
          <w:sz w:val="28"/>
          <w:szCs w:val="28"/>
        </w:rPr>
        <w:t xml:space="preserve">Расходы по данной </w:t>
      </w:r>
      <w:r w:rsidRPr="00D71BCC">
        <w:rPr>
          <w:sz w:val="28"/>
          <w:szCs w:val="28"/>
        </w:rPr>
        <w:t xml:space="preserve">муниципальной программе </w:t>
      </w:r>
      <w:r w:rsidRPr="00D71BCC">
        <w:rPr>
          <w:color w:val="000000"/>
          <w:sz w:val="28"/>
          <w:szCs w:val="28"/>
        </w:rPr>
        <w:t>районн</w:t>
      </w:r>
      <w:r w:rsidR="00F61475">
        <w:rPr>
          <w:color w:val="000000"/>
          <w:sz w:val="28"/>
          <w:szCs w:val="28"/>
        </w:rPr>
        <w:t>ого бюджета запланированы на 2020</w:t>
      </w:r>
      <w:r w:rsidRPr="00D71BCC">
        <w:rPr>
          <w:color w:val="000000"/>
          <w:sz w:val="28"/>
          <w:szCs w:val="28"/>
        </w:rPr>
        <w:t xml:space="preserve"> год в сумме </w:t>
      </w:r>
      <w:r w:rsidR="00F61475" w:rsidRPr="00F61475">
        <w:rPr>
          <w:bCs/>
          <w:color w:val="000000"/>
          <w:sz w:val="28"/>
          <w:szCs w:val="28"/>
        </w:rPr>
        <w:t>362,0</w:t>
      </w:r>
      <w:r w:rsidRPr="00F61475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</w:t>
      </w:r>
      <w:r w:rsidR="00F61475">
        <w:rPr>
          <w:color w:val="000000"/>
          <w:sz w:val="28"/>
          <w:szCs w:val="28"/>
        </w:rPr>
        <w:t>0,4%</w:t>
      </w:r>
      <w:r w:rsidRPr="00D71BCC">
        <w:rPr>
          <w:color w:val="000000"/>
          <w:sz w:val="28"/>
          <w:szCs w:val="28"/>
        </w:rPr>
        <w:t xml:space="preserve"> ниже уровня 201</w:t>
      </w:r>
      <w:r w:rsidR="00F61475">
        <w:rPr>
          <w:color w:val="000000"/>
          <w:sz w:val="28"/>
          <w:szCs w:val="28"/>
        </w:rPr>
        <w:t>9</w:t>
      </w:r>
      <w:r w:rsidRPr="00D71BCC">
        <w:rPr>
          <w:color w:val="000000"/>
          <w:sz w:val="28"/>
          <w:szCs w:val="28"/>
        </w:rPr>
        <w:t xml:space="preserve"> года), на 202</w:t>
      </w:r>
      <w:r w:rsidR="00F61475">
        <w:rPr>
          <w:color w:val="000000"/>
          <w:sz w:val="28"/>
          <w:szCs w:val="28"/>
        </w:rPr>
        <w:t>1</w:t>
      </w:r>
      <w:r w:rsidRPr="00D71BCC">
        <w:rPr>
          <w:color w:val="000000"/>
          <w:sz w:val="28"/>
          <w:szCs w:val="28"/>
        </w:rPr>
        <w:t xml:space="preserve"> год – </w:t>
      </w:r>
      <w:r w:rsidR="00F61475" w:rsidRPr="00F61475">
        <w:rPr>
          <w:bCs/>
          <w:color w:val="000000"/>
          <w:sz w:val="28"/>
          <w:szCs w:val="28"/>
        </w:rPr>
        <w:t>365,0</w:t>
      </w:r>
      <w:r w:rsidRPr="00F61475">
        <w:rPr>
          <w:bCs/>
          <w:color w:val="000000"/>
          <w:sz w:val="28"/>
          <w:szCs w:val="28"/>
        </w:rPr>
        <w:t xml:space="preserve"> тыс. рублей</w:t>
      </w:r>
      <w:r w:rsidRPr="00D71BCC">
        <w:rPr>
          <w:b/>
          <w:bCs/>
          <w:color w:val="000000"/>
          <w:sz w:val="28"/>
          <w:szCs w:val="28"/>
        </w:rPr>
        <w:t xml:space="preserve"> </w:t>
      </w:r>
      <w:r w:rsidRPr="00D71BCC">
        <w:rPr>
          <w:color w:val="000000"/>
          <w:sz w:val="28"/>
          <w:szCs w:val="28"/>
        </w:rPr>
        <w:t xml:space="preserve">(на </w:t>
      </w:r>
      <w:r w:rsidR="00F61475">
        <w:rPr>
          <w:color w:val="000000"/>
          <w:sz w:val="28"/>
          <w:szCs w:val="28"/>
        </w:rPr>
        <w:t>0,8%</w:t>
      </w:r>
      <w:r w:rsidRPr="00D71BCC">
        <w:rPr>
          <w:color w:val="000000"/>
          <w:sz w:val="28"/>
          <w:szCs w:val="28"/>
        </w:rPr>
        <w:t xml:space="preserve"> выше уровня 20</w:t>
      </w:r>
      <w:r w:rsidR="00F61475">
        <w:rPr>
          <w:color w:val="000000"/>
          <w:sz w:val="28"/>
          <w:szCs w:val="28"/>
        </w:rPr>
        <w:t>20</w:t>
      </w:r>
      <w:r w:rsidRPr="00D71BCC">
        <w:rPr>
          <w:color w:val="000000"/>
          <w:sz w:val="28"/>
          <w:szCs w:val="28"/>
        </w:rPr>
        <w:t xml:space="preserve"> года).</w:t>
      </w:r>
    </w:p>
    <w:p w:rsidR="00B55E3E" w:rsidRDefault="00B55E3E" w:rsidP="00B55E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BCC">
        <w:rPr>
          <w:sz w:val="28"/>
          <w:szCs w:val="28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F61475">
        <w:rPr>
          <w:sz w:val="28"/>
          <w:szCs w:val="28"/>
        </w:rPr>
        <w:t>9</w:t>
      </w:r>
      <w:r w:rsidRPr="00D71BCC">
        <w:rPr>
          <w:sz w:val="28"/>
          <w:szCs w:val="28"/>
        </w:rPr>
        <w:t xml:space="preserve"> году будет исполнять 3 ГРБС - </w:t>
      </w:r>
      <w:r w:rsidR="00CB40DE">
        <w:rPr>
          <w:sz w:val="28"/>
          <w:szCs w:val="28"/>
        </w:rPr>
        <w:t>о</w:t>
      </w:r>
      <w:r w:rsidRPr="00D71BCC">
        <w:rPr>
          <w:sz w:val="28"/>
          <w:szCs w:val="28"/>
        </w:rPr>
        <w:t xml:space="preserve">тдел культуры и молодежной политики администрации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 в сумме </w:t>
      </w:r>
      <w:r w:rsidR="00EC5C44" w:rsidRPr="00D71BCC">
        <w:rPr>
          <w:sz w:val="28"/>
          <w:szCs w:val="28"/>
        </w:rPr>
        <w:t>8</w:t>
      </w:r>
      <w:r w:rsidRPr="00D71BCC">
        <w:rPr>
          <w:sz w:val="28"/>
          <w:szCs w:val="28"/>
        </w:rPr>
        <w:t xml:space="preserve">,5 тыс. рублей, управление образования </w:t>
      </w:r>
      <w:r w:rsidRPr="00D71BCC">
        <w:rPr>
          <w:sz w:val="28"/>
          <w:szCs w:val="28"/>
        </w:rPr>
        <w:lastRenderedPageBreak/>
        <w:t xml:space="preserve">администрации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 в сумме </w:t>
      </w:r>
      <w:r w:rsidR="00EC5C44" w:rsidRPr="00D71BCC">
        <w:rPr>
          <w:sz w:val="28"/>
          <w:szCs w:val="28"/>
        </w:rPr>
        <w:t>310,3</w:t>
      </w:r>
      <w:r w:rsidRPr="00D71BCC">
        <w:rPr>
          <w:sz w:val="28"/>
          <w:szCs w:val="28"/>
        </w:rPr>
        <w:t xml:space="preserve"> тыс. рублей, а</w:t>
      </w:r>
      <w:r w:rsidRPr="00D71BCC">
        <w:rPr>
          <w:snapToGrid w:val="0"/>
          <w:sz w:val="28"/>
          <w:szCs w:val="28"/>
        </w:rPr>
        <w:t xml:space="preserve">дминистрация </w:t>
      </w:r>
      <w:proofErr w:type="spellStart"/>
      <w:r w:rsidRPr="00D71BCC">
        <w:rPr>
          <w:snapToGrid w:val="0"/>
          <w:sz w:val="28"/>
          <w:szCs w:val="28"/>
        </w:rPr>
        <w:t>Княгининского</w:t>
      </w:r>
      <w:proofErr w:type="spellEnd"/>
      <w:r w:rsidRPr="00D71BCC">
        <w:rPr>
          <w:snapToGrid w:val="0"/>
          <w:sz w:val="28"/>
          <w:szCs w:val="28"/>
        </w:rPr>
        <w:t xml:space="preserve"> района в сумме </w:t>
      </w:r>
      <w:r w:rsidR="00CB40DE">
        <w:rPr>
          <w:snapToGrid w:val="0"/>
          <w:sz w:val="28"/>
          <w:szCs w:val="28"/>
        </w:rPr>
        <w:t>44,7</w:t>
      </w:r>
      <w:r w:rsidRPr="00D71BCC">
        <w:rPr>
          <w:snapToGrid w:val="0"/>
          <w:sz w:val="28"/>
          <w:szCs w:val="28"/>
        </w:rPr>
        <w:t xml:space="preserve"> тыс. рублей</w:t>
      </w:r>
      <w:r w:rsidRPr="00D71BCC">
        <w:rPr>
          <w:sz w:val="28"/>
          <w:szCs w:val="28"/>
        </w:rPr>
        <w:t>.</w:t>
      </w:r>
    </w:p>
    <w:p w:rsidR="00B55E3E" w:rsidRDefault="00B55E3E" w:rsidP="00B55E3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71BCC">
        <w:rPr>
          <w:color w:val="auto"/>
          <w:sz w:val="28"/>
          <w:szCs w:val="28"/>
        </w:rPr>
        <w:t>В рамках муниципальной программы планируется направить расходы по 1 подпрограмме</w:t>
      </w:r>
      <w:r w:rsidR="00EC5C44" w:rsidRPr="00D71BCC">
        <w:rPr>
          <w:color w:val="auto"/>
          <w:sz w:val="28"/>
          <w:szCs w:val="28"/>
        </w:rPr>
        <w:t xml:space="preserve"> на улучшение условий и охраны труда</w:t>
      </w:r>
      <w:r w:rsidRPr="00D71BCC">
        <w:rPr>
          <w:color w:val="auto"/>
          <w:sz w:val="28"/>
          <w:szCs w:val="28"/>
        </w:rPr>
        <w:t xml:space="preserve">. </w:t>
      </w:r>
    </w:p>
    <w:p w:rsidR="00CB40DE" w:rsidRDefault="00CB40DE" w:rsidP="00CB40DE">
      <w:pPr>
        <w:suppressAutoHyphens/>
        <w:ind w:firstLine="708"/>
        <w:jc w:val="both"/>
        <w:rPr>
          <w:sz w:val="28"/>
          <w:szCs w:val="28"/>
        </w:rPr>
      </w:pPr>
      <w:r w:rsidRPr="00CB40DE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районного </w:t>
      </w:r>
      <w:r w:rsidRPr="00CB40DE">
        <w:rPr>
          <w:sz w:val="28"/>
          <w:szCs w:val="28"/>
        </w:rPr>
        <w:t xml:space="preserve">бюджета на 2019 год расходы на непрограммные мероприятия предусмотрены в сумме </w:t>
      </w:r>
      <w:r>
        <w:rPr>
          <w:sz w:val="28"/>
          <w:szCs w:val="28"/>
        </w:rPr>
        <w:t>4 138,3</w:t>
      </w:r>
      <w:r w:rsidRPr="00CB40DE">
        <w:rPr>
          <w:sz w:val="28"/>
          <w:szCs w:val="28"/>
        </w:rPr>
        <w:t xml:space="preserve"> тыс. рублей, с </w:t>
      </w:r>
      <w:r>
        <w:rPr>
          <w:sz w:val="28"/>
          <w:szCs w:val="28"/>
        </w:rPr>
        <w:t>ростом</w:t>
      </w:r>
      <w:r w:rsidRPr="00CB40DE">
        <w:rPr>
          <w:sz w:val="28"/>
          <w:szCs w:val="28"/>
        </w:rPr>
        <w:t xml:space="preserve"> к плану 2018 года на </w:t>
      </w:r>
      <w:r>
        <w:rPr>
          <w:sz w:val="28"/>
          <w:szCs w:val="28"/>
        </w:rPr>
        <w:t>4,5</w:t>
      </w:r>
      <w:r w:rsidRPr="00CB40DE">
        <w:rPr>
          <w:sz w:val="28"/>
          <w:szCs w:val="28"/>
        </w:rPr>
        <w:t xml:space="preserve"> % (на </w:t>
      </w:r>
      <w:r>
        <w:rPr>
          <w:sz w:val="28"/>
          <w:szCs w:val="28"/>
        </w:rPr>
        <w:t>179,8</w:t>
      </w:r>
      <w:r w:rsidRPr="00CB40DE">
        <w:rPr>
          <w:sz w:val="28"/>
          <w:szCs w:val="28"/>
        </w:rPr>
        <w:t xml:space="preserve"> тыс. рублей). На плановый период 2020 и 2021 годов предусмотрено ежегодн</w:t>
      </w:r>
      <w:r>
        <w:rPr>
          <w:sz w:val="28"/>
          <w:szCs w:val="28"/>
        </w:rPr>
        <w:t>ый</w:t>
      </w:r>
      <w:r w:rsidRPr="00CB40DE">
        <w:rPr>
          <w:sz w:val="28"/>
          <w:szCs w:val="28"/>
        </w:rPr>
        <w:t xml:space="preserve"> </w:t>
      </w:r>
      <w:r>
        <w:rPr>
          <w:sz w:val="28"/>
          <w:szCs w:val="28"/>
        </w:rPr>
        <w:t>рост</w:t>
      </w:r>
      <w:r w:rsidRPr="00CB40DE">
        <w:rPr>
          <w:sz w:val="28"/>
          <w:szCs w:val="28"/>
        </w:rPr>
        <w:t xml:space="preserve"> расходов на непрограммные направления деятельности на </w:t>
      </w:r>
      <w:r>
        <w:rPr>
          <w:sz w:val="28"/>
          <w:szCs w:val="28"/>
        </w:rPr>
        <w:t>49,9</w:t>
      </w:r>
      <w:r w:rsidRPr="00CB40DE">
        <w:rPr>
          <w:sz w:val="28"/>
          <w:szCs w:val="28"/>
        </w:rPr>
        <w:t xml:space="preserve"> тыс. рублей (на </w:t>
      </w:r>
      <w:r>
        <w:rPr>
          <w:sz w:val="28"/>
          <w:szCs w:val="28"/>
        </w:rPr>
        <w:t>1,2</w:t>
      </w:r>
      <w:r w:rsidRPr="00CB40DE">
        <w:rPr>
          <w:sz w:val="28"/>
          <w:szCs w:val="28"/>
        </w:rPr>
        <w:t xml:space="preserve"> %) и на </w:t>
      </w:r>
      <w:r>
        <w:rPr>
          <w:sz w:val="28"/>
          <w:szCs w:val="28"/>
        </w:rPr>
        <w:t>0,4</w:t>
      </w:r>
      <w:r w:rsidRPr="00CB40DE">
        <w:rPr>
          <w:sz w:val="28"/>
          <w:szCs w:val="28"/>
        </w:rPr>
        <w:t xml:space="preserve"> тыс. рублей.</w:t>
      </w:r>
    </w:p>
    <w:p w:rsidR="00CB40DE" w:rsidRPr="000B0CB4" w:rsidRDefault="00CB40DE" w:rsidP="000B0CB4">
      <w:pPr>
        <w:suppressAutoHyphens/>
        <w:ind w:firstLine="708"/>
        <w:jc w:val="both"/>
        <w:rPr>
          <w:sz w:val="28"/>
          <w:szCs w:val="28"/>
        </w:rPr>
      </w:pPr>
      <w:r w:rsidRPr="000B0CB4">
        <w:rPr>
          <w:sz w:val="28"/>
          <w:szCs w:val="28"/>
        </w:rPr>
        <w:t xml:space="preserve">В 2019 году непрограммные расходы запланированы </w:t>
      </w:r>
      <w:r w:rsidR="000B0CB4">
        <w:rPr>
          <w:sz w:val="28"/>
          <w:szCs w:val="28"/>
        </w:rPr>
        <w:t>2</w:t>
      </w:r>
      <w:r w:rsidRPr="000B0CB4">
        <w:rPr>
          <w:sz w:val="28"/>
          <w:szCs w:val="28"/>
        </w:rPr>
        <w:t xml:space="preserve"> ГРБС. Основную часть непрограммных расходов (</w:t>
      </w:r>
      <w:r w:rsidR="000B0CB4">
        <w:rPr>
          <w:sz w:val="28"/>
          <w:szCs w:val="28"/>
        </w:rPr>
        <w:t>76,8</w:t>
      </w:r>
      <w:r w:rsidRPr="000B0CB4">
        <w:rPr>
          <w:sz w:val="28"/>
          <w:szCs w:val="28"/>
        </w:rPr>
        <w:t xml:space="preserve"> %) в очередном году будет исполнять администрация </w:t>
      </w:r>
      <w:proofErr w:type="spellStart"/>
      <w:r w:rsidR="000B0CB4">
        <w:rPr>
          <w:sz w:val="28"/>
          <w:szCs w:val="28"/>
        </w:rPr>
        <w:t>Княгининского</w:t>
      </w:r>
      <w:proofErr w:type="spellEnd"/>
      <w:r w:rsidR="000B0CB4">
        <w:rPr>
          <w:sz w:val="28"/>
          <w:szCs w:val="28"/>
        </w:rPr>
        <w:t xml:space="preserve"> района</w:t>
      </w:r>
      <w:r w:rsidRPr="000B0CB4">
        <w:rPr>
          <w:sz w:val="28"/>
          <w:szCs w:val="28"/>
        </w:rPr>
        <w:t xml:space="preserve">, </w:t>
      </w:r>
      <w:r w:rsidR="000B0CB4">
        <w:rPr>
          <w:sz w:val="28"/>
          <w:szCs w:val="28"/>
        </w:rPr>
        <w:t>на долю контрольно-счетной инспекции падает 23,2</w:t>
      </w:r>
      <w:r w:rsidRPr="000B0CB4">
        <w:rPr>
          <w:sz w:val="28"/>
          <w:szCs w:val="28"/>
        </w:rPr>
        <w:t xml:space="preserve"> %. Структура непрограммных расходов </w:t>
      </w:r>
      <w:r w:rsidR="000B0CB4">
        <w:rPr>
          <w:sz w:val="28"/>
          <w:szCs w:val="28"/>
        </w:rPr>
        <w:t xml:space="preserve">районного </w:t>
      </w:r>
      <w:r w:rsidRPr="000B0CB4">
        <w:rPr>
          <w:sz w:val="28"/>
          <w:szCs w:val="28"/>
        </w:rPr>
        <w:t>бюджета в разрезе главных распорядителей представлена в таблице.</w:t>
      </w:r>
    </w:p>
    <w:p w:rsidR="00CB40DE" w:rsidRPr="000B0CB4" w:rsidRDefault="00CB40DE" w:rsidP="000B0CB4">
      <w:pPr>
        <w:ind w:firstLine="709"/>
        <w:jc w:val="right"/>
        <w:rPr>
          <w:sz w:val="28"/>
          <w:szCs w:val="28"/>
        </w:rPr>
      </w:pPr>
      <w:r w:rsidRPr="000B0CB4">
        <w:rPr>
          <w:sz w:val="28"/>
          <w:szCs w:val="28"/>
        </w:rPr>
        <w:t>Таблица 16</w:t>
      </w:r>
    </w:p>
    <w:p w:rsidR="00CB40DE" w:rsidRPr="00F25082" w:rsidRDefault="00CB40DE" w:rsidP="00CB40DE">
      <w:pPr>
        <w:ind w:firstLine="709"/>
        <w:jc w:val="right"/>
      </w:pPr>
      <w:r w:rsidRPr="00F25082">
        <w:t>тыс. рублей</w:t>
      </w:r>
    </w:p>
    <w:tbl>
      <w:tblPr>
        <w:tblStyle w:val="ae"/>
        <w:tblW w:w="5013" w:type="pct"/>
        <w:tblLayout w:type="fixed"/>
        <w:tblLook w:val="04A0"/>
      </w:tblPr>
      <w:tblGrid>
        <w:gridCol w:w="2623"/>
        <w:gridCol w:w="1241"/>
        <w:gridCol w:w="1248"/>
        <w:gridCol w:w="949"/>
        <w:gridCol w:w="1248"/>
        <w:gridCol w:w="790"/>
        <w:gridCol w:w="1254"/>
        <w:gridCol w:w="1237"/>
      </w:tblGrid>
      <w:tr w:rsidR="00CB40DE" w:rsidRPr="00F25082" w:rsidTr="000B0CB4">
        <w:trPr>
          <w:tblHeader/>
        </w:trPr>
        <w:tc>
          <w:tcPr>
            <w:tcW w:w="1238" w:type="pct"/>
            <w:vMerge w:val="restart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jc w:val="center"/>
              <w:rPr>
                <w:sz w:val="18"/>
                <w:szCs w:val="18"/>
              </w:rPr>
            </w:pPr>
            <w:r w:rsidRPr="00F25082">
              <w:rPr>
                <w:b/>
                <w:sz w:val="18"/>
                <w:szCs w:val="18"/>
              </w:rPr>
              <w:t>Наименование ГРБС</w:t>
            </w:r>
          </w:p>
        </w:tc>
        <w:tc>
          <w:tcPr>
            <w:tcW w:w="586" w:type="pct"/>
            <w:vMerge w:val="restart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ind w:left="-46"/>
              <w:jc w:val="center"/>
              <w:rPr>
                <w:b/>
                <w:bCs/>
                <w:sz w:val="18"/>
                <w:szCs w:val="18"/>
              </w:rPr>
            </w:pPr>
            <w:r w:rsidRPr="00F25082">
              <w:rPr>
                <w:b/>
                <w:bCs/>
                <w:sz w:val="18"/>
                <w:szCs w:val="18"/>
              </w:rPr>
              <w:t>План</w:t>
            </w:r>
          </w:p>
          <w:p w:rsidR="00CB40DE" w:rsidRPr="00F25082" w:rsidRDefault="00CB40DE" w:rsidP="009349B8">
            <w:pPr>
              <w:jc w:val="center"/>
              <w:rPr>
                <w:sz w:val="18"/>
                <w:szCs w:val="18"/>
              </w:rPr>
            </w:pPr>
            <w:r w:rsidRPr="00F25082">
              <w:rPr>
                <w:b/>
                <w:bCs/>
                <w:sz w:val="18"/>
                <w:szCs w:val="18"/>
              </w:rPr>
              <w:t>на 201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F25082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037" w:type="pct"/>
            <w:gridSpan w:val="2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jc w:val="center"/>
              <w:rPr>
                <w:b/>
                <w:sz w:val="18"/>
                <w:szCs w:val="18"/>
              </w:rPr>
            </w:pPr>
            <w:r w:rsidRPr="00F25082">
              <w:rPr>
                <w:b/>
                <w:bCs/>
                <w:sz w:val="18"/>
                <w:szCs w:val="18"/>
              </w:rPr>
              <w:t>Проект на 201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F25082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962" w:type="pct"/>
            <w:gridSpan w:val="2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ind w:left="-125" w:right="-63"/>
              <w:jc w:val="center"/>
              <w:rPr>
                <w:sz w:val="18"/>
                <w:szCs w:val="18"/>
              </w:rPr>
            </w:pPr>
            <w:r w:rsidRPr="00F25082">
              <w:rPr>
                <w:b/>
                <w:sz w:val="18"/>
                <w:szCs w:val="18"/>
              </w:rPr>
              <w:t>Изменение 201</w:t>
            </w:r>
            <w:r>
              <w:rPr>
                <w:b/>
                <w:sz w:val="18"/>
                <w:szCs w:val="18"/>
              </w:rPr>
              <w:t xml:space="preserve">9 </w:t>
            </w:r>
            <w:r w:rsidRPr="00F25082">
              <w:rPr>
                <w:b/>
                <w:sz w:val="18"/>
                <w:szCs w:val="18"/>
              </w:rPr>
              <w:t>года</w:t>
            </w:r>
            <w:r w:rsidRPr="00F25082">
              <w:rPr>
                <w:b/>
                <w:sz w:val="18"/>
                <w:szCs w:val="18"/>
              </w:rPr>
              <w:br/>
              <w:t>к 201</w:t>
            </w:r>
            <w:r>
              <w:rPr>
                <w:b/>
                <w:sz w:val="18"/>
                <w:szCs w:val="18"/>
              </w:rPr>
              <w:t>8</w:t>
            </w:r>
            <w:r w:rsidRPr="00F25082">
              <w:rPr>
                <w:b/>
                <w:sz w:val="18"/>
                <w:szCs w:val="18"/>
              </w:rPr>
              <w:t>году</w:t>
            </w:r>
          </w:p>
        </w:tc>
        <w:tc>
          <w:tcPr>
            <w:tcW w:w="592" w:type="pct"/>
            <w:vMerge w:val="restart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ind w:left="-35" w:right="-76"/>
              <w:jc w:val="center"/>
              <w:rPr>
                <w:b/>
                <w:sz w:val="18"/>
                <w:szCs w:val="18"/>
              </w:rPr>
            </w:pPr>
            <w:r w:rsidRPr="00F25082">
              <w:rPr>
                <w:b/>
                <w:sz w:val="18"/>
                <w:szCs w:val="18"/>
              </w:rPr>
              <w:t>Проект</w:t>
            </w:r>
          </w:p>
          <w:p w:rsidR="00CB40DE" w:rsidRPr="00F25082" w:rsidRDefault="00CB40DE" w:rsidP="009349B8">
            <w:pPr>
              <w:jc w:val="center"/>
              <w:rPr>
                <w:sz w:val="18"/>
                <w:szCs w:val="18"/>
              </w:rPr>
            </w:pPr>
            <w:r w:rsidRPr="00F25082">
              <w:rPr>
                <w:b/>
                <w:sz w:val="18"/>
                <w:szCs w:val="18"/>
              </w:rPr>
              <w:t>на 20</w:t>
            </w:r>
            <w:r>
              <w:rPr>
                <w:b/>
                <w:sz w:val="18"/>
                <w:szCs w:val="18"/>
              </w:rPr>
              <w:t>20</w:t>
            </w:r>
            <w:r w:rsidRPr="00F2508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584" w:type="pct"/>
            <w:vMerge w:val="restart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ind w:left="-35" w:right="-76"/>
              <w:jc w:val="center"/>
              <w:rPr>
                <w:b/>
                <w:sz w:val="18"/>
                <w:szCs w:val="18"/>
              </w:rPr>
            </w:pPr>
            <w:r w:rsidRPr="00F25082">
              <w:rPr>
                <w:b/>
                <w:sz w:val="18"/>
                <w:szCs w:val="18"/>
              </w:rPr>
              <w:t>Проект</w:t>
            </w:r>
          </w:p>
          <w:p w:rsidR="00CB40DE" w:rsidRPr="00F25082" w:rsidRDefault="00CB40DE" w:rsidP="009349B8">
            <w:pPr>
              <w:jc w:val="center"/>
              <w:rPr>
                <w:sz w:val="18"/>
                <w:szCs w:val="18"/>
              </w:rPr>
            </w:pPr>
            <w:r w:rsidRPr="00F25082">
              <w:rPr>
                <w:b/>
                <w:sz w:val="18"/>
                <w:szCs w:val="18"/>
              </w:rPr>
              <w:t>на 202</w:t>
            </w:r>
            <w:r>
              <w:rPr>
                <w:b/>
                <w:sz w:val="18"/>
                <w:szCs w:val="18"/>
              </w:rPr>
              <w:t xml:space="preserve">1 </w:t>
            </w:r>
            <w:r w:rsidRPr="00F25082">
              <w:rPr>
                <w:b/>
                <w:sz w:val="18"/>
                <w:szCs w:val="18"/>
              </w:rPr>
              <w:t>год</w:t>
            </w:r>
          </w:p>
        </w:tc>
      </w:tr>
      <w:tr w:rsidR="00CB40DE" w:rsidRPr="00F25082" w:rsidTr="000B0CB4">
        <w:trPr>
          <w:tblHeader/>
        </w:trPr>
        <w:tc>
          <w:tcPr>
            <w:tcW w:w="1238" w:type="pct"/>
            <w:vMerge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vMerge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9" w:type="pct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ind w:left="-101" w:right="-1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448" w:type="pct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ind w:left="-203" w:right="-174"/>
              <w:jc w:val="center"/>
              <w:rPr>
                <w:sz w:val="18"/>
                <w:szCs w:val="18"/>
              </w:rPr>
            </w:pPr>
            <w:r w:rsidRPr="00F25082">
              <w:rPr>
                <w:b/>
                <w:sz w:val="18"/>
                <w:szCs w:val="18"/>
              </w:rPr>
              <w:t>доля, %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ind w:left="-106" w:right="-11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373" w:type="pct"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jc w:val="center"/>
              <w:rPr>
                <w:sz w:val="18"/>
                <w:szCs w:val="18"/>
              </w:rPr>
            </w:pPr>
            <w:r w:rsidRPr="00F25082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592" w:type="pct"/>
            <w:vMerge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4" w:type="pct"/>
            <w:vMerge/>
            <w:shd w:val="clear" w:color="auto" w:fill="F2F2F2" w:themeFill="background1" w:themeFillShade="F2"/>
            <w:vAlign w:val="center"/>
          </w:tcPr>
          <w:p w:rsidR="00CB40DE" w:rsidRPr="00F25082" w:rsidRDefault="00CB40DE" w:rsidP="009349B8">
            <w:pPr>
              <w:jc w:val="center"/>
              <w:rPr>
                <w:sz w:val="18"/>
                <w:szCs w:val="18"/>
              </w:rPr>
            </w:pPr>
          </w:p>
        </w:tc>
      </w:tr>
      <w:tr w:rsidR="00CB40DE" w:rsidRPr="00F25082" w:rsidTr="000B0CB4">
        <w:tc>
          <w:tcPr>
            <w:tcW w:w="1238" w:type="pct"/>
          </w:tcPr>
          <w:p w:rsidR="00CB40DE" w:rsidRPr="00F25082" w:rsidRDefault="00CB40DE" w:rsidP="000B0CB4">
            <w:pPr>
              <w:rPr>
                <w:sz w:val="18"/>
                <w:szCs w:val="18"/>
              </w:rPr>
            </w:pPr>
            <w:r w:rsidRPr="00F25082">
              <w:rPr>
                <w:sz w:val="18"/>
                <w:szCs w:val="18"/>
              </w:rPr>
              <w:t xml:space="preserve">Контрольно-счетная </w:t>
            </w:r>
            <w:r w:rsidR="000B0CB4">
              <w:rPr>
                <w:sz w:val="18"/>
                <w:szCs w:val="18"/>
              </w:rPr>
              <w:t>инспекция</w:t>
            </w:r>
          </w:p>
        </w:tc>
        <w:tc>
          <w:tcPr>
            <w:tcW w:w="586" w:type="pct"/>
          </w:tcPr>
          <w:p w:rsidR="00CB40DE" w:rsidRPr="001A0D4D" w:rsidRDefault="00ED26DE" w:rsidP="009349B8">
            <w:pPr>
              <w:ind w:left="-1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948,8</w:t>
            </w:r>
          </w:p>
        </w:tc>
        <w:tc>
          <w:tcPr>
            <w:tcW w:w="589" w:type="pct"/>
          </w:tcPr>
          <w:p w:rsidR="00CB40DE" w:rsidRPr="001A0D4D" w:rsidRDefault="00FC2C7E" w:rsidP="009349B8">
            <w:pPr>
              <w:ind w:lef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958,9</w:t>
            </w:r>
          </w:p>
        </w:tc>
        <w:tc>
          <w:tcPr>
            <w:tcW w:w="448" w:type="pct"/>
          </w:tcPr>
          <w:p w:rsidR="00CB40DE" w:rsidRPr="001A0D4D" w:rsidRDefault="00FC2C7E" w:rsidP="00934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23,2</w:t>
            </w:r>
          </w:p>
        </w:tc>
        <w:tc>
          <w:tcPr>
            <w:tcW w:w="589" w:type="pct"/>
          </w:tcPr>
          <w:p w:rsidR="00CB40DE" w:rsidRPr="001A0D4D" w:rsidRDefault="00FC2C7E" w:rsidP="00934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+10,1</w:t>
            </w:r>
          </w:p>
        </w:tc>
        <w:tc>
          <w:tcPr>
            <w:tcW w:w="373" w:type="pct"/>
          </w:tcPr>
          <w:p w:rsidR="00CB40DE" w:rsidRPr="001A0D4D" w:rsidRDefault="00FC2C7E" w:rsidP="00934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+1,1</w:t>
            </w:r>
          </w:p>
        </w:tc>
        <w:tc>
          <w:tcPr>
            <w:tcW w:w="592" w:type="pct"/>
          </w:tcPr>
          <w:p w:rsidR="00CB40DE" w:rsidRPr="001A0D4D" w:rsidRDefault="00FC2C7E" w:rsidP="009349B8">
            <w:pPr>
              <w:ind w:left="-5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988,3</w:t>
            </w:r>
          </w:p>
        </w:tc>
        <w:tc>
          <w:tcPr>
            <w:tcW w:w="584" w:type="pct"/>
          </w:tcPr>
          <w:p w:rsidR="00CB40DE" w:rsidRPr="001A0D4D" w:rsidRDefault="00FC2C7E" w:rsidP="009349B8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988,3</w:t>
            </w:r>
          </w:p>
        </w:tc>
      </w:tr>
      <w:tr w:rsidR="00CB40DE" w:rsidRPr="006C329E" w:rsidTr="000B0CB4">
        <w:tc>
          <w:tcPr>
            <w:tcW w:w="1238" w:type="pct"/>
          </w:tcPr>
          <w:p w:rsidR="00CB40DE" w:rsidRPr="006C329E" w:rsidRDefault="00CB40DE" w:rsidP="00ED26DE">
            <w:pPr>
              <w:rPr>
                <w:sz w:val="18"/>
                <w:szCs w:val="18"/>
              </w:rPr>
            </w:pPr>
            <w:r w:rsidRPr="006C329E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="00ED26DE">
              <w:rPr>
                <w:sz w:val="18"/>
                <w:szCs w:val="18"/>
              </w:rPr>
              <w:t>Княгининского</w:t>
            </w:r>
            <w:proofErr w:type="spellEnd"/>
            <w:r w:rsidR="00ED26DE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586" w:type="pct"/>
          </w:tcPr>
          <w:p w:rsidR="00CB40DE" w:rsidRPr="001A0D4D" w:rsidRDefault="00ED26DE" w:rsidP="009349B8">
            <w:pPr>
              <w:ind w:left="-11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3 009,7</w:t>
            </w:r>
          </w:p>
        </w:tc>
        <w:tc>
          <w:tcPr>
            <w:tcW w:w="589" w:type="pct"/>
          </w:tcPr>
          <w:p w:rsidR="00CB40DE" w:rsidRPr="001A0D4D" w:rsidRDefault="00FC2C7E" w:rsidP="009349B8">
            <w:pPr>
              <w:ind w:left="-10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3 179,4</w:t>
            </w:r>
          </w:p>
        </w:tc>
        <w:tc>
          <w:tcPr>
            <w:tcW w:w="448" w:type="pct"/>
          </w:tcPr>
          <w:p w:rsidR="00CB40DE" w:rsidRPr="001A0D4D" w:rsidRDefault="00FC2C7E" w:rsidP="00934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589" w:type="pct"/>
          </w:tcPr>
          <w:p w:rsidR="00CB40DE" w:rsidRPr="001A0D4D" w:rsidRDefault="00FC2C7E" w:rsidP="009349B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+169,7</w:t>
            </w:r>
          </w:p>
        </w:tc>
        <w:tc>
          <w:tcPr>
            <w:tcW w:w="373" w:type="pct"/>
          </w:tcPr>
          <w:p w:rsidR="00CB40DE" w:rsidRPr="001A0D4D" w:rsidRDefault="00FC2C7E" w:rsidP="009349B8">
            <w:pPr>
              <w:ind w:left="-10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+5,6</w:t>
            </w:r>
          </w:p>
        </w:tc>
        <w:tc>
          <w:tcPr>
            <w:tcW w:w="592" w:type="pct"/>
          </w:tcPr>
          <w:p w:rsidR="00CB40DE" w:rsidRPr="001A0D4D" w:rsidRDefault="00FC2C7E" w:rsidP="009349B8">
            <w:pPr>
              <w:ind w:left="-5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3 199,9</w:t>
            </w:r>
          </w:p>
        </w:tc>
        <w:tc>
          <w:tcPr>
            <w:tcW w:w="584" w:type="pct"/>
          </w:tcPr>
          <w:p w:rsidR="00CB40DE" w:rsidRPr="001A0D4D" w:rsidRDefault="00FC2C7E" w:rsidP="009349B8">
            <w:pPr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3 200,3</w:t>
            </w:r>
          </w:p>
        </w:tc>
      </w:tr>
      <w:tr w:rsidR="00CB40DE" w:rsidRPr="006C329E" w:rsidTr="000B0CB4">
        <w:tc>
          <w:tcPr>
            <w:tcW w:w="1238" w:type="pct"/>
            <w:vAlign w:val="center"/>
          </w:tcPr>
          <w:p w:rsidR="00CB40DE" w:rsidRPr="006C329E" w:rsidRDefault="00CB40DE" w:rsidP="009349B8">
            <w:pPr>
              <w:rPr>
                <w:b/>
                <w:sz w:val="18"/>
                <w:szCs w:val="18"/>
              </w:rPr>
            </w:pPr>
            <w:r w:rsidRPr="006C329E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586" w:type="pct"/>
          </w:tcPr>
          <w:p w:rsidR="00CB40DE" w:rsidRPr="001A0D4D" w:rsidRDefault="00ED26DE" w:rsidP="009349B8">
            <w:pPr>
              <w:ind w:left="-115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3 958,5</w:t>
            </w:r>
          </w:p>
        </w:tc>
        <w:tc>
          <w:tcPr>
            <w:tcW w:w="589" w:type="pct"/>
          </w:tcPr>
          <w:p w:rsidR="00CB40DE" w:rsidRPr="001A0D4D" w:rsidRDefault="00FC2C7E" w:rsidP="009349B8">
            <w:pPr>
              <w:ind w:left="-105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4 138,3</w:t>
            </w:r>
          </w:p>
        </w:tc>
        <w:tc>
          <w:tcPr>
            <w:tcW w:w="448" w:type="pct"/>
          </w:tcPr>
          <w:p w:rsidR="00CB40DE" w:rsidRPr="001A0D4D" w:rsidRDefault="00CB40DE" w:rsidP="009349B8">
            <w:pPr>
              <w:jc w:val="right"/>
              <w:rPr>
                <w:b/>
                <w:sz w:val="18"/>
                <w:szCs w:val="18"/>
              </w:rPr>
            </w:pPr>
            <w:r w:rsidRPr="001A0D4D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589" w:type="pct"/>
          </w:tcPr>
          <w:p w:rsidR="00CB40DE" w:rsidRPr="001A0D4D" w:rsidRDefault="00FC2C7E" w:rsidP="009349B8">
            <w:pPr>
              <w:ind w:left="-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+179,8</w:t>
            </w:r>
          </w:p>
        </w:tc>
        <w:tc>
          <w:tcPr>
            <w:tcW w:w="373" w:type="pct"/>
          </w:tcPr>
          <w:p w:rsidR="00CB40DE" w:rsidRPr="001A0D4D" w:rsidRDefault="00FC2C7E" w:rsidP="009349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+4,5</w:t>
            </w:r>
          </w:p>
        </w:tc>
        <w:tc>
          <w:tcPr>
            <w:tcW w:w="592" w:type="pct"/>
          </w:tcPr>
          <w:p w:rsidR="00CB40DE" w:rsidRPr="001A0D4D" w:rsidRDefault="00FC2C7E" w:rsidP="009349B8">
            <w:pPr>
              <w:ind w:left="-5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4 188,2</w:t>
            </w:r>
          </w:p>
        </w:tc>
        <w:tc>
          <w:tcPr>
            <w:tcW w:w="584" w:type="pct"/>
          </w:tcPr>
          <w:p w:rsidR="00CB40DE" w:rsidRPr="001A0D4D" w:rsidRDefault="00FC2C7E" w:rsidP="009349B8">
            <w:pPr>
              <w:ind w:left="-108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4 188,6</w:t>
            </w:r>
          </w:p>
        </w:tc>
      </w:tr>
    </w:tbl>
    <w:p w:rsidR="00B55E3E" w:rsidRPr="00D71BCC" w:rsidRDefault="00B55E3E" w:rsidP="00B55E3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По непрограммным направлениям деятельности  отражаются  следующие основные расходы: </w:t>
      </w:r>
    </w:p>
    <w:p w:rsidR="00B55E3E" w:rsidRPr="00D71BCC" w:rsidRDefault="00B55E3E" w:rsidP="00B55E3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1BCC">
        <w:rPr>
          <w:rFonts w:ascii="Times New Roman" w:hAnsi="Times New Roman" w:cs="Times New Roman"/>
          <w:sz w:val="28"/>
          <w:szCs w:val="28"/>
        </w:rPr>
        <w:t xml:space="preserve">1. Обеспечение деятельности муниципальных учреждений </w:t>
      </w:r>
      <w:proofErr w:type="spellStart"/>
      <w:r w:rsidRPr="00D71BCC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Pr="00D71BCC">
        <w:rPr>
          <w:rFonts w:ascii="Times New Roman" w:hAnsi="Times New Roman" w:cs="Times New Roman"/>
          <w:sz w:val="28"/>
          <w:szCs w:val="28"/>
        </w:rPr>
        <w:t xml:space="preserve"> района – </w:t>
      </w:r>
      <w:r w:rsidR="006F1D4D">
        <w:rPr>
          <w:rFonts w:ascii="Times New Roman" w:hAnsi="Times New Roman" w:cs="Times New Roman"/>
          <w:sz w:val="28"/>
          <w:szCs w:val="28"/>
        </w:rPr>
        <w:t>3 127,5</w:t>
      </w:r>
      <w:r w:rsidRPr="00D71BCC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B55E3E" w:rsidRPr="00D71BCC" w:rsidRDefault="00B55E3E" w:rsidP="00B55E3E">
      <w:pPr>
        <w:ind w:firstLine="708"/>
        <w:jc w:val="both"/>
        <w:rPr>
          <w:i/>
          <w:sz w:val="28"/>
          <w:szCs w:val="28"/>
        </w:rPr>
      </w:pPr>
      <w:r w:rsidRPr="00D71BCC">
        <w:rPr>
          <w:sz w:val="28"/>
          <w:szCs w:val="28"/>
        </w:rPr>
        <w:t xml:space="preserve">2.Обеспечение деятельности контрольно-счетной инспекции </w:t>
      </w:r>
      <w:proofErr w:type="spellStart"/>
      <w:r w:rsidRPr="00D71BCC">
        <w:rPr>
          <w:sz w:val="28"/>
          <w:szCs w:val="28"/>
        </w:rPr>
        <w:t>Княгининского</w:t>
      </w:r>
      <w:proofErr w:type="spellEnd"/>
      <w:r w:rsidRPr="00D71BCC">
        <w:rPr>
          <w:sz w:val="28"/>
          <w:szCs w:val="28"/>
        </w:rPr>
        <w:t xml:space="preserve"> района в сумме </w:t>
      </w:r>
      <w:r w:rsidR="006F1D4D">
        <w:rPr>
          <w:sz w:val="28"/>
          <w:szCs w:val="28"/>
        </w:rPr>
        <w:t>958,9</w:t>
      </w:r>
      <w:r w:rsidRPr="00D71BCC">
        <w:rPr>
          <w:sz w:val="28"/>
          <w:szCs w:val="28"/>
        </w:rPr>
        <w:t xml:space="preserve"> тысяч рублей, что составляет 1</w:t>
      </w:r>
      <w:r w:rsidR="00EC5C44" w:rsidRPr="00D71BCC">
        <w:rPr>
          <w:sz w:val="28"/>
          <w:szCs w:val="28"/>
        </w:rPr>
        <w:t>0</w:t>
      </w:r>
      <w:r w:rsidRPr="00D71BCC">
        <w:rPr>
          <w:sz w:val="28"/>
          <w:szCs w:val="28"/>
        </w:rPr>
        <w:t>1,</w:t>
      </w:r>
      <w:r w:rsidR="006F1D4D">
        <w:rPr>
          <w:sz w:val="28"/>
          <w:szCs w:val="28"/>
        </w:rPr>
        <w:t>1</w:t>
      </w:r>
      <w:r w:rsidRPr="00D71BCC">
        <w:rPr>
          <w:sz w:val="28"/>
          <w:szCs w:val="28"/>
        </w:rPr>
        <w:t xml:space="preserve"> % к уровню 201</w:t>
      </w:r>
      <w:r w:rsidR="006F1D4D">
        <w:rPr>
          <w:sz w:val="28"/>
          <w:szCs w:val="28"/>
        </w:rPr>
        <w:t>8</w:t>
      </w:r>
      <w:r w:rsidRPr="00D71BCC">
        <w:rPr>
          <w:sz w:val="28"/>
          <w:szCs w:val="28"/>
        </w:rPr>
        <w:t xml:space="preserve"> года.</w:t>
      </w:r>
      <w:r w:rsidRPr="00D71BCC">
        <w:rPr>
          <w:i/>
          <w:sz w:val="28"/>
          <w:szCs w:val="28"/>
        </w:rPr>
        <w:t xml:space="preserve"> </w:t>
      </w:r>
    </w:p>
    <w:p w:rsidR="00B55E3E" w:rsidRPr="00D71BCC" w:rsidRDefault="00B034DC" w:rsidP="00B55E3E">
      <w:pPr>
        <w:ind w:firstLine="708"/>
        <w:jc w:val="both"/>
        <w:rPr>
          <w:i/>
          <w:sz w:val="28"/>
          <w:szCs w:val="28"/>
        </w:rPr>
      </w:pPr>
      <w:r w:rsidRPr="00D71BCC">
        <w:rPr>
          <w:sz w:val="28"/>
          <w:szCs w:val="28"/>
        </w:rPr>
        <w:t>3</w:t>
      </w:r>
      <w:r w:rsidR="00B55E3E" w:rsidRPr="00D71BCC">
        <w:rPr>
          <w:sz w:val="28"/>
          <w:szCs w:val="28"/>
        </w:rPr>
        <w:t xml:space="preserve">. </w:t>
      </w:r>
      <w:r w:rsidRPr="00D71BCC">
        <w:rPr>
          <w:sz w:val="28"/>
          <w:szCs w:val="28"/>
        </w:rPr>
        <w:t>Реализация переданных исполнительно-</w:t>
      </w:r>
      <w:r w:rsidR="00466D86" w:rsidRPr="00D71BCC">
        <w:rPr>
          <w:sz w:val="28"/>
          <w:szCs w:val="28"/>
        </w:rPr>
        <w:t>распорядительным орг</w:t>
      </w:r>
      <w:r w:rsidR="00FF03CB">
        <w:rPr>
          <w:sz w:val="28"/>
          <w:szCs w:val="28"/>
        </w:rPr>
        <w:t>анам муниципальных образований Н</w:t>
      </w:r>
      <w:r w:rsidR="00466D86" w:rsidRPr="00D71BCC">
        <w:rPr>
          <w:sz w:val="28"/>
          <w:szCs w:val="28"/>
        </w:rPr>
        <w:t xml:space="preserve">ижегородской области государственных полномочий по изменению списков кандидатов в </w:t>
      </w:r>
      <w:r w:rsidR="00625CBE" w:rsidRPr="00D71BCC">
        <w:rPr>
          <w:sz w:val="28"/>
          <w:szCs w:val="28"/>
        </w:rPr>
        <w:t xml:space="preserve">присяжные заседатели федеральных судов общей юрисдикции в Российской Федерации за счет субвенции федерального бюджета  - </w:t>
      </w:r>
      <w:r w:rsidR="006F1D4D">
        <w:rPr>
          <w:sz w:val="28"/>
          <w:szCs w:val="28"/>
        </w:rPr>
        <w:t>7,8</w:t>
      </w:r>
      <w:r w:rsidR="00625CBE" w:rsidRPr="00D71BCC">
        <w:rPr>
          <w:sz w:val="28"/>
          <w:szCs w:val="28"/>
        </w:rPr>
        <w:t xml:space="preserve"> тыс. рублей.</w:t>
      </w:r>
      <w:r w:rsidR="00B55E3E" w:rsidRPr="00D71BCC">
        <w:rPr>
          <w:i/>
          <w:sz w:val="28"/>
          <w:szCs w:val="28"/>
        </w:rPr>
        <w:t xml:space="preserve"> </w:t>
      </w:r>
    </w:p>
    <w:p w:rsidR="00B55E3E" w:rsidRPr="00D71BCC" w:rsidRDefault="00B55E3E" w:rsidP="00B55E3E">
      <w:pPr>
        <w:ind w:firstLine="720"/>
        <w:jc w:val="both"/>
        <w:rPr>
          <w:b/>
          <w:sz w:val="28"/>
          <w:szCs w:val="28"/>
        </w:rPr>
      </w:pPr>
      <w:r w:rsidRPr="00D71BCC">
        <w:rPr>
          <w:sz w:val="28"/>
          <w:szCs w:val="28"/>
        </w:rPr>
        <w:t>Динамика распределения бюджетных ассигнований на реализацию непрограммных расходов, выглядит следующим образом:</w:t>
      </w:r>
    </w:p>
    <w:p w:rsidR="00B55E3E" w:rsidRDefault="00B55E3E" w:rsidP="00B55E3E">
      <w:pPr>
        <w:jc w:val="both"/>
        <w:rPr>
          <w:sz w:val="28"/>
          <w:szCs w:val="28"/>
        </w:rPr>
      </w:pPr>
    </w:p>
    <w:p w:rsidR="00036E9A" w:rsidRPr="00036E9A" w:rsidRDefault="00036E9A" w:rsidP="00FA3063">
      <w:pPr>
        <w:ind w:firstLine="708"/>
        <w:jc w:val="both"/>
        <w:rPr>
          <w:i/>
          <w:sz w:val="22"/>
          <w:szCs w:val="22"/>
        </w:rPr>
      </w:pPr>
    </w:p>
    <w:p w:rsidR="006F1D4D" w:rsidRDefault="006F1D4D" w:rsidP="00334492">
      <w:pPr>
        <w:ind w:firstLine="708"/>
        <w:jc w:val="both"/>
        <w:rPr>
          <w:sz w:val="26"/>
          <w:szCs w:val="26"/>
        </w:rPr>
      </w:pPr>
    </w:p>
    <w:p w:rsidR="006F1D4D" w:rsidRDefault="006F1D4D" w:rsidP="00334492">
      <w:pPr>
        <w:ind w:firstLine="708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5486400" cy="32004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D4698B" w:rsidRDefault="00D4698B" w:rsidP="00334492">
      <w:pPr>
        <w:ind w:firstLine="708"/>
        <w:jc w:val="both"/>
        <w:rPr>
          <w:sz w:val="26"/>
          <w:szCs w:val="26"/>
        </w:rPr>
      </w:pPr>
    </w:p>
    <w:p w:rsidR="003368E1" w:rsidRDefault="003368E1" w:rsidP="00334492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3368E1" w:rsidRDefault="003368E1" w:rsidP="00334492">
      <w:pPr>
        <w:ind w:firstLine="708"/>
        <w:jc w:val="both"/>
        <w:rPr>
          <w:sz w:val="26"/>
          <w:szCs w:val="26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На исполнение </w:t>
      </w:r>
      <w:r w:rsidRPr="007F5372">
        <w:rPr>
          <w:rFonts w:ascii="TimesNewRomanPS-BoldMT" w:hAnsi="TimesNewRomanPS-BoldMT"/>
          <w:bCs/>
          <w:color w:val="000000"/>
          <w:sz w:val="28"/>
          <w:szCs w:val="28"/>
        </w:rPr>
        <w:t>публичных нормативных обязатель</w:t>
      </w:r>
      <w:proofErr w:type="gramStart"/>
      <w:r w:rsidRPr="007F5372">
        <w:rPr>
          <w:rFonts w:ascii="TimesNewRomanPS-BoldMT" w:hAnsi="TimesNewRomanPS-BoldMT"/>
          <w:bCs/>
          <w:color w:val="000000"/>
          <w:sz w:val="28"/>
          <w:szCs w:val="28"/>
        </w:rPr>
        <w:t>ств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пр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 xml:space="preserve">едлагается направить бюджетные ассигнования в объеме </w:t>
      </w:r>
      <w:r>
        <w:rPr>
          <w:color w:val="000000"/>
          <w:sz w:val="28"/>
          <w:szCs w:val="28"/>
        </w:rPr>
        <w:t>3 874,8 тыс. рублей, с ростом к 2018 году на 398,8 тыс. рублей или</w:t>
      </w:r>
      <w:r w:rsidR="009349B8">
        <w:rPr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на 11,5% (3 476,0 тыс. рублей). Объем прогнозируемых на 2020-2021 годы мер социальной поддержки многодетных семей,</w:t>
      </w:r>
      <w:r w:rsidR="009349B8">
        <w:rPr>
          <w:rFonts w:ascii="TimesNewRomanPSMT" w:hAnsi="TimesNewRomanPSMT"/>
          <w:color w:val="000000"/>
          <w:sz w:val="28"/>
          <w:szCs w:val="28"/>
        </w:rPr>
        <w:t xml:space="preserve"> малоимущим гражданам на газификацию,</w:t>
      </w:r>
      <w:r>
        <w:rPr>
          <w:rFonts w:ascii="TimesNewRomanPSMT" w:hAnsi="TimesNewRomanPSMT"/>
          <w:color w:val="000000"/>
          <w:sz w:val="28"/>
          <w:szCs w:val="28"/>
        </w:rPr>
        <w:t xml:space="preserve"> социальных выплат отдельным категориям</w:t>
      </w:r>
      <w:r w:rsidR="009349B8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 xml:space="preserve">пенсионеров, ветеранам </w:t>
      </w:r>
      <w:r w:rsidR="009349B8">
        <w:rPr>
          <w:rFonts w:ascii="TimesNewRomanPSMT" w:hAnsi="TimesNewRomanPSMT"/>
          <w:color w:val="000000"/>
          <w:sz w:val="28"/>
          <w:szCs w:val="28"/>
        </w:rPr>
        <w:t>района</w:t>
      </w:r>
      <w:r>
        <w:rPr>
          <w:rFonts w:ascii="TimesNewRomanPSMT" w:hAnsi="TimesNewRomanPSMT"/>
          <w:color w:val="000000"/>
          <w:sz w:val="28"/>
          <w:szCs w:val="28"/>
        </w:rPr>
        <w:t>,</w:t>
      </w:r>
      <w:r w:rsidR="009349B8">
        <w:rPr>
          <w:rFonts w:ascii="TimesNewRomanPSMT" w:hAnsi="TimesNewRomanPSMT"/>
          <w:color w:val="000000"/>
          <w:sz w:val="28"/>
          <w:szCs w:val="28"/>
        </w:rPr>
        <w:t xml:space="preserve"> почетным гражданам, доплату к пенсиям </w:t>
      </w:r>
      <w:r>
        <w:rPr>
          <w:rFonts w:ascii="TimesNewRomanPSMT" w:hAnsi="TimesNewRomanPSMT"/>
          <w:color w:val="000000"/>
          <w:sz w:val="28"/>
          <w:szCs w:val="28"/>
        </w:rPr>
        <w:t>и другим категориям нуждающихся</w:t>
      </w:r>
      <w:r w:rsidR="009349B8">
        <w:rPr>
          <w:rFonts w:ascii="TimesNewRomanPSMT" w:hAnsi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 xml:space="preserve">в защите граждан – </w:t>
      </w:r>
      <w:r w:rsidR="009349B8">
        <w:rPr>
          <w:rFonts w:ascii="TimesNewRomanPSMT" w:hAnsi="TimesNewRomanPSMT"/>
          <w:color w:val="000000"/>
          <w:sz w:val="28"/>
          <w:szCs w:val="28"/>
        </w:rPr>
        <w:t>4 882,8</w:t>
      </w:r>
      <w:r>
        <w:rPr>
          <w:rFonts w:ascii="TimesNewRomanPSMT" w:hAnsi="TimesNewRomanPSMT"/>
          <w:color w:val="000000"/>
          <w:sz w:val="28"/>
          <w:szCs w:val="28"/>
        </w:rPr>
        <w:t xml:space="preserve"> тыс. рублей и </w:t>
      </w:r>
      <w:r w:rsidR="009349B8">
        <w:rPr>
          <w:rFonts w:ascii="TimesNewRomanPSMT" w:hAnsi="TimesNewRomanPSMT"/>
          <w:color w:val="000000"/>
          <w:sz w:val="28"/>
          <w:szCs w:val="28"/>
        </w:rPr>
        <w:t>4 916,6</w:t>
      </w:r>
      <w:r>
        <w:rPr>
          <w:rFonts w:ascii="TimesNewRomanPSMT" w:hAnsi="TimesNewRomanPSMT"/>
          <w:color w:val="000000"/>
          <w:sz w:val="28"/>
          <w:szCs w:val="28"/>
        </w:rPr>
        <w:t xml:space="preserve"> тыс. рублей,</w:t>
      </w:r>
      <w:r>
        <w:rPr>
          <w:rFonts w:ascii="TimesNewRomanPSMT" w:hAnsi="TimesNewRomanPSMT"/>
          <w:color w:val="000000"/>
          <w:sz w:val="28"/>
          <w:szCs w:val="28"/>
        </w:rPr>
        <w:br/>
        <w:t>соответственно.</w:t>
      </w:r>
    </w:p>
    <w:p w:rsidR="00334492" w:rsidRPr="004422E6" w:rsidRDefault="00334492" w:rsidP="00334492">
      <w:pPr>
        <w:ind w:firstLine="708"/>
        <w:jc w:val="both"/>
        <w:rPr>
          <w:sz w:val="28"/>
          <w:szCs w:val="28"/>
        </w:rPr>
      </w:pPr>
      <w:r w:rsidRPr="004422E6">
        <w:rPr>
          <w:sz w:val="28"/>
          <w:szCs w:val="28"/>
        </w:rPr>
        <w:t>В структуре общих расходов районного бюджета указанные расходные обязательства составят в 201</w:t>
      </w:r>
      <w:r w:rsidR="004422E6" w:rsidRPr="004422E6">
        <w:rPr>
          <w:sz w:val="28"/>
          <w:szCs w:val="28"/>
        </w:rPr>
        <w:t>9</w:t>
      </w:r>
      <w:r w:rsidRPr="004422E6">
        <w:rPr>
          <w:sz w:val="28"/>
          <w:szCs w:val="28"/>
        </w:rPr>
        <w:t xml:space="preserve"> году – 1,0%. В перечень публичных нормативных обязатель</w:t>
      </w:r>
      <w:proofErr w:type="gramStart"/>
      <w:r w:rsidRPr="004422E6">
        <w:rPr>
          <w:sz w:val="28"/>
          <w:szCs w:val="28"/>
        </w:rPr>
        <w:t>ств  вкл</w:t>
      </w:r>
      <w:proofErr w:type="gramEnd"/>
      <w:r w:rsidRPr="004422E6">
        <w:rPr>
          <w:sz w:val="28"/>
          <w:szCs w:val="28"/>
        </w:rPr>
        <w:t xml:space="preserve">ючено 4 публичных нормативных обязательства по  нормативным правовым актам </w:t>
      </w:r>
      <w:proofErr w:type="spellStart"/>
      <w:r w:rsidRPr="004422E6">
        <w:rPr>
          <w:sz w:val="28"/>
          <w:szCs w:val="28"/>
        </w:rPr>
        <w:t>Княгининского</w:t>
      </w:r>
      <w:proofErr w:type="spellEnd"/>
      <w:r w:rsidRPr="004422E6">
        <w:rPr>
          <w:sz w:val="28"/>
          <w:szCs w:val="28"/>
        </w:rPr>
        <w:t xml:space="preserve"> района.</w:t>
      </w:r>
    </w:p>
    <w:p w:rsidR="00334492" w:rsidRPr="004422E6" w:rsidRDefault="00334492" w:rsidP="00334492">
      <w:pPr>
        <w:ind w:firstLine="708"/>
        <w:jc w:val="both"/>
        <w:rPr>
          <w:sz w:val="28"/>
          <w:szCs w:val="28"/>
        </w:rPr>
      </w:pPr>
      <w:r w:rsidRPr="004422E6">
        <w:rPr>
          <w:sz w:val="28"/>
          <w:szCs w:val="28"/>
        </w:rPr>
        <w:t xml:space="preserve">Бюджетные ассигнования на исполнение публичных нормативных обязательств распределены по 1 ГРБС – администрация </w:t>
      </w:r>
      <w:proofErr w:type="spellStart"/>
      <w:r w:rsidRPr="004422E6">
        <w:rPr>
          <w:sz w:val="28"/>
          <w:szCs w:val="28"/>
        </w:rPr>
        <w:t>Княгининского</w:t>
      </w:r>
      <w:proofErr w:type="spellEnd"/>
      <w:r w:rsidRPr="004422E6">
        <w:rPr>
          <w:sz w:val="28"/>
          <w:szCs w:val="28"/>
        </w:rPr>
        <w:t xml:space="preserve"> района.</w:t>
      </w:r>
    </w:p>
    <w:p w:rsidR="00334492" w:rsidRDefault="00334492" w:rsidP="00036E9A">
      <w:pPr>
        <w:ind w:firstLine="708"/>
        <w:jc w:val="both"/>
        <w:rPr>
          <w:b/>
          <w:sz w:val="26"/>
          <w:szCs w:val="26"/>
        </w:rPr>
      </w:pPr>
    </w:p>
    <w:p w:rsidR="0065074E" w:rsidRPr="003673AF" w:rsidRDefault="00036E9A" w:rsidP="00036E9A">
      <w:pPr>
        <w:ind w:firstLine="708"/>
        <w:jc w:val="both"/>
        <w:rPr>
          <w:b/>
          <w:sz w:val="26"/>
          <w:szCs w:val="26"/>
        </w:rPr>
      </w:pPr>
      <w:r w:rsidRPr="003673AF">
        <w:rPr>
          <w:b/>
          <w:sz w:val="26"/>
          <w:szCs w:val="26"/>
        </w:rPr>
        <w:t>3.</w:t>
      </w:r>
      <w:r w:rsidR="00045649" w:rsidRPr="003673AF">
        <w:rPr>
          <w:b/>
          <w:sz w:val="26"/>
          <w:szCs w:val="26"/>
        </w:rPr>
        <w:t>6</w:t>
      </w:r>
      <w:r w:rsidR="00923761" w:rsidRPr="003673AF">
        <w:rPr>
          <w:b/>
          <w:sz w:val="26"/>
          <w:szCs w:val="26"/>
        </w:rPr>
        <w:t xml:space="preserve">. </w:t>
      </w:r>
      <w:r w:rsidR="0065074E" w:rsidRPr="003673AF">
        <w:rPr>
          <w:b/>
          <w:sz w:val="26"/>
          <w:szCs w:val="26"/>
        </w:rPr>
        <w:t>Муниципальный долг.</w:t>
      </w:r>
    </w:p>
    <w:p w:rsidR="0065074E" w:rsidRPr="006A62B4" w:rsidRDefault="00D94F55" w:rsidP="0065074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A62B4">
        <w:rPr>
          <w:color w:val="000000"/>
          <w:sz w:val="28"/>
          <w:szCs w:val="28"/>
        </w:rPr>
        <w:t>Статьей</w:t>
      </w:r>
      <w:r w:rsidR="0065074E" w:rsidRPr="006A62B4">
        <w:rPr>
          <w:color w:val="000000"/>
          <w:sz w:val="28"/>
          <w:szCs w:val="28"/>
        </w:rPr>
        <w:t xml:space="preserve"> 25 проекта решения о районном бюджете установлен верхний предел муниципального </w:t>
      </w:r>
      <w:r w:rsidR="003125B6" w:rsidRPr="006A62B4">
        <w:rPr>
          <w:color w:val="000000"/>
          <w:sz w:val="28"/>
          <w:szCs w:val="28"/>
        </w:rPr>
        <w:t xml:space="preserve">внутреннего </w:t>
      </w:r>
      <w:r w:rsidR="0065074E" w:rsidRPr="006A62B4">
        <w:rPr>
          <w:color w:val="000000"/>
          <w:sz w:val="28"/>
          <w:szCs w:val="28"/>
        </w:rPr>
        <w:t>дол</w:t>
      </w:r>
      <w:r w:rsidR="003125B6" w:rsidRPr="006A62B4">
        <w:rPr>
          <w:color w:val="000000"/>
          <w:sz w:val="28"/>
          <w:szCs w:val="28"/>
        </w:rPr>
        <w:t>га  по состоянию на 1 января 2020</w:t>
      </w:r>
      <w:r w:rsidR="0065074E" w:rsidRPr="006A62B4">
        <w:rPr>
          <w:color w:val="000000"/>
          <w:sz w:val="28"/>
          <w:szCs w:val="28"/>
        </w:rPr>
        <w:t xml:space="preserve"> года в размере 0 (Ноль) рублей, на 1 января 202</w:t>
      </w:r>
      <w:r w:rsidR="003125B6" w:rsidRPr="006A62B4">
        <w:rPr>
          <w:color w:val="000000"/>
          <w:sz w:val="28"/>
          <w:szCs w:val="28"/>
        </w:rPr>
        <w:t>1</w:t>
      </w:r>
      <w:r w:rsidR="0065074E" w:rsidRPr="006A62B4">
        <w:rPr>
          <w:color w:val="000000"/>
          <w:sz w:val="28"/>
          <w:szCs w:val="28"/>
        </w:rPr>
        <w:t xml:space="preserve"> года в размере 0 (Ноль) рублей, на 1 января 202</w:t>
      </w:r>
      <w:r w:rsidR="003125B6" w:rsidRPr="006A62B4">
        <w:rPr>
          <w:color w:val="000000"/>
          <w:sz w:val="28"/>
          <w:szCs w:val="28"/>
        </w:rPr>
        <w:t>2</w:t>
      </w:r>
      <w:r w:rsidR="0065074E" w:rsidRPr="006A62B4">
        <w:rPr>
          <w:color w:val="000000"/>
          <w:sz w:val="28"/>
          <w:szCs w:val="28"/>
        </w:rPr>
        <w:t xml:space="preserve"> года в размере 0 (Ноль) </w:t>
      </w:r>
      <w:r w:rsidR="007A47F2" w:rsidRPr="006A62B4">
        <w:rPr>
          <w:color w:val="000000"/>
          <w:sz w:val="28"/>
          <w:szCs w:val="28"/>
        </w:rPr>
        <w:t>рублей.</w:t>
      </w:r>
    </w:p>
    <w:p w:rsidR="0065074E" w:rsidRPr="006A62B4" w:rsidRDefault="00D94F55" w:rsidP="007A47F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A62B4">
        <w:rPr>
          <w:color w:val="000000"/>
          <w:sz w:val="28"/>
          <w:szCs w:val="28"/>
        </w:rPr>
        <w:t>Статьей 25</w:t>
      </w:r>
      <w:r w:rsidR="0065074E" w:rsidRPr="006A62B4">
        <w:rPr>
          <w:color w:val="000000"/>
          <w:sz w:val="28"/>
          <w:szCs w:val="28"/>
        </w:rPr>
        <w:t xml:space="preserve"> проекта решения </w:t>
      </w:r>
      <w:r w:rsidRPr="006A62B4">
        <w:rPr>
          <w:color w:val="000000"/>
          <w:sz w:val="28"/>
          <w:szCs w:val="28"/>
        </w:rPr>
        <w:t xml:space="preserve">о районном бюджете также </w:t>
      </w:r>
      <w:r w:rsidR="0065074E" w:rsidRPr="006A62B4">
        <w:rPr>
          <w:color w:val="000000"/>
          <w:sz w:val="28"/>
          <w:szCs w:val="28"/>
        </w:rPr>
        <w:t>установлен предельный объем муниципального долга, не подлежащий превышению при исполнении бюджета  в 201</w:t>
      </w:r>
      <w:r w:rsidR="00733920" w:rsidRPr="006A62B4">
        <w:rPr>
          <w:color w:val="000000"/>
          <w:sz w:val="28"/>
          <w:szCs w:val="28"/>
        </w:rPr>
        <w:t>9</w:t>
      </w:r>
      <w:r w:rsidR="0065074E" w:rsidRPr="006A62B4">
        <w:rPr>
          <w:color w:val="000000"/>
          <w:sz w:val="28"/>
          <w:szCs w:val="28"/>
        </w:rPr>
        <w:t xml:space="preserve"> году сумму </w:t>
      </w:r>
      <w:r w:rsidR="00733920" w:rsidRPr="006A62B4">
        <w:rPr>
          <w:color w:val="000000"/>
          <w:sz w:val="28"/>
          <w:szCs w:val="28"/>
        </w:rPr>
        <w:t>4 296,9</w:t>
      </w:r>
      <w:r w:rsidR="0065074E" w:rsidRPr="006A62B4">
        <w:rPr>
          <w:color w:val="000000"/>
          <w:sz w:val="28"/>
          <w:szCs w:val="28"/>
        </w:rPr>
        <w:t xml:space="preserve"> тыс. рублей, </w:t>
      </w:r>
      <w:r w:rsidR="00C257C3" w:rsidRPr="006A62B4">
        <w:rPr>
          <w:sz w:val="28"/>
          <w:szCs w:val="28"/>
          <w:lang w:eastAsia="ar-SA"/>
        </w:rPr>
        <w:t>что составляет 20,0% от предельно допустимого объема,</w:t>
      </w:r>
      <w:r w:rsidR="00C257C3" w:rsidRPr="006A62B4">
        <w:rPr>
          <w:color w:val="000000"/>
          <w:sz w:val="28"/>
          <w:szCs w:val="28"/>
        </w:rPr>
        <w:t xml:space="preserve"> </w:t>
      </w:r>
      <w:r w:rsidR="00AE05FE" w:rsidRPr="006A62B4">
        <w:rPr>
          <w:color w:val="000000"/>
          <w:sz w:val="28"/>
          <w:szCs w:val="28"/>
        </w:rPr>
        <w:t>в 2020</w:t>
      </w:r>
      <w:r w:rsidR="0065074E" w:rsidRPr="006A62B4">
        <w:rPr>
          <w:color w:val="000000"/>
          <w:sz w:val="28"/>
          <w:szCs w:val="28"/>
        </w:rPr>
        <w:t xml:space="preserve"> году </w:t>
      </w:r>
      <w:r w:rsidR="00AE05FE" w:rsidRPr="006A62B4">
        <w:rPr>
          <w:color w:val="000000"/>
          <w:sz w:val="28"/>
          <w:szCs w:val="28"/>
        </w:rPr>
        <w:t>4 410,4</w:t>
      </w:r>
      <w:r w:rsidRPr="006A62B4">
        <w:rPr>
          <w:color w:val="000000"/>
          <w:sz w:val="28"/>
          <w:szCs w:val="28"/>
        </w:rPr>
        <w:t xml:space="preserve"> тыс. рублей</w:t>
      </w:r>
      <w:r w:rsidR="00C257C3" w:rsidRPr="006A62B4">
        <w:rPr>
          <w:color w:val="000000"/>
          <w:sz w:val="28"/>
          <w:szCs w:val="28"/>
        </w:rPr>
        <w:t xml:space="preserve"> (20,0%)</w:t>
      </w:r>
      <w:r w:rsidRPr="006A62B4">
        <w:rPr>
          <w:color w:val="000000"/>
          <w:sz w:val="28"/>
          <w:szCs w:val="28"/>
        </w:rPr>
        <w:t>, в 202</w:t>
      </w:r>
      <w:r w:rsidR="00AE05FE" w:rsidRPr="006A62B4">
        <w:rPr>
          <w:color w:val="000000"/>
          <w:sz w:val="28"/>
          <w:szCs w:val="28"/>
        </w:rPr>
        <w:t>1</w:t>
      </w:r>
      <w:r w:rsidR="0065074E" w:rsidRPr="006A62B4">
        <w:rPr>
          <w:color w:val="000000"/>
          <w:sz w:val="28"/>
          <w:szCs w:val="28"/>
        </w:rPr>
        <w:t xml:space="preserve"> году </w:t>
      </w:r>
      <w:r w:rsidR="00AE05FE" w:rsidRPr="006A62B4">
        <w:rPr>
          <w:color w:val="000000"/>
          <w:sz w:val="28"/>
          <w:szCs w:val="28"/>
        </w:rPr>
        <w:t>4 371,4</w:t>
      </w:r>
      <w:r w:rsidR="0065074E" w:rsidRPr="006A62B4">
        <w:rPr>
          <w:color w:val="000000"/>
          <w:sz w:val="28"/>
          <w:szCs w:val="28"/>
        </w:rPr>
        <w:t xml:space="preserve"> тыс. рублей</w:t>
      </w:r>
      <w:r w:rsidR="00C257C3" w:rsidRPr="006A62B4">
        <w:rPr>
          <w:color w:val="000000"/>
          <w:sz w:val="28"/>
          <w:szCs w:val="28"/>
        </w:rPr>
        <w:t xml:space="preserve"> (20,0%)</w:t>
      </w:r>
      <w:r w:rsidR="0065074E" w:rsidRPr="006A62B4">
        <w:rPr>
          <w:color w:val="000000"/>
          <w:sz w:val="28"/>
          <w:szCs w:val="28"/>
        </w:rPr>
        <w:t>.</w:t>
      </w:r>
    </w:p>
    <w:p w:rsidR="0065074E" w:rsidRPr="006A62B4" w:rsidRDefault="007A47F2" w:rsidP="00036E9A">
      <w:pPr>
        <w:ind w:firstLine="708"/>
        <w:jc w:val="both"/>
        <w:rPr>
          <w:sz w:val="28"/>
          <w:szCs w:val="28"/>
        </w:rPr>
      </w:pPr>
      <w:r w:rsidRPr="006A62B4">
        <w:rPr>
          <w:sz w:val="28"/>
          <w:szCs w:val="28"/>
        </w:rPr>
        <w:t>В силу пункта 3 статьи 107 Бюджетного кодекса Российской Федерации предельный объем муниципального долга</w:t>
      </w:r>
      <w:r w:rsidR="00AE05FE" w:rsidRPr="006A62B4">
        <w:rPr>
          <w:sz w:val="28"/>
          <w:szCs w:val="28"/>
        </w:rPr>
        <w:t xml:space="preserve"> планируется</w:t>
      </w:r>
      <w:r w:rsidRPr="006A62B4">
        <w:rPr>
          <w:sz w:val="28"/>
          <w:szCs w:val="28"/>
        </w:rPr>
        <w:t xml:space="preserve"> </w:t>
      </w:r>
      <w:r w:rsidR="00AE05FE" w:rsidRPr="006A62B4">
        <w:rPr>
          <w:sz w:val="28"/>
          <w:szCs w:val="28"/>
        </w:rPr>
        <w:t>установить в размере 20,0% от</w:t>
      </w:r>
      <w:r w:rsidRPr="006A62B4">
        <w:rPr>
          <w:sz w:val="28"/>
          <w:szCs w:val="28"/>
        </w:rPr>
        <w:t xml:space="preserve"> </w:t>
      </w:r>
      <w:r w:rsidRPr="006A62B4">
        <w:rPr>
          <w:sz w:val="28"/>
          <w:szCs w:val="28"/>
        </w:rPr>
        <w:lastRenderedPageBreak/>
        <w:t>утвержденн</w:t>
      </w:r>
      <w:r w:rsidR="00AE05FE" w:rsidRPr="006A62B4">
        <w:rPr>
          <w:sz w:val="28"/>
          <w:szCs w:val="28"/>
        </w:rPr>
        <w:t>ого</w:t>
      </w:r>
      <w:r w:rsidRPr="006A62B4">
        <w:rPr>
          <w:sz w:val="28"/>
          <w:szCs w:val="28"/>
        </w:rPr>
        <w:t xml:space="preserve"> общ</w:t>
      </w:r>
      <w:r w:rsidR="00AE05FE" w:rsidRPr="006A62B4">
        <w:rPr>
          <w:sz w:val="28"/>
          <w:szCs w:val="28"/>
        </w:rPr>
        <w:t>его</w:t>
      </w:r>
      <w:r w:rsidRPr="006A62B4">
        <w:rPr>
          <w:sz w:val="28"/>
          <w:szCs w:val="28"/>
        </w:rPr>
        <w:t xml:space="preserve"> годово</w:t>
      </w:r>
      <w:r w:rsidR="00AE05FE" w:rsidRPr="006A62B4">
        <w:rPr>
          <w:sz w:val="28"/>
          <w:szCs w:val="28"/>
        </w:rPr>
        <w:t>го</w:t>
      </w:r>
      <w:r w:rsidRPr="006A62B4">
        <w:rPr>
          <w:sz w:val="28"/>
          <w:szCs w:val="28"/>
        </w:rPr>
        <w:t xml:space="preserve"> объем</w:t>
      </w:r>
      <w:r w:rsidR="00AE05FE" w:rsidRPr="006A62B4">
        <w:rPr>
          <w:sz w:val="28"/>
          <w:szCs w:val="28"/>
        </w:rPr>
        <w:t>а</w:t>
      </w:r>
      <w:r w:rsidRPr="006A62B4">
        <w:rPr>
          <w:sz w:val="28"/>
          <w:szCs w:val="28"/>
        </w:rPr>
        <w:t xml:space="preserve"> доходов </w:t>
      </w:r>
      <w:r w:rsidR="00AE05FE" w:rsidRPr="006A62B4">
        <w:rPr>
          <w:sz w:val="28"/>
          <w:szCs w:val="28"/>
        </w:rPr>
        <w:t>районного</w:t>
      </w:r>
      <w:r w:rsidRPr="006A62B4">
        <w:rPr>
          <w:sz w:val="28"/>
          <w:szCs w:val="28"/>
        </w:rPr>
        <w:t xml:space="preserve"> бюджета без учета утвержденного объема безвозмездных поступлений и поступлений налоговых доходов по дополнительным нормативам отчислений. Установленный проектом решения предельный объем муниципального долга на 201</w:t>
      </w:r>
      <w:r w:rsidR="003858C6" w:rsidRPr="006A62B4">
        <w:rPr>
          <w:sz w:val="28"/>
          <w:szCs w:val="28"/>
        </w:rPr>
        <w:t>9 год и плановый период 2020</w:t>
      </w:r>
      <w:r w:rsidRPr="006A62B4">
        <w:rPr>
          <w:sz w:val="28"/>
          <w:szCs w:val="28"/>
        </w:rPr>
        <w:t xml:space="preserve"> и 202</w:t>
      </w:r>
      <w:r w:rsidR="003858C6" w:rsidRPr="006A62B4">
        <w:rPr>
          <w:sz w:val="28"/>
          <w:szCs w:val="28"/>
        </w:rPr>
        <w:t>1</w:t>
      </w:r>
      <w:r w:rsidRPr="006A62B4">
        <w:rPr>
          <w:sz w:val="28"/>
          <w:szCs w:val="28"/>
        </w:rPr>
        <w:t xml:space="preserve"> годов соответствует ограничениям, установленным Бюджетным кодексом Российской Федерации.</w:t>
      </w:r>
    </w:p>
    <w:p w:rsidR="009907DC" w:rsidRPr="006A62B4" w:rsidRDefault="009907DC" w:rsidP="00036E9A">
      <w:pPr>
        <w:ind w:firstLine="708"/>
        <w:jc w:val="both"/>
        <w:rPr>
          <w:sz w:val="28"/>
          <w:szCs w:val="28"/>
        </w:rPr>
      </w:pPr>
    </w:p>
    <w:p w:rsidR="00EE0386" w:rsidRPr="00D9250D" w:rsidRDefault="00AF3B29" w:rsidP="00646D5D">
      <w:pPr>
        <w:ind w:firstLine="709"/>
        <w:jc w:val="both"/>
        <w:rPr>
          <w:b/>
          <w:sz w:val="28"/>
          <w:szCs w:val="28"/>
        </w:rPr>
      </w:pPr>
      <w:r w:rsidRPr="00D9250D">
        <w:rPr>
          <w:b/>
          <w:sz w:val="28"/>
          <w:szCs w:val="28"/>
        </w:rPr>
        <w:t xml:space="preserve">   </w:t>
      </w:r>
      <w:r w:rsidR="002A7627" w:rsidRPr="00D9250D">
        <w:rPr>
          <w:b/>
          <w:sz w:val="28"/>
          <w:szCs w:val="28"/>
        </w:rPr>
        <w:t>3.7.</w:t>
      </w:r>
      <w:r w:rsidRPr="00D9250D">
        <w:rPr>
          <w:b/>
          <w:sz w:val="28"/>
          <w:szCs w:val="28"/>
        </w:rPr>
        <w:t xml:space="preserve"> </w:t>
      </w:r>
      <w:r w:rsidR="00EE0386" w:rsidRPr="00D9250D">
        <w:rPr>
          <w:b/>
          <w:sz w:val="28"/>
          <w:szCs w:val="28"/>
        </w:rPr>
        <w:t>Резервный фонд.</w:t>
      </w:r>
    </w:p>
    <w:p w:rsidR="00EE0386" w:rsidRPr="00D9250D" w:rsidRDefault="00EE0386" w:rsidP="00EE0386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50D">
        <w:rPr>
          <w:rFonts w:ascii="Times New Roman" w:hAnsi="Times New Roman" w:cs="Times New Roman"/>
          <w:sz w:val="28"/>
          <w:szCs w:val="28"/>
        </w:rPr>
        <w:t>Средства резервного фонда в проекте районного бюджета на 201</w:t>
      </w:r>
      <w:r w:rsidR="004422E6" w:rsidRPr="00D9250D">
        <w:rPr>
          <w:rFonts w:ascii="Times New Roman" w:hAnsi="Times New Roman" w:cs="Times New Roman"/>
          <w:sz w:val="28"/>
          <w:szCs w:val="28"/>
        </w:rPr>
        <w:t>9</w:t>
      </w:r>
      <w:r w:rsidRPr="00D9250D">
        <w:rPr>
          <w:rFonts w:ascii="Times New Roman" w:hAnsi="Times New Roman" w:cs="Times New Roman"/>
          <w:sz w:val="28"/>
          <w:szCs w:val="28"/>
        </w:rPr>
        <w:t xml:space="preserve"> год запланированы в размере 6 931,7 тыс. рублей</w:t>
      </w:r>
      <w:r w:rsidR="00151509" w:rsidRPr="00D9250D">
        <w:rPr>
          <w:rFonts w:ascii="Times New Roman" w:hAnsi="Times New Roman" w:cs="Times New Roman"/>
          <w:sz w:val="28"/>
          <w:szCs w:val="28"/>
        </w:rPr>
        <w:t>, что составляет 100,0 % к уровню 201</w:t>
      </w:r>
      <w:r w:rsidR="004422E6" w:rsidRPr="00D9250D">
        <w:rPr>
          <w:rFonts w:ascii="Times New Roman" w:hAnsi="Times New Roman" w:cs="Times New Roman"/>
          <w:sz w:val="28"/>
          <w:szCs w:val="28"/>
        </w:rPr>
        <w:t>8</w:t>
      </w:r>
      <w:r w:rsidR="00151509" w:rsidRPr="00D9250D">
        <w:rPr>
          <w:rFonts w:ascii="Times New Roman" w:hAnsi="Times New Roman" w:cs="Times New Roman"/>
          <w:sz w:val="28"/>
          <w:szCs w:val="28"/>
        </w:rPr>
        <w:t xml:space="preserve"> года</w:t>
      </w:r>
      <w:r w:rsidR="004422E6" w:rsidRPr="00D9250D">
        <w:rPr>
          <w:rFonts w:ascii="Times New Roman" w:hAnsi="Times New Roman" w:cs="Times New Roman"/>
          <w:sz w:val="28"/>
          <w:szCs w:val="28"/>
        </w:rPr>
        <w:t>. В 20</w:t>
      </w:r>
      <w:r w:rsidR="00D9250D" w:rsidRPr="00D9250D">
        <w:rPr>
          <w:rFonts w:ascii="Times New Roman" w:hAnsi="Times New Roman" w:cs="Times New Roman"/>
          <w:sz w:val="28"/>
          <w:szCs w:val="28"/>
        </w:rPr>
        <w:t>20</w:t>
      </w:r>
      <w:r w:rsidRPr="00D9250D">
        <w:rPr>
          <w:rFonts w:ascii="Times New Roman" w:hAnsi="Times New Roman" w:cs="Times New Roman"/>
          <w:sz w:val="28"/>
          <w:szCs w:val="28"/>
        </w:rPr>
        <w:t xml:space="preserve"> году размер резервного фонда составит </w:t>
      </w:r>
      <w:r w:rsidR="00D9250D" w:rsidRPr="00D9250D">
        <w:rPr>
          <w:rFonts w:ascii="Times New Roman" w:hAnsi="Times New Roman" w:cs="Times New Roman"/>
          <w:sz w:val="28"/>
          <w:szCs w:val="28"/>
        </w:rPr>
        <w:t>413,9</w:t>
      </w:r>
      <w:r w:rsidRPr="00D9250D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D9250D" w:rsidRPr="00D9250D">
        <w:rPr>
          <w:rFonts w:ascii="Times New Roman" w:hAnsi="Times New Roman" w:cs="Times New Roman"/>
          <w:sz w:val="28"/>
          <w:szCs w:val="28"/>
        </w:rPr>
        <w:t>6,0</w:t>
      </w:r>
      <w:r w:rsidRPr="00D9250D">
        <w:rPr>
          <w:rFonts w:ascii="Times New Roman" w:hAnsi="Times New Roman" w:cs="Times New Roman"/>
          <w:sz w:val="28"/>
          <w:szCs w:val="28"/>
        </w:rPr>
        <w:t>% к 201</w:t>
      </w:r>
      <w:r w:rsidR="00D9250D" w:rsidRPr="00D9250D">
        <w:rPr>
          <w:rFonts w:ascii="Times New Roman" w:hAnsi="Times New Roman" w:cs="Times New Roman"/>
          <w:sz w:val="28"/>
          <w:szCs w:val="28"/>
        </w:rPr>
        <w:t>9</w:t>
      </w:r>
      <w:r w:rsidRPr="00D9250D">
        <w:rPr>
          <w:rFonts w:ascii="Times New Roman" w:hAnsi="Times New Roman" w:cs="Times New Roman"/>
          <w:sz w:val="28"/>
          <w:szCs w:val="28"/>
        </w:rPr>
        <w:t xml:space="preserve"> году), в 20</w:t>
      </w:r>
      <w:r w:rsidR="00151509" w:rsidRPr="00D9250D">
        <w:rPr>
          <w:rFonts w:ascii="Times New Roman" w:hAnsi="Times New Roman" w:cs="Times New Roman"/>
          <w:sz w:val="28"/>
          <w:szCs w:val="28"/>
        </w:rPr>
        <w:t>2</w:t>
      </w:r>
      <w:r w:rsidR="00D9250D" w:rsidRPr="00D9250D">
        <w:rPr>
          <w:rFonts w:ascii="Times New Roman" w:hAnsi="Times New Roman" w:cs="Times New Roman"/>
          <w:sz w:val="28"/>
          <w:szCs w:val="28"/>
        </w:rPr>
        <w:t>1</w:t>
      </w:r>
      <w:r w:rsidRPr="00D9250D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9250D" w:rsidRPr="00D9250D">
        <w:rPr>
          <w:rFonts w:ascii="Times New Roman" w:hAnsi="Times New Roman" w:cs="Times New Roman"/>
          <w:sz w:val="28"/>
          <w:szCs w:val="28"/>
        </w:rPr>
        <w:t>8 651,6</w:t>
      </w:r>
      <w:r w:rsidRPr="00D9250D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646D5D" w:rsidRPr="00D9250D" w:rsidRDefault="00E91166" w:rsidP="00646D5D">
      <w:pPr>
        <w:ind w:firstLine="709"/>
        <w:jc w:val="both"/>
        <w:rPr>
          <w:sz w:val="28"/>
          <w:szCs w:val="28"/>
        </w:rPr>
      </w:pPr>
      <w:r w:rsidRPr="00D9250D">
        <w:rPr>
          <w:sz w:val="28"/>
          <w:szCs w:val="28"/>
        </w:rPr>
        <w:t>Б</w:t>
      </w:r>
      <w:r w:rsidR="00151509" w:rsidRPr="00D9250D">
        <w:rPr>
          <w:sz w:val="28"/>
          <w:szCs w:val="28"/>
        </w:rPr>
        <w:t xml:space="preserve">юджетные ассигнования резервного фонда администрации </w:t>
      </w:r>
      <w:proofErr w:type="spellStart"/>
      <w:r w:rsidR="00151509" w:rsidRPr="00D9250D">
        <w:rPr>
          <w:sz w:val="28"/>
          <w:szCs w:val="28"/>
        </w:rPr>
        <w:t>Княгининского</w:t>
      </w:r>
      <w:proofErr w:type="spellEnd"/>
      <w:r w:rsidR="00151509" w:rsidRPr="00D9250D">
        <w:rPr>
          <w:sz w:val="28"/>
          <w:szCs w:val="28"/>
        </w:rPr>
        <w:t xml:space="preserve"> района предусмотрены </w:t>
      </w:r>
      <w:r w:rsidRPr="00D9250D">
        <w:rPr>
          <w:sz w:val="28"/>
          <w:szCs w:val="28"/>
        </w:rPr>
        <w:t>в</w:t>
      </w:r>
      <w:r w:rsidR="00AF3B29" w:rsidRPr="00D9250D">
        <w:rPr>
          <w:sz w:val="28"/>
          <w:szCs w:val="28"/>
        </w:rPr>
        <w:t xml:space="preserve"> рамках</w:t>
      </w:r>
      <w:r w:rsidR="002A7627" w:rsidRPr="00D9250D">
        <w:rPr>
          <w:sz w:val="28"/>
          <w:szCs w:val="28"/>
        </w:rPr>
        <w:t xml:space="preserve"> муниципальной программы </w:t>
      </w:r>
      <w:r w:rsidR="002A7627" w:rsidRPr="00D9250D">
        <w:rPr>
          <w:b/>
          <w:sz w:val="28"/>
          <w:szCs w:val="28"/>
        </w:rPr>
        <w:t xml:space="preserve"> </w:t>
      </w:r>
      <w:r w:rsidR="002A7627" w:rsidRPr="00D9250D">
        <w:rPr>
          <w:sz w:val="28"/>
          <w:szCs w:val="28"/>
        </w:rPr>
        <w:t xml:space="preserve">«Управление муниципальными финансами </w:t>
      </w:r>
      <w:proofErr w:type="spellStart"/>
      <w:r w:rsidR="002A7627" w:rsidRPr="00D9250D">
        <w:rPr>
          <w:sz w:val="28"/>
          <w:szCs w:val="28"/>
        </w:rPr>
        <w:t>Княгининского</w:t>
      </w:r>
      <w:proofErr w:type="spellEnd"/>
      <w:r w:rsidR="002A7627" w:rsidRPr="00D9250D">
        <w:rPr>
          <w:sz w:val="28"/>
          <w:szCs w:val="28"/>
        </w:rPr>
        <w:t xml:space="preserve"> района</w:t>
      </w:r>
      <w:r w:rsidR="002A7627" w:rsidRPr="00D9250D">
        <w:rPr>
          <w:rFonts w:eastAsia="TT16o00"/>
          <w:sz w:val="28"/>
          <w:szCs w:val="28"/>
        </w:rPr>
        <w:t>»</w:t>
      </w:r>
      <w:r w:rsidR="002A7627" w:rsidRPr="00D9250D">
        <w:rPr>
          <w:sz w:val="28"/>
          <w:szCs w:val="28"/>
        </w:rPr>
        <w:t xml:space="preserve"> на 2017-2021 годы</w:t>
      </w:r>
      <w:r w:rsidR="00646D5D" w:rsidRPr="00D9250D">
        <w:rPr>
          <w:sz w:val="28"/>
          <w:szCs w:val="28"/>
        </w:rPr>
        <w:t xml:space="preserve">. </w:t>
      </w:r>
    </w:p>
    <w:p w:rsidR="00AF3B29" w:rsidRPr="00D9250D" w:rsidRDefault="00AF3B29" w:rsidP="00AF3B2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D9250D">
        <w:rPr>
          <w:sz w:val="28"/>
          <w:szCs w:val="28"/>
        </w:rPr>
        <w:t>Резервны</w:t>
      </w:r>
      <w:r w:rsidR="00E91166" w:rsidRPr="00D9250D">
        <w:rPr>
          <w:sz w:val="28"/>
          <w:szCs w:val="28"/>
        </w:rPr>
        <w:t>й</w:t>
      </w:r>
      <w:r w:rsidRPr="00D9250D">
        <w:rPr>
          <w:sz w:val="28"/>
          <w:szCs w:val="28"/>
        </w:rPr>
        <w:t xml:space="preserve"> </w:t>
      </w:r>
      <w:r w:rsidR="00646D5D" w:rsidRPr="00D9250D">
        <w:rPr>
          <w:sz w:val="28"/>
          <w:szCs w:val="28"/>
        </w:rPr>
        <w:t>фонд</w:t>
      </w:r>
      <w:r w:rsidRPr="00D9250D">
        <w:rPr>
          <w:sz w:val="28"/>
          <w:szCs w:val="28"/>
        </w:rPr>
        <w:t xml:space="preserve"> предусматриваются по ГРБС </w:t>
      </w:r>
      <w:r w:rsidR="00646D5D" w:rsidRPr="00D9250D">
        <w:rPr>
          <w:sz w:val="28"/>
          <w:szCs w:val="28"/>
        </w:rPr>
        <w:t>- финансовое у</w:t>
      </w:r>
      <w:r w:rsidRPr="00D9250D">
        <w:rPr>
          <w:sz w:val="28"/>
          <w:szCs w:val="28"/>
        </w:rPr>
        <w:t>правлени</w:t>
      </w:r>
      <w:r w:rsidR="00646D5D" w:rsidRPr="00D9250D">
        <w:rPr>
          <w:sz w:val="28"/>
          <w:szCs w:val="28"/>
        </w:rPr>
        <w:t>е</w:t>
      </w:r>
      <w:r w:rsidRPr="00D9250D">
        <w:rPr>
          <w:sz w:val="28"/>
          <w:szCs w:val="28"/>
        </w:rPr>
        <w:t xml:space="preserve"> </w:t>
      </w:r>
      <w:r w:rsidR="00646D5D" w:rsidRPr="00D9250D">
        <w:rPr>
          <w:sz w:val="28"/>
          <w:szCs w:val="28"/>
        </w:rPr>
        <w:t>а</w:t>
      </w:r>
      <w:r w:rsidRPr="00D9250D">
        <w:rPr>
          <w:sz w:val="28"/>
          <w:szCs w:val="28"/>
        </w:rPr>
        <w:t xml:space="preserve">дминистрации </w:t>
      </w:r>
      <w:proofErr w:type="spellStart"/>
      <w:r w:rsidR="00646D5D" w:rsidRPr="00D9250D">
        <w:rPr>
          <w:sz w:val="28"/>
          <w:szCs w:val="28"/>
        </w:rPr>
        <w:t>Княгининского</w:t>
      </w:r>
      <w:proofErr w:type="spellEnd"/>
      <w:r w:rsidR="00E91166" w:rsidRPr="00D9250D">
        <w:rPr>
          <w:sz w:val="28"/>
          <w:szCs w:val="28"/>
        </w:rPr>
        <w:t xml:space="preserve"> </w:t>
      </w:r>
      <w:r w:rsidR="00646D5D" w:rsidRPr="00D9250D">
        <w:rPr>
          <w:sz w:val="28"/>
          <w:szCs w:val="28"/>
        </w:rPr>
        <w:t>района</w:t>
      </w:r>
      <w:r w:rsidRPr="00D9250D">
        <w:rPr>
          <w:sz w:val="28"/>
          <w:szCs w:val="28"/>
        </w:rPr>
        <w:t>.</w:t>
      </w:r>
    </w:p>
    <w:p w:rsidR="00E91166" w:rsidRDefault="00E91166" w:rsidP="00E911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250D">
        <w:rPr>
          <w:sz w:val="28"/>
          <w:szCs w:val="28"/>
        </w:rPr>
        <w:t>В силу пункта 3 статьи 81 Бюджетного кодекса Российской Федерации, размер резервного фонда не превышает 3 процентов общего объема расходов проекта районного бюджета</w:t>
      </w:r>
      <w:r w:rsidR="00D9250D" w:rsidRPr="00D9250D">
        <w:rPr>
          <w:sz w:val="28"/>
          <w:szCs w:val="28"/>
        </w:rPr>
        <w:t xml:space="preserve"> и составляет 1,8%</w:t>
      </w:r>
      <w:r w:rsidR="00A95669">
        <w:rPr>
          <w:sz w:val="28"/>
          <w:szCs w:val="28"/>
        </w:rPr>
        <w:t>, 0,1%, 2,2% соответственно</w:t>
      </w:r>
      <w:r w:rsidRPr="00D9250D">
        <w:rPr>
          <w:sz w:val="28"/>
          <w:szCs w:val="28"/>
        </w:rPr>
        <w:t>.</w:t>
      </w:r>
    </w:p>
    <w:p w:rsidR="009907DC" w:rsidRPr="00D9250D" w:rsidRDefault="009907DC" w:rsidP="00E911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A64B9" w:rsidRPr="002738B0" w:rsidRDefault="00045649" w:rsidP="007A64B9">
      <w:pPr>
        <w:ind w:firstLine="709"/>
        <w:jc w:val="both"/>
        <w:rPr>
          <w:b/>
          <w:sz w:val="28"/>
          <w:szCs w:val="28"/>
        </w:rPr>
      </w:pPr>
      <w:r w:rsidRPr="002738B0">
        <w:rPr>
          <w:b/>
          <w:sz w:val="28"/>
          <w:szCs w:val="28"/>
        </w:rPr>
        <w:t>3.</w:t>
      </w:r>
      <w:r w:rsidR="00D9250D" w:rsidRPr="002738B0">
        <w:rPr>
          <w:b/>
          <w:sz w:val="28"/>
          <w:szCs w:val="28"/>
        </w:rPr>
        <w:t>8</w:t>
      </w:r>
      <w:r w:rsidR="00036E9A" w:rsidRPr="002738B0">
        <w:rPr>
          <w:b/>
          <w:sz w:val="28"/>
          <w:szCs w:val="28"/>
        </w:rPr>
        <w:t xml:space="preserve">. </w:t>
      </w:r>
      <w:r w:rsidR="007A64B9" w:rsidRPr="002738B0">
        <w:rPr>
          <w:b/>
          <w:sz w:val="28"/>
          <w:szCs w:val="28"/>
        </w:rPr>
        <w:t>Источники финансирования дефицита бюджета.</w:t>
      </w:r>
    </w:p>
    <w:p w:rsidR="00D41E8C" w:rsidRPr="00972817" w:rsidRDefault="00003FE1" w:rsidP="00D41E8C">
      <w:pPr>
        <w:ind w:firstLine="567"/>
        <w:jc w:val="both"/>
        <w:rPr>
          <w:sz w:val="28"/>
          <w:szCs w:val="28"/>
        </w:rPr>
      </w:pPr>
      <w:r w:rsidRPr="002738B0">
        <w:rPr>
          <w:sz w:val="28"/>
          <w:szCs w:val="28"/>
        </w:rPr>
        <w:t>В соответствии с представленным проектом, размер дефицита районного бюджета на 201</w:t>
      </w:r>
      <w:r w:rsidR="00D9250D" w:rsidRPr="002738B0">
        <w:rPr>
          <w:sz w:val="28"/>
          <w:szCs w:val="28"/>
        </w:rPr>
        <w:t>9</w:t>
      </w:r>
      <w:r w:rsidRPr="002738B0">
        <w:rPr>
          <w:sz w:val="28"/>
          <w:szCs w:val="28"/>
        </w:rPr>
        <w:t xml:space="preserve"> год установлен в сумме </w:t>
      </w:r>
      <w:r w:rsidR="00D9250D" w:rsidRPr="002738B0">
        <w:rPr>
          <w:sz w:val="28"/>
          <w:szCs w:val="28"/>
        </w:rPr>
        <w:t>8 579,4</w:t>
      </w:r>
      <w:r w:rsidRPr="002738B0">
        <w:rPr>
          <w:sz w:val="28"/>
          <w:szCs w:val="28"/>
        </w:rPr>
        <w:t xml:space="preserve"> тыс.</w:t>
      </w:r>
      <w:r w:rsidR="00D9250D" w:rsidRPr="002738B0">
        <w:rPr>
          <w:sz w:val="28"/>
          <w:szCs w:val="28"/>
        </w:rPr>
        <w:t xml:space="preserve"> </w:t>
      </w:r>
      <w:r w:rsidRPr="002738B0">
        <w:rPr>
          <w:sz w:val="28"/>
          <w:szCs w:val="28"/>
        </w:rPr>
        <w:t>рублей, что ниже дефицита первоначального бюджета 201</w:t>
      </w:r>
      <w:r w:rsidR="00D9250D" w:rsidRPr="002738B0">
        <w:rPr>
          <w:sz w:val="28"/>
          <w:szCs w:val="28"/>
        </w:rPr>
        <w:t>8</w:t>
      </w:r>
      <w:r w:rsidRPr="002738B0">
        <w:rPr>
          <w:sz w:val="28"/>
          <w:szCs w:val="28"/>
        </w:rPr>
        <w:t xml:space="preserve"> года на </w:t>
      </w:r>
      <w:r w:rsidR="00C63436" w:rsidRPr="002738B0">
        <w:rPr>
          <w:sz w:val="28"/>
          <w:szCs w:val="28"/>
        </w:rPr>
        <w:t>11 549,2</w:t>
      </w:r>
      <w:r w:rsidRPr="002738B0">
        <w:rPr>
          <w:sz w:val="28"/>
          <w:szCs w:val="28"/>
        </w:rPr>
        <w:t xml:space="preserve"> тыс.</w:t>
      </w:r>
      <w:r w:rsidR="00C63436" w:rsidRPr="002738B0">
        <w:rPr>
          <w:sz w:val="28"/>
          <w:szCs w:val="28"/>
        </w:rPr>
        <w:t xml:space="preserve"> </w:t>
      </w:r>
      <w:r w:rsidRPr="002738B0">
        <w:rPr>
          <w:sz w:val="28"/>
          <w:szCs w:val="28"/>
        </w:rPr>
        <w:t xml:space="preserve">рублей или </w:t>
      </w:r>
      <w:r w:rsidR="00C63436" w:rsidRPr="002738B0">
        <w:rPr>
          <w:sz w:val="28"/>
          <w:szCs w:val="28"/>
        </w:rPr>
        <w:t>на 25,7</w:t>
      </w:r>
      <w:r w:rsidR="00C63436" w:rsidRPr="00972817">
        <w:rPr>
          <w:sz w:val="28"/>
          <w:szCs w:val="28"/>
        </w:rPr>
        <w:t>%</w:t>
      </w:r>
      <w:r w:rsidRPr="00972817">
        <w:rPr>
          <w:sz w:val="28"/>
          <w:szCs w:val="28"/>
        </w:rPr>
        <w:t>.</w:t>
      </w:r>
      <w:r w:rsidR="00D41E8C" w:rsidRPr="00972817">
        <w:t xml:space="preserve"> </w:t>
      </w:r>
      <w:r w:rsidR="00972817" w:rsidRPr="00972817">
        <w:rPr>
          <w:sz w:val="28"/>
          <w:szCs w:val="28"/>
        </w:rPr>
        <w:t xml:space="preserve">и </w:t>
      </w:r>
      <w:r w:rsidR="00D41E8C" w:rsidRPr="00972817">
        <w:rPr>
          <w:sz w:val="28"/>
          <w:szCs w:val="28"/>
        </w:rPr>
        <w:t>в сравнении с фактом 201</w:t>
      </w:r>
      <w:r w:rsidR="00972817" w:rsidRPr="00972817">
        <w:rPr>
          <w:sz w:val="28"/>
          <w:szCs w:val="28"/>
        </w:rPr>
        <w:t>7</w:t>
      </w:r>
      <w:r w:rsidR="00D41E8C" w:rsidRPr="00972817">
        <w:rPr>
          <w:sz w:val="28"/>
          <w:szCs w:val="28"/>
        </w:rPr>
        <w:t>г</w:t>
      </w:r>
      <w:r w:rsidR="00972817" w:rsidRPr="00972817">
        <w:rPr>
          <w:sz w:val="28"/>
          <w:szCs w:val="28"/>
        </w:rPr>
        <w:t>. выше на 14 747,5 тыс. рублей</w:t>
      </w:r>
      <w:r w:rsidR="00D41E8C" w:rsidRPr="00972817">
        <w:rPr>
          <w:sz w:val="28"/>
          <w:szCs w:val="28"/>
        </w:rPr>
        <w:t xml:space="preserve"> </w:t>
      </w:r>
      <w:r w:rsidR="00972817" w:rsidRPr="00972817">
        <w:rPr>
          <w:sz w:val="28"/>
          <w:szCs w:val="28"/>
        </w:rPr>
        <w:t>(6 168,1</w:t>
      </w:r>
      <w:r w:rsidR="00D41E8C" w:rsidRPr="00972817">
        <w:rPr>
          <w:sz w:val="28"/>
          <w:szCs w:val="28"/>
        </w:rPr>
        <w:t xml:space="preserve"> тыс</w:t>
      </w:r>
      <w:proofErr w:type="gramStart"/>
      <w:r w:rsidR="00D41E8C" w:rsidRPr="00972817">
        <w:rPr>
          <w:sz w:val="28"/>
          <w:szCs w:val="28"/>
        </w:rPr>
        <w:t>.р</w:t>
      </w:r>
      <w:proofErr w:type="gramEnd"/>
      <w:r w:rsidR="00D41E8C" w:rsidRPr="00972817">
        <w:rPr>
          <w:sz w:val="28"/>
          <w:szCs w:val="28"/>
        </w:rPr>
        <w:t>уб</w:t>
      </w:r>
      <w:r w:rsidR="00972817" w:rsidRPr="00972817">
        <w:rPr>
          <w:sz w:val="28"/>
          <w:szCs w:val="28"/>
        </w:rPr>
        <w:t>лей (</w:t>
      </w:r>
      <w:proofErr w:type="spellStart"/>
      <w:r w:rsidR="00972817" w:rsidRPr="00972817">
        <w:rPr>
          <w:sz w:val="28"/>
          <w:szCs w:val="28"/>
        </w:rPr>
        <w:t>профицит</w:t>
      </w:r>
      <w:proofErr w:type="spellEnd"/>
      <w:r w:rsidR="00972817" w:rsidRPr="00972817">
        <w:rPr>
          <w:sz w:val="28"/>
          <w:szCs w:val="28"/>
        </w:rPr>
        <w:t>)</w:t>
      </w:r>
      <w:r w:rsidR="00A95669">
        <w:rPr>
          <w:sz w:val="28"/>
          <w:szCs w:val="28"/>
        </w:rPr>
        <w:t>)</w:t>
      </w:r>
      <w:r w:rsidR="00D41E8C" w:rsidRPr="00972817">
        <w:rPr>
          <w:sz w:val="28"/>
          <w:szCs w:val="28"/>
        </w:rPr>
        <w:t>,</w:t>
      </w:r>
      <w:r w:rsidR="00A95669">
        <w:rPr>
          <w:sz w:val="28"/>
          <w:szCs w:val="28"/>
        </w:rPr>
        <w:t xml:space="preserve"> а</w:t>
      </w:r>
      <w:r w:rsidR="00D41E8C" w:rsidRPr="00972817">
        <w:rPr>
          <w:sz w:val="28"/>
          <w:szCs w:val="28"/>
        </w:rPr>
        <w:t xml:space="preserve"> ожидаем</w:t>
      </w:r>
      <w:r w:rsidR="00A95669">
        <w:rPr>
          <w:sz w:val="28"/>
          <w:szCs w:val="28"/>
        </w:rPr>
        <w:t>ого</w:t>
      </w:r>
      <w:r w:rsidR="00D41E8C" w:rsidRPr="00972817">
        <w:rPr>
          <w:sz w:val="28"/>
          <w:szCs w:val="28"/>
        </w:rPr>
        <w:t xml:space="preserve"> </w:t>
      </w:r>
      <w:r w:rsidR="00A95669">
        <w:rPr>
          <w:sz w:val="28"/>
          <w:szCs w:val="28"/>
        </w:rPr>
        <w:t>исполнения</w:t>
      </w:r>
      <w:r w:rsidR="00D41E8C" w:rsidRPr="00972817">
        <w:rPr>
          <w:sz w:val="28"/>
          <w:szCs w:val="28"/>
        </w:rPr>
        <w:t xml:space="preserve"> 201</w:t>
      </w:r>
      <w:r w:rsidR="00972817" w:rsidRPr="00972817">
        <w:rPr>
          <w:sz w:val="28"/>
          <w:szCs w:val="28"/>
        </w:rPr>
        <w:t>8</w:t>
      </w:r>
      <w:r w:rsidR="00D41E8C" w:rsidRPr="00972817">
        <w:rPr>
          <w:sz w:val="28"/>
          <w:szCs w:val="28"/>
        </w:rPr>
        <w:t>г</w:t>
      </w:r>
      <w:r w:rsidR="00972817" w:rsidRPr="00972817">
        <w:rPr>
          <w:sz w:val="28"/>
          <w:szCs w:val="28"/>
        </w:rPr>
        <w:t>.</w:t>
      </w:r>
      <w:r w:rsidR="00D41E8C" w:rsidRPr="00972817">
        <w:rPr>
          <w:sz w:val="28"/>
          <w:szCs w:val="28"/>
        </w:rPr>
        <w:t xml:space="preserve"> </w:t>
      </w:r>
      <w:r w:rsidR="00972817" w:rsidRPr="00972817">
        <w:rPr>
          <w:sz w:val="28"/>
          <w:szCs w:val="28"/>
        </w:rPr>
        <w:t>– ниже 12 789,9 тыс. рублей (</w:t>
      </w:r>
      <w:proofErr w:type="gramStart"/>
      <w:r w:rsidR="00972817" w:rsidRPr="00972817">
        <w:rPr>
          <w:sz w:val="28"/>
          <w:szCs w:val="28"/>
        </w:rPr>
        <w:t>21 369,3</w:t>
      </w:r>
      <w:r w:rsidR="00D41E8C" w:rsidRPr="00972817">
        <w:rPr>
          <w:sz w:val="28"/>
          <w:szCs w:val="28"/>
        </w:rPr>
        <w:t xml:space="preserve"> тыс.</w:t>
      </w:r>
      <w:r w:rsidR="00A95669">
        <w:rPr>
          <w:sz w:val="28"/>
          <w:szCs w:val="28"/>
        </w:rPr>
        <w:t xml:space="preserve"> </w:t>
      </w:r>
      <w:r w:rsidR="00D41E8C" w:rsidRPr="00972817">
        <w:rPr>
          <w:sz w:val="28"/>
          <w:szCs w:val="28"/>
        </w:rPr>
        <w:t>руб</w:t>
      </w:r>
      <w:r w:rsidR="00972817" w:rsidRPr="00972817">
        <w:rPr>
          <w:sz w:val="28"/>
          <w:szCs w:val="28"/>
        </w:rPr>
        <w:t>лей</w:t>
      </w:r>
      <w:r w:rsidR="00A95669">
        <w:rPr>
          <w:sz w:val="28"/>
          <w:szCs w:val="28"/>
        </w:rPr>
        <w:t>)</w:t>
      </w:r>
      <w:r w:rsidR="00D41E8C" w:rsidRPr="00972817">
        <w:rPr>
          <w:sz w:val="28"/>
          <w:szCs w:val="28"/>
        </w:rPr>
        <w:t>.</w:t>
      </w:r>
      <w:proofErr w:type="gramEnd"/>
    </w:p>
    <w:p w:rsidR="00003FE1" w:rsidRPr="002738B0" w:rsidRDefault="00003FE1" w:rsidP="009907DC">
      <w:pPr>
        <w:ind w:firstLine="709"/>
        <w:jc w:val="both"/>
        <w:rPr>
          <w:sz w:val="28"/>
          <w:szCs w:val="28"/>
        </w:rPr>
      </w:pPr>
      <w:r w:rsidRPr="002738B0">
        <w:rPr>
          <w:sz w:val="28"/>
          <w:szCs w:val="28"/>
        </w:rPr>
        <w:t xml:space="preserve"> </w:t>
      </w:r>
      <w:proofErr w:type="gramStart"/>
      <w:r w:rsidRPr="002738B0">
        <w:rPr>
          <w:sz w:val="28"/>
          <w:szCs w:val="28"/>
        </w:rPr>
        <w:t>Состав источников финансирования дефицита районного бюджета, покрытие которого планируется осуществить за счет изменения остатков средств на счетах по учету средств бюджета, определен в приложении</w:t>
      </w:r>
      <w:r w:rsidR="00441BA2" w:rsidRPr="002738B0">
        <w:rPr>
          <w:sz w:val="28"/>
          <w:szCs w:val="28"/>
        </w:rPr>
        <w:t xml:space="preserve"> №4</w:t>
      </w:r>
      <w:r w:rsidRPr="002738B0">
        <w:rPr>
          <w:sz w:val="28"/>
          <w:szCs w:val="28"/>
        </w:rPr>
        <w:t xml:space="preserve"> к проекту решения «О районном бюджете на 201</w:t>
      </w:r>
      <w:r w:rsidR="00C63436" w:rsidRPr="002738B0">
        <w:rPr>
          <w:sz w:val="28"/>
          <w:szCs w:val="28"/>
        </w:rPr>
        <w:t>9 год и на плановый период 2020</w:t>
      </w:r>
      <w:r w:rsidRPr="002738B0">
        <w:rPr>
          <w:sz w:val="28"/>
          <w:szCs w:val="28"/>
        </w:rPr>
        <w:t xml:space="preserve"> и 202</w:t>
      </w:r>
      <w:r w:rsidR="00C63436" w:rsidRPr="002738B0">
        <w:rPr>
          <w:sz w:val="28"/>
          <w:szCs w:val="28"/>
        </w:rPr>
        <w:t>1</w:t>
      </w:r>
      <w:r w:rsidRPr="002738B0">
        <w:rPr>
          <w:sz w:val="28"/>
          <w:szCs w:val="28"/>
        </w:rPr>
        <w:t xml:space="preserve"> годов» в соответствии со статьей 96 </w:t>
      </w:r>
      <w:r w:rsidR="0077166B" w:rsidRPr="002738B0">
        <w:rPr>
          <w:sz w:val="28"/>
          <w:szCs w:val="28"/>
        </w:rPr>
        <w:t>Бюджетного Кодекса Российской Федерации</w:t>
      </w:r>
      <w:r w:rsidR="00EA5192" w:rsidRPr="002738B0">
        <w:rPr>
          <w:sz w:val="28"/>
          <w:szCs w:val="28"/>
        </w:rPr>
        <w:t>.</w:t>
      </w:r>
      <w:proofErr w:type="gramEnd"/>
      <w:r w:rsidRPr="002738B0">
        <w:rPr>
          <w:sz w:val="28"/>
          <w:szCs w:val="28"/>
        </w:rPr>
        <w:t xml:space="preserve"> </w:t>
      </w:r>
      <w:r w:rsidR="002738B0" w:rsidRPr="002738B0">
        <w:rPr>
          <w:sz w:val="28"/>
          <w:szCs w:val="28"/>
        </w:rPr>
        <w:t>П</w:t>
      </w:r>
      <w:r w:rsidRPr="002738B0">
        <w:rPr>
          <w:sz w:val="28"/>
          <w:szCs w:val="28"/>
        </w:rPr>
        <w:t xml:space="preserve">рогнозируемый размер дефицита </w:t>
      </w:r>
      <w:r w:rsidR="00441BA2" w:rsidRPr="002738B0">
        <w:rPr>
          <w:sz w:val="28"/>
          <w:szCs w:val="28"/>
        </w:rPr>
        <w:t xml:space="preserve">районного </w:t>
      </w:r>
      <w:r w:rsidRPr="002738B0">
        <w:rPr>
          <w:sz w:val="28"/>
          <w:szCs w:val="28"/>
        </w:rPr>
        <w:t>бюджета не превышает ограничений, установленных</w:t>
      </w:r>
      <w:r w:rsidR="002738B0" w:rsidRPr="002738B0">
        <w:rPr>
          <w:sz w:val="28"/>
          <w:szCs w:val="28"/>
        </w:rPr>
        <w:t xml:space="preserve"> ст.92.1 </w:t>
      </w:r>
      <w:r w:rsidR="0077166B" w:rsidRPr="002738B0">
        <w:rPr>
          <w:sz w:val="28"/>
          <w:szCs w:val="28"/>
        </w:rPr>
        <w:t>Бюджетного Кодекса Российской Федерации</w:t>
      </w:r>
      <w:r w:rsidRPr="002738B0">
        <w:rPr>
          <w:sz w:val="28"/>
          <w:szCs w:val="28"/>
        </w:rPr>
        <w:t>. Согласно представленн</w:t>
      </w:r>
      <w:r w:rsidR="002738B0" w:rsidRPr="002738B0">
        <w:rPr>
          <w:sz w:val="28"/>
          <w:szCs w:val="28"/>
        </w:rPr>
        <w:t>ому проекту в 2020</w:t>
      </w:r>
      <w:r w:rsidRPr="002738B0">
        <w:rPr>
          <w:sz w:val="28"/>
          <w:szCs w:val="28"/>
        </w:rPr>
        <w:t xml:space="preserve"> году</w:t>
      </w:r>
      <w:r w:rsidR="00441BA2" w:rsidRPr="002738B0">
        <w:rPr>
          <w:sz w:val="28"/>
          <w:szCs w:val="28"/>
        </w:rPr>
        <w:t xml:space="preserve"> и 202</w:t>
      </w:r>
      <w:r w:rsidR="002738B0" w:rsidRPr="002738B0">
        <w:rPr>
          <w:sz w:val="28"/>
          <w:szCs w:val="28"/>
        </w:rPr>
        <w:t>1</w:t>
      </w:r>
      <w:r w:rsidR="00441BA2" w:rsidRPr="002738B0">
        <w:rPr>
          <w:sz w:val="28"/>
          <w:szCs w:val="28"/>
        </w:rPr>
        <w:t xml:space="preserve"> году</w:t>
      </w:r>
      <w:r w:rsidRPr="002738B0">
        <w:rPr>
          <w:sz w:val="28"/>
          <w:szCs w:val="28"/>
        </w:rPr>
        <w:t xml:space="preserve"> расходы районного бюджета обеспечиваются плановыми доходами. </w:t>
      </w:r>
    </w:p>
    <w:p w:rsidR="007A64B9" w:rsidRPr="002738B0" w:rsidRDefault="007A64B9" w:rsidP="007A64B9">
      <w:pPr>
        <w:ind w:firstLine="709"/>
        <w:jc w:val="both"/>
        <w:rPr>
          <w:sz w:val="28"/>
          <w:szCs w:val="28"/>
        </w:rPr>
      </w:pPr>
      <w:r w:rsidRPr="002738B0">
        <w:rPr>
          <w:sz w:val="28"/>
          <w:szCs w:val="28"/>
        </w:rPr>
        <w:t xml:space="preserve">В соответствии с приложением </w:t>
      </w:r>
      <w:r w:rsidR="00441BA2" w:rsidRPr="002738B0">
        <w:rPr>
          <w:sz w:val="28"/>
          <w:szCs w:val="28"/>
        </w:rPr>
        <w:t>№</w:t>
      </w:r>
      <w:r w:rsidRPr="002738B0">
        <w:rPr>
          <w:sz w:val="28"/>
          <w:szCs w:val="28"/>
        </w:rPr>
        <w:t xml:space="preserve">2 к проекту решения о районном бюджете источники финансирования дефицита районного бюджета закреплены за главным администратором, имеющим право в соответствии с Положением «О бюджетном процессе в </w:t>
      </w:r>
      <w:proofErr w:type="spellStart"/>
      <w:r w:rsidRPr="002738B0">
        <w:rPr>
          <w:sz w:val="28"/>
          <w:szCs w:val="28"/>
        </w:rPr>
        <w:t>Княгининском</w:t>
      </w:r>
      <w:proofErr w:type="spellEnd"/>
      <w:r w:rsidRPr="002738B0">
        <w:rPr>
          <w:sz w:val="28"/>
          <w:szCs w:val="28"/>
        </w:rPr>
        <w:t xml:space="preserve"> районе Нижегородской области» осуществлять операции с источниками внутреннего финансирования дефицита районного бюджета – финансовое управление администрации </w:t>
      </w:r>
      <w:proofErr w:type="spellStart"/>
      <w:r w:rsidRPr="002738B0">
        <w:rPr>
          <w:sz w:val="28"/>
          <w:szCs w:val="28"/>
        </w:rPr>
        <w:t>Княгининского</w:t>
      </w:r>
      <w:proofErr w:type="spellEnd"/>
      <w:r w:rsidRPr="002738B0">
        <w:rPr>
          <w:sz w:val="28"/>
          <w:szCs w:val="28"/>
        </w:rPr>
        <w:t xml:space="preserve"> района.</w:t>
      </w:r>
    </w:p>
    <w:p w:rsidR="00DA7E24" w:rsidRPr="003673AF" w:rsidRDefault="00DA7E24" w:rsidP="00E75694">
      <w:pPr>
        <w:ind w:firstLine="709"/>
        <w:jc w:val="center"/>
        <w:rPr>
          <w:b/>
          <w:sz w:val="26"/>
          <w:szCs w:val="26"/>
        </w:rPr>
      </w:pPr>
    </w:p>
    <w:p w:rsidR="00477888" w:rsidRPr="003673AF" w:rsidRDefault="00477888" w:rsidP="00B032AE">
      <w:pPr>
        <w:ind w:firstLine="709"/>
        <w:jc w:val="center"/>
        <w:rPr>
          <w:b/>
          <w:sz w:val="26"/>
          <w:szCs w:val="26"/>
        </w:rPr>
      </w:pPr>
    </w:p>
    <w:p w:rsidR="00B032AE" w:rsidRPr="003673AF" w:rsidRDefault="00B032AE" w:rsidP="00B032AE">
      <w:pPr>
        <w:ind w:firstLine="709"/>
        <w:jc w:val="center"/>
        <w:rPr>
          <w:b/>
          <w:sz w:val="26"/>
          <w:szCs w:val="26"/>
        </w:rPr>
      </w:pPr>
      <w:r w:rsidRPr="003673AF">
        <w:rPr>
          <w:b/>
          <w:sz w:val="26"/>
          <w:szCs w:val="26"/>
        </w:rPr>
        <w:lastRenderedPageBreak/>
        <w:t>ВЫВОДЫ И ПРЕДЛОЖЕНИЯ</w:t>
      </w:r>
    </w:p>
    <w:p w:rsidR="008D4EC2" w:rsidRPr="00CF4747" w:rsidRDefault="0081663B" w:rsidP="008D4EC2">
      <w:pPr>
        <w:pStyle w:val="af1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Проект  решения </w:t>
      </w:r>
      <w:r w:rsidR="00B70F81" w:rsidRPr="00CF4747">
        <w:rPr>
          <w:sz w:val="28"/>
          <w:szCs w:val="28"/>
        </w:rPr>
        <w:t xml:space="preserve">Земского собрания </w:t>
      </w:r>
      <w:proofErr w:type="spellStart"/>
      <w:r w:rsidR="00B70F81" w:rsidRPr="00CF4747">
        <w:rPr>
          <w:sz w:val="28"/>
          <w:szCs w:val="28"/>
        </w:rPr>
        <w:t>Княгининского</w:t>
      </w:r>
      <w:proofErr w:type="spellEnd"/>
      <w:r w:rsidR="00B70F81" w:rsidRPr="00CF4747">
        <w:rPr>
          <w:sz w:val="28"/>
          <w:szCs w:val="28"/>
        </w:rPr>
        <w:t xml:space="preserve"> района Нижегородской области</w:t>
      </w:r>
      <w:r w:rsidRPr="00CF4747">
        <w:rPr>
          <w:sz w:val="28"/>
          <w:szCs w:val="28"/>
        </w:rPr>
        <w:t xml:space="preserve"> «О</w:t>
      </w:r>
      <w:r w:rsidR="00B70F81" w:rsidRPr="00CF4747">
        <w:rPr>
          <w:sz w:val="28"/>
          <w:szCs w:val="28"/>
        </w:rPr>
        <w:t xml:space="preserve"> районном</w:t>
      </w:r>
      <w:r w:rsidRPr="00CF4747">
        <w:rPr>
          <w:sz w:val="28"/>
          <w:szCs w:val="28"/>
        </w:rPr>
        <w:t xml:space="preserve"> бюджете </w:t>
      </w:r>
      <w:r w:rsidR="00B70F81" w:rsidRPr="00CF4747">
        <w:rPr>
          <w:sz w:val="28"/>
          <w:szCs w:val="28"/>
        </w:rPr>
        <w:t xml:space="preserve">на </w:t>
      </w:r>
      <w:r w:rsidR="00477888" w:rsidRPr="00CF4747">
        <w:rPr>
          <w:sz w:val="28"/>
          <w:szCs w:val="28"/>
        </w:rPr>
        <w:t>201</w:t>
      </w:r>
      <w:r w:rsidR="008D4EC2" w:rsidRPr="00CF4747">
        <w:rPr>
          <w:sz w:val="28"/>
          <w:szCs w:val="28"/>
        </w:rPr>
        <w:t>9</w:t>
      </w:r>
      <w:r w:rsidR="00477888" w:rsidRPr="00CF4747">
        <w:rPr>
          <w:sz w:val="28"/>
          <w:szCs w:val="28"/>
        </w:rPr>
        <w:t xml:space="preserve"> год и на плановый период 20</w:t>
      </w:r>
      <w:r w:rsidR="008D4EC2" w:rsidRPr="00CF4747">
        <w:rPr>
          <w:sz w:val="28"/>
          <w:szCs w:val="28"/>
        </w:rPr>
        <w:t>20</w:t>
      </w:r>
      <w:r w:rsidR="00477888" w:rsidRPr="00CF4747">
        <w:rPr>
          <w:sz w:val="28"/>
          <w:szCs w:val="28"/>
        </w:rPr>
        <w:t xml:space="preserve"> и 202</w:t>
      </w:r>
      <w:r w:rsidR="008D4EC2" w:rsidRPr="00CF4747">
        <w:rPr>
          <w:sz w:val="28"/>
          <w:szCs w:val="28"/>
        </w:rPr>
        <w:t>1</w:t>
      </w:r>
      <w:r w:rsidR="00477888" w:rsidRPr="00CF4747">
        <w:rPr>
          <w:sz w:val="28"/>
          <w:szCs w:val="28"/>
        </w:rPr>
        <w:t xml:space="preserve"> годов</w:t>
      </w:r>
      <w:r w:rsidRPr="00CF4747">
        <w:rPr>
          <w:sz w:val="28"/>
          <w:szCs w:val="28"/>
        </w:rPr>
        <w:t xml:space="preserve">» внесен </w:t>
      </w:r>
      <w:r w:rsidR="00B70F81" w:rsidRPr="00CF4747">
        <w:rPr>
          <w:sz w:val="28"/>
          <w:szCs w:val="28"/>
        </w:rPr>
        <w:t>а</w:t>
      </w:r>
      <w:r w:rsidRPr="00CF4747">
        <w:rPr>
          <w:sz w:val="28"/>
          <w:szCs w:val="28"/>
        </w:rPr>
        <w:t xml:space="preserve">дминистрацией </w:t>
      </w:r>
      <w:proofErr w:type="spellStart"/>
      <w:r w:rsidR="00B70F81" w:rsidRPr="00CF4747">
        <w:rPr>
          <w:sz w:val="28"/>
          <w:szCs w:val="28"/>
        </w:rPr>
        <w:t>Княгининского</w:t>
      </w:r>
      <w:proofErr w:type="spellEnd"/>
      <w:r w:rsidR="00B70F81" w:rsidRPr="00CF4747">
        <w:rPr>
          <w:sz w:val="28"/>
          <w:szCs w:val="28"/>
        </w:rPr>
        <w:t xml:space="preserve"> района</w:t>
      </w:r>
      <w:r w:rsidRPr="00CF4747">
        <w:rPr>
          <w:sz w:val="28"/>
          <w:szCs w:val="28"/>
        </w:rPr>
        <w:t xml:space="preserve"> на рассмотрение </w:t>
      </w:r>
      <w:r w:rsidR="00B70F81" w:rsidRPr="00CF4747">
        <w:rPr>
          <w:sz w:val="28"/>
          <w:szCs w:val="28"/>
        </w:rPr>
        <w:t xml:space="preserve">Земским собранием </w:t>
      </w:r>
      <w:proofErr w:type="spellStart"/>
      <w:r w:rsidR="00B70F81" w:rsidRPr="00CF4747">
        <w:rPr>
          <w:sz w:val="28"/>
          <w:szCs w:val="28"/>
        </w:rPr>
        <w:t>Княгининского</w:t>
      </w:r>
      <w:proofErr w:type="spellEnd"/>
      <w:r w:rsidR="00B70F81" w:rsidRPr="00CF4747">
        <w:rPr>
          <w:sz w:val="28"/>
          <w:szCs w:val="28"/>
        </w:rPr>
        <w:t xml:space="preserve"> района</w:t>
      </w:r>
      <w:r w:rsidRPr="00CF4747">
        <w:rPr>
          <w:sz w:val="28"/>
          <w:szCs w:val="28"/>
        </w:rPr>
        <w:t xml:space="preserve"> </w:t>
      </w:r>
      <w:r w:rsidR="008D4EC2" w:rsidRPr="00CF4747">
        <w:rPr>
          <w:sz w:val="28"/>
          <w:szCs w:val="28"/>
        </w:rPr>
        <w:t xml:space="preserve">с соблюдением срока установленного Положением о бюджетном процессе в </w:t>
      </w:r>
      <w:proofErr w:type="spellStart"/>
      <w:r w:rsidR="008D4EC2" w:rsidRPr="00CF4747">
        <w:rPr>
          <w:sz w:val="28"/>
          <w:szCs w:val="28"/>
        </w:rPr>
        <w:t>Княгининском</w:t>
      </w:r>
      <w:proofErr w:type="spellEnd"/>
      <w:r w:rsidR="008D4EC2" w:rsidRPr="00CF4747">
        <w:rPr>
          <w:sz w:val="28"/>
          <w:szCs w:val="28"/>
        </w:rPr>
        <w:t xml:space="preserve"> районе.</w:t>
      </w:r>
    </w:p>
    <w:p w:rsidR="008D4EC2" w:rsidRPr="00CF4747" w:rsidRDefault="008D4EC2" w:rsidP="008D4EC2">
      <w:pPr>
        <w:pStyle w:val="af1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Перечень документов и материалов, представленных одновременно с проектом бюджета, а также сам Проект бюджета по своему составу соответствует требованиям ст.ст. 184.1, 184.2 Бюджетного кодекса Российской Федерации. </w:t>
      </w:r>
    </w:p>
    <w:p w:rsidR="00C34B75" w:rsidRPr="00CF4747" w:rsidRDefault="00C34B75" w:rsidP="00B36075">
      <w:pPr>
        <w:pStyle w:val="af1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Особенностью Проекта </w:t>
      </w:r>
      <w:r w:rsidR="00B70F81" w:rsidRPr="00CF4747">
        <w:rPr>
          <w:sz w:val="28"/>
          <w:szCs w:val="28"/>
        </w:rPr>
        <w:t xml:space="preserve">районного </w:t>
      </w:r>
      <w:r w:rsidRPr="00CF4747">
        <w:rPr>
          <w:sz w:val="28"/>
          <w:szCs w:val="28"/>
        </w:rPr>
        <w:t xml:space="preserve">бюджета является утверждение </w:t>
      </w:r>
      <w:r w:rsidR="00B70F81" w:rsidRPr="00CF4747">
        <w:rPr>
          <w:sz w:val="28"/>
          <w:szCs w:val="28"/>
        </w:rPr>
        <w:t xml:space="preserve">районного </w:t>
      </w:r>
      <w:r w:rsidRPr="00CF4747">
        <w:rPr>
          <w:sz w:val="28"/>
          <w:szCs w:val="28"/>
        </w:rPr>
        <w:t xml:space="preserve">бюджета </w:t>
      </w:r>
      <w:r w:rsidR="00AE7ADD" w:rsidRPr="00CF4747">
        <w:rPr>
          <w:sz w:val="28"/>
          <w:szCs w:val="28"/>
        </w:rPr>
        <w:t>сроком на три года (очередной финансовый год и плановый период)</w:t>
      </w:r>
      <w:r w:rsidRPr="00CF4747">
        <w:rPr>
          <w:sz w:val="28"/>
          <w:szCs w:val="28"/>
        </w:rPr>
        <w:t>, отражение бюджетных ассигнований в разрезе муниципальных программ, их подпрограмм</w:t>
      </w:r>
      <w:r w:rsidR="00B70F81" w:rsidRPr="00CF4747">
        <w:rPr>
          <w:sz w:val="28"/>
          <w:szCs w:val="28"/>
        </w:rPr>
        <w:t>.</w:t>
      </w:r>
    </w:p>
    <w:p w:rsidR="00F66644" w:rsidRPr="00CF4747" w:rsidRDefault="0050026E" w:rsidP="00B36075">
      <w:pPr>
        <w:pStyle w:val="af1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В соответствии с положениями ст. 172 </w:t>
      </w:r>
      <w:r w:rsidR="003703CF" w:rsidRPr="00CF4747">
        <w:rPr>
          <w:sz w:val="28"/>
          <w:szCs w:val="28"/>
        </w:rPr>
        <w:t xml:space="preserve">Бюджетного Кодекса Российской Федерации </w:t>
      </w:r>
      <w:r w:rsidRPr="00CF4747">
        <w:rPr>
          <w:sz w:val="28"/>
          <w:szCs w:val="28"/>
        </w:rPr>
        <w:t>Проект</w:t>
      </w:r>
      <w:r w:rsidR="00B70F81" w:rsidRPr="00CF4747">
        <w:rPr>
          <w:sz w:val="28"/>
          <w:szCs w:val="28"/>
        </w:rPr>
        <w:t xml:space="preserve"> районного</w:t>
      </w:r>
      <w:r w:rsidRPr="00CF4747">
        <w:rPr>
          <w:sz w:val="28"/>
          <w:szCs w:val="28"/>
        </w:rPr>
        <w:t xml:space="preserve"> бюджета </w:t>
      </w:r>
      <w:r w:rsidR="00D92EBC" w:rsidRPr="00CF4747">
        <w:rPr>
          <w:sz w:val="28"/>
          <w:szCs w:val="28"/>
        </w:rPr>
        <w:t>основан на</w:t>
      </w:r>
      <w:r w:rsidRPr="00CF4747">
        <w:rPr>
          <w:sz w:val="28"/>
          <w:szCs w:val="28"/>
        </w:rPr>
        <w:t xml:space="preserve"> послани</w:t>
      </w:r>
      <w:r w:rsidR="00D92EBC" w:rsidRPr="00CF4747">
        <w:rPr>
          <w:sz w:val="28"/>
          <w:szCs w:val="28"/>
        </w:rPr>
        <w:t>и</w:t>
      </w:r>
      <w:r w:rsidRPr="00CF4747">
        <w:rPr>
          <w:sz w:val="28"/>
          <w:szCs w:val="28"/>
        </w:rPr>
        <w:t xml:space="preserve"> Президента Российской Федерации</w:t>
      </w:r>
      <w:r w:rsidR="00D92EBC" w:rsidRPr="00CF4747">
        <w:rPr>
          <w:sz w:val="28"/>
          <w:szCs w:val="28"/>
        </w:rPr>
        <w:t xml:space="preserve"> Федеральному Собранию</w:t>
      </w:r>
      <w:r w:rsidRPr="00CF4747">
        <w:rPr>
          <w:sz w:val="28"/>
          <w:szCs w:val="28"/>
        </w:rPr>
        <w:t xml:space="preserve">, </w:t>
      </w:r>
      <w:r w:rsidR="00A139F8" w:rsidRPr="00CF4747">
        <w:rPr>
          <w:sz w:val="28"/>
          <w:szCs w:val="28"/>
        </w:rPr>
        <w:t>основных направлени</w:t>
      </w:r>
      <w:r w:rsidR="00D92EBC" w:rsidRPr="00CF4747">
        <w:rPr>
          <w:sz w:val="28"/>
          <w:szCs w:val="28"/>
        </w:rPr>
        <w:t>ях</w:t>
      </w:r>
      <w:r w:rsidR="00B70F81" w:rsidRPr="00CF4747">
        <w:rPr>
          <w:sz w:val="28"/>
          <w:szCs w:val="28"/>
        </w:rPr>
        <w:t xml:space="preserve"> </w:t>
      </w:r>
      <w:r w:rsidR="00A139F8" w:rsidRPr="00CF4747">
        <w:rPr>
          <w:sz w:val="28"/>
          <w:szCs w:val="28"/>
        </w:rPr>
        <w:t>бюджетной</w:t>
      </w:r>
      <w:r w:rsidR="00A95669">
        <w:rPr>
          <w:sz w:val="28"/>
          <w:szCs w:val="28"/>
        </w:rPr>
        <w:t xml:space="preserve"> и налоговой</w:t>
      </w:r>
      <w:r w:rsidR="00A139F8" w:rsidRPr="00CF4747">
        <w:rPr>
          <w:sz w:val="28"/>
          <w:szCs w:val="28"/>
        </w:rPr>
        <w:t xml:space="preserve"> политики</w:t>
      </w:r>
      <w:r w:rsidR="00D92EBC" w:rsidRPr="00CF4747">
        <w:rPr>
          <w:sz w:val="28"/>
          <w:szCs w:val="28"/>
        </w:rPr>
        <w:t>, муниципальных программах и прогнозе социально-экономического развития</w:t>
      </w:r>
      <w:r w:rsidR="00A139F8" w:rsidRPr="00CF4747">
        <w:rPr>
          <w:sz w:val="28"/>
          <w:szCs w:val="28"/>
        </w:rPr>
        <w:t>.</w:t>
      </w:r>
    </w:p>
    <w:p w:rsidR="009340E2" w:rsidRPr="00CF4747" w:rsidRDefault="009340E2" w:rsidP="009340E2">
      <w:pPr>
        <w:pStyle w:val="af1"/>
        <w:numPr>
          <w:ilvl w:val="0"/>
          <w:numId w:val="31"/>
        </w:numPr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Основные характеристики Проекта районного бюджета, к которым в соответствии со ст.184.1 БК РФ относятся: общий объем доходов, общий объем расходов, дефицит (</w:t>
      </w:r>
      <w:proofErr w:type="spellStart"/>
      <w:r w:rsidRPr="00CF4747">
        <w:rPr>
          <w:sz w:val="28"/>
          <w:szCs w:val="28"/>
        </w:rPr>
        <w:t>профицит</w:t>
      </w:r>
      <w:proofErr w:type="spellEnd"/>
      <w:r w:rsidRPr="00CF4747">
        <w:rPr>
          <w:sz w:val="28"/>
          <w:szCs w:val="28"/>
        </w:rPr>
        <w:t>) бюджета прогнозируются:</w:t>
      </w:r>
    </w:p>
    <w:p w:rsidR="009340E2" w:rsidRPr="00CF4747" w:rsidRDefault="009340E2" w:rsidP="009340E2">
      <w:pPr>
        <w:pStyle w:val="af1"/>
        <w:numPr>
          <w:ilvl w:val="0"/>
          <w:numId w:val="4"/>
        </w:numPr>
        <w:ind w:left="0" w:firstLine="709"/>
        <w:jc w:val="both"/>
        <w:rPr>
          <w:sz w:val="28"/>
          <w:szCs w:val="28"/>
          <w:u w:val="single"/>
        </w:rPr>
      </w:pPr>
      <w:r w:rsidRPr="00CF4747">
        <w:rPr>
          <w:sz w:val="28"/>
          <w:szCs w:val="28"/>
          <w:u w:val="single"/>
        </w:rPr>
        <w:t>на 2019 финансовый год:</w:t>
      </w:r>
    </w:p>
    <w:p w:rsidR="009340E2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- по доходам - в сумме 379 178,7 тыс. рублей, </w:t>
      </w:r>
    </w:p>
    <w:p w:rsidR="009340E2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- по расходам - в сумме 387 758,1  тыс. рублей,</w:t>
      </w:r>
    </w:p>
    <w:p w:rsidR="009340E2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- по дефициту – 8 579,4 тыс. рублей.</w:t>
      </w:r>
    </w:p>
    <w:p w:rsidR="009340E2" w:rsidRPr="00CF4747" w:rsidRDefault="009340E2" w:rsidP="009340E2">
      <w:pPr>
        <w:pStyle w:val="af1"/>
        <w:numPr>
          <w:ilvl w:val="0"/>
          <w:numId w:val="4"/>
        </w:numPr>
        <w:ind w:left="0" w:firstLine="709"/>
        <w:jc w:val="both"/>
        <w:rPr>
          <w:sz w:val="28"/>
          <w:szCs w:val="28"/>
          <w:u w:val="single"/>
        </w:rPr>
      </w:pPr>
      <w:r w:rsidRPr="00CF4747">
        <w:rPr>
          <w:sz w:val="28"/>
          <w:szCs w:val="28"/>
          <w:u w:val="single"/>
        </w:rPr>
        <w:t>на плановый период 2020 года:</w:t>
      </w:r>
    </w:p>
    <w:p w:rsidR="009340E2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- по доходам - в сумме 375 354,3 тыс. рублей, </w:t>
      </w:r>
    </w:p>
    <w:p w:rsidR="009340E2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- по расходам - в сумме 375 354,3 тыс. рублей,</w:t>
      </w:r>
    </w:p>
    <w:p w:rsidR="009340E2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- по дефициту (</w:t>
      </w:r>
      <w:proofErr w:type="spellStart"/>
      <w:r w:rsidRPr="00CF4747">
        <w:rPr>
          <w:sz w:val="28"/>
          <w:szCs w:val="28"/>
        </w:rPr>
        <w:t>профициту</w:t>
      </w:r>
      <w:proofErr w:type="spellEnd"/>
      <w:r w:rsidRPr="00CF4747">
        <w:rPr>
          <w:sz w:val="28"/>
          <w:szCs w:val="28"/>
        </w:rPr>
        <w:t>) - 0 тыс. руб.</w:t>
      </w:r>
    </w:p>
    <w:p w:rsidR="009340E2" w:rsidRPr="00CF4747" w:rsidRDefault="009340E2" w:rsidP="009340E2">
      <w:pPr>
        <w:pStyle w:val="af1"/>
        <w:numPr>
          <w:ilvl w:val="0"/>
          <w:numId w:val="4"/>
        </w:numPr>
        <w:ind w:left="0" w:firstLine="709"/>
        <w:jc w:val="both"/>
        <w:rPr>
          <w:sz w:val="28"/>
          <w:szCs w:val="28"/>
          <w:u w:val="single"/>
        </w:rPr>
      </w:pPr>
      <w:r w:rsidRPr="00CF4747">
        <w:rPr>
          <w:sz w:val="28"/>
          <w:szCs w:val="28"/>
          <w:u w:val="single"/>
        </w:rPr>
        <w:t>на плановый период 2021 года:</w:t>
      </w:r>
    </w:p>
    <w:p w:rsidR="009340E2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- по доходам - в сумме 385 662,9 тыс. рублей, </w:t>
      </w:r>
    </w:p>
    <w:p w:rsidR="009340E2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- по расходам - в сумме 385 662,9 тыс. рублей,</w:t>
      </w:r>
    </w:p>
    <w:p w:rsidR="009340E2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- по дефициту (</w:t>
      </w:r>
      <w:proofErr w:type="spellStart"/>
      <w:r w:rsidRPr="00CF4747">
        <w:rPr>
          <w:sz w:val="28"/>
          <w:szCs w:val="28"/>
        </w:rPr>
        <w:t>профициту</w:t>
      </w:r>
      <w:proofErr w:type="spellEnd"/>
      <w:r w:rsidRPr="00CF4747">
        <w:rPr>
          <w:sz w:val="28"/>
          <w:szCs w:val="28"/>
        </w:rPr>
        <w:t>) - 0 тыс. руб.</w:t>
      </w:r>
    </w:p>
    <w:p w:rsidR="00492E7F" w:rsidRPr="00CF4747" w:rsidRDefault="009340E2" w:rsidP="009340E2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Показатели Проекта районного бюджета соответствуют установленным Бюджетным Кодексом РФ принципам сбалансированности бюджета (ст.33 БК РФ)</w:t>
      </w:r>
      <w:r w:rsidR="00492E7F" w:rsidRPr="00CF4747">
        <w:rPr>
          <w:sz w:val="28"/>
          <w:szCs w:val="28"/>
        </w:rPr>
        <w:t>.</w:t>
      </w:r>
    </w:p>
    <w:p w:rsidR="00492E7F" w:rsidRPr="00CF4747" w:rsidRDefault="00492E7F" w:rsidP="00492E7F">
      <w:pPr>
        <w:ind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6. Прогнозируемый объем доходов районного бюджета на 2019 год превышает утвержденный объем доходов на 2018 год на сумму 22 424,9 тыс. рублей или на 6,0% и меньше ожидаемых поступлений за 2018 год на сумму 861,9 тыс. рублей или на 0,2%.</w:t>
      </w:r>
    </w:p>
    <w:p w:rsidR="00492E7F" w:rsidRPr="00CF4747" w:rsidRDefault="00492E7F" w:rsidP="00492E7F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 xml:space="preserve">7. </w:t>
      </w:r>
      <w:r w:rsidR="00F75C4A" w:rsidRPr="00CF4747">
        <w:rPr>
          <w:color w:val="000000"/>
          <w:sz w:val="28"/>
          <w:szCs w:val="28"/>
        </w:rPr>
        <w:t>Налоговые и неналоговые доходы районного бюджета запланированы</w:t>
      </w:r>
      <w:r w:rsidRPr="00CF4747">
        <w:rPr>
          <w:color w:val="000000"/>
          <w:sz w:val="28"/>
          <w:szCs w:val="28"/>
        </w:rPr>
        <w:t>:</w:t>
      </w:r>
    </w:p>
    <w:p w:rsidR="00492E7F" w:rsidRPr="00CF4747" w:rsidRDefault="00492E7F" w:rsidP="00492E7F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>на 2019 год в сумме 124 838,3 тыс. рублей,</w:t>
      </w:r>
    </w:p>
    <w:p w:rsidR="00492E7F" w:rsidRPr="00CF4747" w:rsidRDefault="00492E7F" w:rsidP="00492E7F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 xml:space="preserve">на 2020 год </w:t>
      </w:r>
      <w:r w:rsidR="00F75C4A" w:rsidRPr="00CF4747">
        <w:rPr>
          <w:color w:val="000000"/>
          <w:sz w:val="28"/>
          <w:szCs w:val="28"/>
        </w:rPr>
        <w:t xml:space="preserve">в сумме </w:t>
      </w:r>
      <w:r w:rsidRPr="00CF4747">
        <w:rPr>
          <w:color w:val="000000"/>
          <w:sz w:val="28"/>
          <w:szCs w:val="28"/>
        </w:rPr>
        <w:t>131 609,6</w:t>
      </w:r>
      <w:r w:rsidR="00F75C4A" w:rsidRPr="00CF4747">
        <w:rPr>
          <w:color w:val="000000"/>
          <w:sz w:val="28"/>
          <w:szCs w:val="28"/>
        </w:rPr>
        <w:t xml:space="preserve"> тыс. рублей, </w:t>
      </w:r>
    </w:p>
    <w:p w:rsidR="00492E7F" w:rsidRPr="00CF4747" w:rsidRDefault="00492E7F" w:rsidP="00492E7F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 xml:space="preserve">на 2021 год в сумме 137 985,6 тыс. рублей. </w:t>
      </w:r>
    </w:p>
    <w:p w:rsidR="00F75C4A" w:rsidRPr="00CF4747" w:rsidRDefault="00492E7F" w:rsidP="00492E7F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color w:val="000000"/>
          <w:sz w:val="28"/>
          <w:szCs w:val="28"/>
        </w:rPr>
        <w:t>Т</w:t>
      </w:r>
      <w:r w:rsidR="00F75C4A" w:rsidRPr="00CF4747">
        <w:rPr>
          <w:color w:val="000000"/>
          <w:sz w:val="28"/>
          <w:szCs w:val="28"/>
        </w:rPr>
        <w:t>емп роста</w:t>
      </w:r>
      <w:r w:rsidRPr="00CF4747">
        <w:rPr>
          <w:color w:val="000000"/>
          <w:sz w:val="28"/>
          <w:szCs w:val="28"/>
        </w:rPr>
        <w:t xml:space="preserve"> налоговых и неналоговых доходов</w:t>
      </w:r>
      <w:r w:rsidR="00766D9D" w:rsidRPr="00CF4747">
        <w:rPr>
          <w:color w:val="000000"/>
          <w:sz w:val="28"/>
          <w:szCs w:val="28"/>
        </w:rPr>
        <w:t xml:space="preserve"> за 2019 год</w:t>
      </w:r>
      <w:r w:rsidRPr="00CF4747">
        <w:rPr>
          <w:color w:val="000000"/>
          <w:sz w:val="28"/>
          <w:szCs w:val="28"/>
        </w:rPr>
        <w:t xml:space="preserve"> </w:t>
      </w:r>
      <w:r w:rsidR="00F75C4A" w:rsidRPr="00CF4747">
        <w:rPr>
          <w:color w:val="000000"/>
          <w:sz w:val="28"/>
          <w:szCs w:val="28"/>
        </w:rPr>
        <w:t>к первоначальному</w:t>
      </w:r>
      <w:r w:rsidR="00F75C4A" w:rsidRPr="00CF4747">
        <w:rPr>
          <w:color w:val="000000"/>
          <w:sz w:val="28"/>
          <w:szCs w:val="28"/>
        </w:rPr>
        <w:br/>
        <w:t>плану на 201</w:t>
      </w:r>
      <w:r w:rsidR="00766D9D" w:rsidRPr="00CF4747">
        <w:rPr>
          <w:color w:val="000000"/>
          <w:sz w:val="28"/>
          <w:szCs w:val="28"/>
        </w:rPr>
        <w:t>8</w:t>
      </w:r>
      <w:r w:rsidR="00F75C4A" w:rsidRPr="00CF4747">
        <w:rPr>
          <w:color w:val="000000"/>
          <w:sz w:val="28"/>
          <w:szCs w:val="28"/>
        </w:rPr>
        <w:t xml:space="preserve"> год составит </w:t>
      </w:r>
      <w:r w:rsidR="00766D9D" w:rsidRPr="00CF4747">
        <w:rPr>
          <w:color w:val="000000"/>
          <w:sz w:val="28"/>
          <w:szCs w:val="28"/>
        </w:rPr>
        <w:t xml:space="preserve">14 001,9 тыс. рублей или </w:t>
      </w:r>
      <w:r w:rsidR="00F75C4A" w:rsidRPr="00CF4747">
        <w:rPr>
          <w:color w:val="000000"/>
          <w:sz w:val="28"/>
          <w:szCs w:val="28"/>
        </w:rPr>
        <w:t>1</w:t>
      </w:r>
      <w:r w:rsidR="00766D9D" w:rsidRPr="00CF4747">
        <w:rPr>
          <w:color w:val="000000"/>
          <w:sz w:val="28"/>
          <w:szCs w:val="28"/>
        </w:rPr>
        <w:t>12</w:t>
      </w:r>
      <w:r w:rsidR="00F75C4A" w:rsidRPr="00CF4747">
        <w:rPr>
          <w:color w:val="000000"/>
          <w:sz w:val="28"/>
          <w:szCs w:val="28"/>
        </w:rPr>
        <w:t>,</w:t>
      </w:r>
      <w:r w:rsidR="00766D9D" w:rsidRPr="00CF4747">
        <w:rPr>
          <w:color w:val="000000"/>
          <w:sz w:val="28"/>
          <w:szCs w:val="28"/>
        </w:rPr>
        <w:t>6</w:t>
      </w:r>
      <w:r w:rsidR="00F75C4A" w:rsidRPr="00CF4747">
        <w:rPr>
          <w:color w:val="000000"/>
          <w:sz w:val="28"/>
          <w:szCs w:val="28"/>
        </w:rPr>
        <w:t xml:space="preserve"> </w:t>
      </w:r>
      <w:r w:rsidR="00766D9D" w:rsidRPr="00CF4747">
        <w:rPr>
          <w:color w:val="000000"/>
          <w:sz w:val="28"/>
          <w:szCs w:val="28"/>
        </w:rPr>
        <w:t>%</w:t>
      </w:r>
      <w:r w:rsidR="00F75C4A" w:rsidRPr="00CF4747">
        <w:rPr>
          <w:color w:val="000000"/>
          <w:sz w:val="28"/>
          <w:szCs w:val="28"/>
        </w:rPr>
        <w:t>.</w:t>
      </w:r>
    </w:p>
    <w:p w:rsidR="003423AF" w:rsidRPr="00CF4747" w:rsidRDefault="00F75C4A" w:rsidP="00766D9D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color w:val="000000"/>
          <w:sz w:val="28"/>
          <w:szCs w:val="28"/>
        </w:rPr>
        <w:lastRenderedPageBreak/>
        <w:t>Налоговые доходы на 201</w:t>
      </w:r>
      <w:r w:rsidR="00766D9D" w:rsidRPr="00CF4747">
        <w:rPr>
          <w:color w:val="000000"/>
          <w:sz w:val="28"/>
          <w:szCs w:val="28"/>
        </w:rPr>
        <w:t>9</w:t>
      </w:r>
      <w:r w:rsidRPr="00CF4747">
        <w:rPr>
          <w:color w:val="000000"/>
          <w:sz w:val="28"/>
          <w:szCs w:val="28"/>
        </w:rPr>
        <w:t xml:space="preserve"> год запланированы в сумме </w:t>
      </w:r>
      <w:r w:rsidR="00766D9D" w:rsidRPr="00CF4747">
        <w:rPr>
          <w:color w:val="000000"/>
          <w:sz w:val="28"/>
          <w:szCs w:val="28"/>
        </w:rPr>
        <w:t>117 992,2</w:t>
      </w:r>
      <w:r w:rsidRPr="00CF4747">
        <w:rPr>
          <w:color w:val="000000"/>
          <w:sz w:val="28"/>
          <w:szCs w:val="28"/>
        </w:rPr>
        <w:br/>
        <w:t>тыс. рублей, прирост к первоначальному плану 201</w:t>
      </w:r>
      <w:r w:rsidR="00766D9D" w:rsidRPr="00CF4747">
        <w:rPr>
          <w:color w:val="000000"/>
          <w:sz w:val="28"/>
          <w:szCs w:val="28"/>
        </w:rPr>
        <w:t>8</w:t>
      </w:r>
      <w:r w:rsidRPr="00CF4747">
        <w:rPr>
          <w:color w:val="000000"/>
          <w:sz w:val="28"/>
          <w:szCs w:val="28"/>
        </w:rPr>
        <w:t xml:space="preserve"> года (</w:t>
      </w:r>
      <w:r w:rsidR="00766D9D" w:rsidRPr="00CF4747">
        <w:rPr>
          <w:color w:val="000000"/>
          <w:sz w:val="28"/>
          <w:szCs w:val="28"/>
        </w:rPr>
        <w:t>105 438,9</w:t>
      </w:r>
      <w:r w:rsidRPr="00CF4747">
        <w:rPr>
          <w:color w:val="000000"/>
          <w:sz w:val="28"/>
          <w:szCs w:val="28"/>
        </w:rPr>
        <w:t xml:space="preserve"> тыс. рублей) составит</w:t>
      </w:r>
      <w:r w:rsidR="00766D9D" w:rsidRPr="00CF4747">
        <w:rPr>
          <w:color w:val="000000"/>
          <w:sz w:val="28"/>
          <w:szCs w:val="28"/>
        </w:rPr>
        <w:t xml:space="preserve"> 12 553,3 тыс. рублей или</w:t>
      </w:r>
      <w:r w:rsidRPr="00CF4747">
        <w:rPr>
          <w:color w:val="000000"/>
          <w:sz w:val="28"/>
          <w:szCs w:val="28"/>
        </w:rPr>
        <w:t xml:space="preserve"> </w:t>
      </w:r>
      <w:r w:rsidR="00766D9D" w:rsidRPr="00CF4747">
        <w:rPr>
          <w:color w:val="000000"/>
          <w:sz w:val="28"/>
          <w:szCs w:val="28"/>
        </w:rPr>
        <w:t>11,9%</w:t>
      </w:r>
      <w:r w:rsidRPr="00CF4747">
        <w:rPr>
          <w:color w:val="000000"/>
          <w:sz w:val="28"/>
          <w:szCs w:val="28"/>
        </w:rPr>
        <w:t>.</w:t>
      </w:r>
    </w:p>
    <w:p w:rsidR="003423AF" w:rsidRPr="00CF4747" w:rsidRDefault="00F75C4A" w:rsidP="003423AF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>Основные источники налоговых поступлений в 201</w:t>
      </w:r>
      <w:r w:rsidR="00766D9D" w:rsidRPr="00CF4747">
        <w:rPr>
          <w:color w:val="000000"/>
          <w:sz w:val="28"/>
          <w:szCs w:val="28"/>
        </w:rPr>
        <w:t>9</w:t>
      </w:r>
      <w:r w:rsidRPr="00CF4747">
        <w:rPr>
          <w:color w:val="000000"/>
          <w:sz w:val="28"/>
          <w:szCs w:val="28"/>
        </w:rPr>
        <w:t xml:space="preserve"> году:</w:t>
      </w:r>
      <w:r w:rsidRPr="00CF4747">
        <w:rPr>
          <w:color w:val="000000"/>
          <w:sz w:val="28"/>
          <w:szCs w:val="28"/>
        </w:rPr>
        <w:br/>
        <w:t xml:space="preserve">налог на доходы физических лиц </w:t>
      </w:r>
      <w:r w:rsidR="003423AF" w:rsidRPr="00CF4747">
        <w:rPr>
          <w:color w:val="000000"/>
          <w:sz w:val="28"/>
          <w:szCs w:val="28"/>
        </w:rPr>
        <w:t>–</w:t>
      </w:r>
      <w:r w:rsidRPr="00CF4747">
        <w:rPr>
          <w:color w:val="000000"/>
          <w:sz w:val="28"/>
          <w:szCs w:val="28"/>
        </w:rPr>
        <w:t xml:space="preserve"> </w:t>
      </w:r>
      <w:r w:rsidR="00766D9D" w:rsidRPr="00CF4747">
        <w:rPr>
          <w:color w:val="000000"/>
          <w:sz w:val="28"/>
          <w:szCs w:val="28"/>
        </w:rPr>
        <w:t>113 565,5</w:t>
      </w:r>
      <w:r w:rsidRPr="00CF4747">
        <w:rPr>
          <w:color w:val="000000"/>
          <w:sz w:val="28"/>
          <w:szCs w:val="28"/>
        </w:rPr>
        <w:t xml:space="preserve"> тыс. рублей, или </w:t>
      </w:r>
      <w:r w:rsidR="00766D9D" w:rsidRPr="00CF4747">
        <w:rPr>
          <w:color w:val="000000"/>
          <w:sz w:val="28"/>
          <w:szCs w:val="28"/>
        </w:rPr>
        <w:t>91,0%</w:t>
      </w:r>
      <w:r w:rsidR="003423AF" w:rsidRPr="00CF4747">
        <w:rPr>
          <w:color w:val="000000"/>
          <w:sz w:val="28"/>
          <w:szCs w:val="28"/>
        </w:rPr>
        <w:t xml:space="preserve"> от общей суммы налоговых и неналоговых доходов.</w:t>
      </w:r>
    </w:p>
    <w:p w:rsidR="003423AF" w:rsidRPr="00CF4747" w:rsidRDefault="003423AF" w:rsidP="00766D9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>Неналоговые доходы на 201</w:t>
      </w:r>
      <w:r w:rsidR="00766D9D" w:rsidRPr="00CF4747">
        <w:rPr>
          <w:color w:val="000000"/>
          <w:sz w:val="28"/>
          <w:szCs w:val="28"/>
        </w:rPr>
        <w:t>9</w:t>
      </w:r>
      <w:r w:rsidRPr="00CF4747">
        <w:rPr>
          <w:color w:val="000000"/>
          <w:sz w:val="28"/>
          <w:szCs w:val="28"/>
        </w:rPr>
        <w:t xml:space="preserve"> год запланированы в сумме </w:t>
      </w:r>
      <w:r w:rsidR="00766D9D" w:rsidRPr="00CF4747">
        <w:rPr>
          <w:color w:val="000000"/>
          <w:sz w:val="28"/>
          <w:szCs w:val="28"/>
        </w:rPr>
        <w:t>6 846,1</w:t>
      </w:r>
      <w:r w:rsidRPr="00CF4747">
        <w:rPr>
          <w:color w:val="000000"/>
          <w:sz w:val="28"/>
          <w:szCs w:val="28"/>
        </w:rPr>
        <w:br/>
        <w:t xml:space="preserve">тыс. рублей, удельный вес в доходной части бюджета составит </w:t>
      </w:r>
      <w:r w:rsidR="00C368E0" w:rsidRPr="00CF4747">
        <w:rPr>
          <w:color w:val="000000"/>
          <w:sz w:val="28"/>
          <w:szCs w:val="28"/>
        </w:rPr>
        <w:t>5,5%</w:t>
      </w:r>
      <w:r w:rsidRPr="00CF4747">
        <w:rPr>
          <w:color w:val="000000"/>
          <w:sz w:val="28"/>
          <w:szCs w:val="28"/>
        </w:rPr>
        <w:t>.</w:t>
      </w:r>
      <w:r w:rsidR="0022667D" w:rsidRPr="00CF4747">
        <w:rPr>
          <w:color w:val="000000"/>
          <w:sz w:val="28"/>
          <w:szCs w:val="28"/>
        </w:rPr>
        <w:t xml:space="preserve"> </w:t>
      </w:r>
      <w:r w:rsidRPr="00CF4747">
        <w:rPr>
          <w:color w:val="000000"/>
          <w:sz w:val="28"/>
          <w:szCs w:val="28"/>
        </w:rPr>
        <w:t xml:space="preserve">При сравнительном анализе отмечается </w:t>
      </w:r>
      <w:r w:rsidR="00C368E0" w:rsidRPr="00CF4747">
        <w:rPr>
          <w:color w:val="000000"/>
          <w:sz w:val="28"/>
          <w:szCs w:val="28"/>
        </w:rPr>
        <w:t>рост неналоговых доходов в 2019</w:t>
      </w:r>
      <w:r w:rsidRPr="00CF4747">
        <w:rPr>
          <w:color w:val="000000"/>
          <w:sz w:val="28"/>
          <w:szCs w:val="28"/>
        </w:rPr>
        <w:t xml:space="preserve"> году</w:t>
      </w:r>
      <w:r w:rsidR="00C368E0" w:rsidRPr="00CF4747">
        <w:rPr>
          <w:color w:val="000000"/>
          <w:sz w:val="28"/>
          <w:szCs w:val="28"/>
        </w:rPr>
        <w:t xml:space="preserve"> </w:t>
      </w:r>
      <w:r w:rsidRPr="00CF4747">
        <w:rPr>
          <w:color w:val="000000"/>
          <w:sz w:val="28"/>
          <w:szCs w:val="28"/>
        </w:rPr>
        <w:t xml:space="preserve">на </w:t>
      </w:r>
      <w:r w:rsidR="00C368E0" w:rsidRPr="00CF4747">
        <w:rPr>
          <w:color w:val="000000"/>
          <w:sz w:val="28"/>
          <w:szCs w:val="28"/>
        </w:rPr>
        <w:t>26,8</w:t>
      </w:r>
      <w:r w:rsidRPr="00CF4747">
        <w:rPr>
          <w:color w:val="000000"/>
          <w:sz w:val="28"/>
          <w:szCs w:val="28"/>
        </w:rPr>
        <w:t xml:space="preserve"> </w:t>
      </w:r>
      <w:r w:rsidR="00C368E0" w:rsidRPr="00CF4747">
        <w:rPr>
          <w:color w:val="000000"/>
          <w:sz w:val="28"/>
          <w:szCs w:val="28"/>
        </w:rPr>
        <w:t>%</w:t>
      </w:r>
      <w:r w:rsidRPr="00CF4747">
        <w:rPr>
          <w:color w:val="000000"/>
          <w:sz w:val="28"/>
          <w:szCs w:val="28"/>
        </w:rPr>
        <w:t xml:space="preserve"> (на </w:t>
      </w:r>
      <w:r w:rsidR="00C368E0" w:rsidRPr="00CF4747">
        <w:rPr>
          <w:color w:val="000000"/>
          <w:sz w:val="28"/>
          <w:szCs w:val="28"/>
        </w:rPr>
        <w:t>1 448,6</w:t>
      </w:r>
      <w:r w:rsidRPr="00CF4747">
        <w:rPr>
          <w:color w:val="000000"/>
          <w:sz w:val="28"/>
          <w:szCs w:val="28"/>
        </w:rPr>
        <w:t xml:space="preserve"> тыс. рублей) по отношению к первоначальному плану на 201</w:t>
      </w:r>
      <w:r w:rsidR="00C368E0" w:rsidRPr="00CF4747">
        <w:rPr>
          <w:color w:val="000000"/>
          <w:sz w:val="28"/>
          <w:szCs w:val="28"/>
        </w:rPr>
        <w:t xml:space="preserve">8 </w:t>
      </w:r>
      <w:r w:rsidRPr="00CF4747">
        <w:rPr>
          <w:color w:val="000000"/>
          <w:sz w:val="28"/>
          <w:szCs w:val="28"/>
        </w:rPr>
        <w:t xml:space="preserve">год. </w:t>
      </w:r>
    </w:p>
    <w:p w:rsidR="0022667D" w:rsidRPr="00CF4747" w:rsidRDefault="003423AF" w:rsidP="00C368E0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>Основные источники поступлений неналоговых доходов в 201</w:t>
      </w:r>
      <w:r w:rsidR="00C368E0" w:rsidRPr="00CF4747">
        <w:rPr>
          <w:color w:val="000000"/>
          <w:sz w:val="28"/>
          <w:szCs w:val="28"/>
        </w:rPr>
        <w:t>9</w:t>
      </w:r>
      <w:r w:rsidRPr="00CF4747">
        <w:rPr>
          <w:color w:val="000000"/>
          <w:sz w:val="28"/>
          <w:szCs w:val="28"/>
        </w:rPr>
        <w:t xml:space="preserve"> году:</w:t>
      </w:r>
      <w:r w:rsidRPr="00CF4747">
        <w:rPr>
          <w:color w:val="000000"/>
          <w:sz w:val="28"/>
          <w:szCs w:val="28"/>
        </w:rPr>
        <w:br/>
      </w:r>
      <w:r w:rsidR="00C368E0" w:rsidRPr="00CF4747">
        <w:rPr>
          <w:color w:val="000000"/>
          <w:sz w:val="28"/>
          <w:szCs w:val="28"/>
        </w:rPr>
        <w:t xml:space="preserve">        </w:t>
      </w:r>
      <w:r w:rsidR="007F5372">
        <w:rPr>
          <w:color w:val="000000"/>
          <w:sz w:val="28"/>
          <w:szCs w:val="28"/>
        </w:rPr>
        <w:t xml:space="preserve"> </w:t>
      </w:r>
      <w:r w:rsidR="00C368E0" w:rsidRPr="00CF4747">
        <w:rPr>
          <w:color w:val="000000"/>
          <w:sz w:val="28"/>
          <w:szCs w:val="28"/>
        </w:rPr>
        <w:t xml:space="preserve"> </w:t>
      </w:r>
      <w:r w:rsidR="0022667D" w:rsidRPr="00CF4747">
        <w:rPr>
          <w:color w:val="000000"/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– </w:t>
      </w:r>
      <w:r w:rsidR="00C368E0" w:rsidRPr="00CF4747">
        <w:rPr>
          <w:color w:val="000000"/>
          <w:sz w:val="28"/>
          <w:szCs w:val="28"/>
        </w:rPr>
        <w:t>3 053,8</w:t>
      </w:r>
      <w:r w:rsidR="0022667D" w:rsidRPr="00CF4747">
        <w:rPr>
          <w:color w:val="000000"/>
          <w:sz w:val="28"/>
          <w:szCs w:val="28"/>
        </w:rPr>
        <w:t xml:space="preserve"> тыс. рублей;</w:t>
      </w:r>
    </w:p>
    <w:p w:rsidR="003423AF" w:rsidRPr="00CF4747" w:rsidRDefault="0022667D" w:rsidP="0022667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 xml:space="preserve"> </w:t>
      </w:r>
      <w:r w:rsidR="003423AF" w:rsidRPr="00CF4747">
        <w:rPr>
          <w:color w:val="000000"/>
          <w:sz w:val="28"/>
          <w:szCs w:val="28"/>
        </w:rPr>
        <w:t xml:space="preserve">штрафы, санкции, возмещение ущерба </w:t>
      </w:r>
      <w:r w:rsidRPr="00CF4747">
        <w:rPr>
          <w:color w:val="000000"/>
          <w:sz w:val="28"/>
          <w:szCs w:val="28"/>
        </w:rPr>
        <w:t>–</w:t>
      </w:r>
      <w:r w:rsidR="003423AF" w:rsidRPr="00CF4747">
        <w:rPr>
          <w:color w:val="000000"/>
          <w:sz w:val="28"/>
          <w:szCs w:val="28"/>
        </w:rPr>
        <w:t xml:space="preserve"> </w:t>
      </w:r>
      <w:r w:rsidR="00C368E0" w:rsidRPr="00CF4747">
        <w:rPr>
          <w:color w:val="000000"/>
          <w:sz w:val="28"/>
          <w:szCs w:val="28"/>
        </w:rPr>
        <w:t>2 434,2</w:t>
      </w:r>
      <w:r w:rsidRPr="00CF4747">
        <w:rPr>
          <w:color w:val="000000"/>
          <w:sz w:val="28"/>
          <w:szCs w:val="28"/>
        </w:rPr>
        <w:t xml:space="preserve"> тыс. рублей.</w:t>
      </w:r>
    </w:p>
    <w:p w:rsidR="00C703B4" w:rsidRPr="00CF4747" w:rsidRDefault="004279A1" w:rsidP="0022667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>8.</w:t>
      </w:r>
      <w:r w:rsidR="0022667D" w:rsidRPr="00CF4747">
        <w:rPr>
          <w:color w:val="000000"/>
          <w:sz w:val="28"/>
          <w:szCs w:val="28"/>
        </w:rPr>
        <w:t>Безвозмездные поступления на 201</w:t>
      </w:r>
      <w:r w:rsidRPr="00CF4747">
        <w:rPr>
          <w:color w:val="000000"/>
          <w:sz w:val="28"/>
          <w:szCs w:val="28"/>
        </w:rPr>
        <w:t>9</w:t>
      </w:r>
      <w:r w:rsidR="0022667D" w:rsidRPr="00CF4747">
        <w:rPr>
          <w:color w:val="000000"/>
          <w:sz w:val="28"/>
          <w:szCs w:val="28"/>
        </w:rPr>
        <w:t xml:space="preserve"> год запланированы в сумме </w:t>
      </w:r>
      <w:r w:rsidRPr="00CF4747">
        <w:rPr>
          <w:color w:val="000000"/>
          <w:sz w:val="28"/>
          <w:szCs w:val="28"/>
        </w:rPr>
        <w:t>254 340,4</w:t>
      </w:r>
      <w:r w:rsidR="009B4068" w:rsidRPr="00CF4747">
        <w:rPr>
          <w:color w:val="000000"/>
          <w:sz w:val="28"/>
          <w:szCs w:val="28"/>
        </w:rPr>
        <w:t xml:space="preserve"> </w:t>
      </w:r>
      <w:r w:rsidR="0022667D" w:rsidRPr="00CF4747">
        <w:rPr>
          <w:color w:val="000000"/>
          <w:sz w:val="28"/>
          <w:szCs w:val="28"/>
        </w:rPr>
        <w:t xml:space="preserve">тыс. рублей, что составляет </w:t>
      </w:r>
      <w:r w:rsidR="00631D26" w:rsidRPr="00CF4747">
        <w:rPr>
          <w:color w:val="000000"/>
          <w:sz w:val="28"/>
          <w:szCs w:val="28"/>
        </w:rPr>
        <w:t>102,1%</w:t>
      </w:r>
      <w:r w:rsidR="0022667D" w:rsidRPr="00CF4747">
        <w:rPr>
          <w:color w:val="000000"/>
          <w:sz w:val="28"/>
          <w:szCs w:val="28"/>
        </w:rPr>
        <w:t xml:space="preserve"> к уровню 201</w:t>
      </w:r>
      <w:r w:rsidR="00631D26" w:rsidRPr="00CF4747">
        <w:rPr>
          <w:color w:val="000000"/>
          <w:sz w:val="28"/>
          <w:szCs w:val="28"/>
        </w:rPr>
        <w:t>8</w:t>
      </w:r>
      <w:r w:rsidR="0022667D" w:rsidRPr="00CF4747">
        <w:rPr>
          <w:color w:val="000000"/>
          <w:sz w:val="28"/>
          <w:szCs w:val="28"/>
        </w:rPr>
        <w:t xml:space="preserve"> года (</w:t>
      </w:r>
      <w:r w:rsidR="00631D26" w:rsidRPr="00CF4747">
        <w:rPr>
          <w:color w:val="000000"/>
          <w:sz w:val="28"/>
          <w:szCs w:val="28"/>
        </w:rPr>
        <w:t>249 112,6</w:t>
      </w:r>
      <w:r w:rsidR="0022667D" w:rsidRPr="00CF4747">
        <w:rPr>
          <w:color w:val="000000"/>
          <w:sz w:val="28"/>
          <w:szCs w:val="28"/>
        </w:rPr>
        <w:t xml:space="preserve"> тыс. рублей)</w:t>
      </w:r>
      <w:r w:rsidR="00631D26" w:rsidRPr="00CF4747">
        <w:rPr>
          <w:color w:val="000000"/>
          <w:sz w:val="28"/>
          <w:szCs w:val="28"/>
        </w:rPr>
        <w:t>, на 2020 год – 243 744,7 тыс. рублей, на 2021 год – 247 677,3 тыс. рублей</w:t>
      </w:r>
      <w:r w:rsidR="0022667D" w:rsidRPr="00CF4747">
        <w:rPr>
          <w:color w:val="000000"/>
          <w:sz w:val="28"/>
          <w:szCs w:val="28"/>
        </w:rPr>
        <w:t xml:space="preserve">. </w:t>
      </w:r>
    </w:p>
    <w:p w:rsidR="0022667D" w:rsidRPr="00CF4747" w:rsidRDefault="004949FF" w:rsidP="0022667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bCs/>
          <w:color w:val="000000"/>
          <w:sz w:val="28"/>
          <w:szCs w:val="28"/>
        </w:rPr>
        <w:t>9</w:t>
      </w:r>
      <w:r w:rsidR="0022667D" w:rsidRPr="00CF4747">
        <w:rPr>
          <w:bCs/>
          <w:color w:val="000000"/>
          <w:sz w:val="28"/>
          <w:szCs w:val="28"/>
        </w:rPr>
        <w:t>.</w:t>
      </w:r>
      <w:r w:rsidR="0022667D" w:rsidRPr="00CF4747">
        <w:rPr>
          <w:b/>
          <w:bCs/>
          <w:color w:val="000000"/>
          <w:sz w:val="28"/>
          <w:szCs w:val="28"/>
        </w:rPr>
        <w:t xml:space="preserve"> </w:t>
      </w:r>
      <w:r w:rsidR="00C703B4" w:rsidRPr="00CF4747">
        <w:rPr>
          <w:bCs/>
          <w:color w:val="000000"/>
          <w:sz w:val="28"/>
          <w:szCs w:val="28"/>
        </w:rPr>
        <w:t>П</w:t>
      </w:r>
      <w:r w:rsidR="0022667D" w:rsidRPr="00CF4747">
        <w:rPr>
          <w:color w:val="000000"/>
          <w:sz w:val="28"/>
          <w:szCs w:val="28"/>
        </w:rPr>
        <w:t>роектом</w:t>
      </w:r>
      <w:r w:rsidR="00C703B4" w:rsidRPr="00CF4747">
        <w:rPr>
          <w:color w:val="000000"/>
          <w:sz w:val="28"/>
          <w:szCs w:val="28"/>
        </w:rPr>
        <w:t xml:space="preserve"> районного бюджета</w:t>
      </w:r>
      <w:r w:rsidR="0022667D" w:rsidRPr="00CF4747">
        <w:rPr>
          <w:color w:val="000000"/>
          <w:sz w:val="28"/>
          <w:szCs w:val="28"/>
        </w:rPr>
        <w:t xml:space="preserve"> на исполнение расходных обязательств на 201</w:t>
      </w:r>
      <w:r w:rsidRPr="00CF4747">
        <w:rPr>
          <w:color w:val="000000"/>
          <w:sz w:val="28"/>
          <w:szCs w:val="28"/>
        </w:rPr>
        <w:t>9</w:t>
      </w:r>
      <w:r w:rsidR="0022667D" w:rsidRPr="00CF4747">
        <w:rPr>
          <w:color w:val="000000"/>
          <w:sz w:val="28"/>
          <w:szCs w:val="28"/>
        </w:rPr>
        <w:t xml:space="preserve"> год ассигнования запланированы в сумме </w:t>
      </w:r>
      <w:r w:rsidRPr="00CF4747">
        <w:rPr>
          <w:color w:val="000000"/>
          <w:sz w:val="28"/>
          <w:szCs w:val="28"/>
        </w:rPr>
        <w:t>387 758,1</w:t>
      </w:r>
      <w:r w:rsidR="0022667D" w:rsidRPr="00CF4747">
        <w:rPr>
          <w:color w:val="000000"/>
          <w:sz w:val="28"/>
          <w:szCs w:val="28"/>
        </w:rPr>
        <w:t xml:space="preserve"> тыс. рублей</w:t>
      </w:r>
      <w:r w:rsidR="00C703B4" w:rsidRPr="00CF4747">
        <w:rPr>
          <w:color w:val="000000"/>
          <w:sz w:val="28"/>
          <w:szCs w:val="28"/>
        </w:rPr>
        <w:t>.</w:t>
      </w:r>
      <w:r w:rsidR="0022667D" w:rsidRPr="00CF4747">
        <w:rPr>
          <w:color w:val="000000"/>
          <w:sz w:val="28"/>
          <w:szCs w:val="28"/>
        </w:rPr>
        <w:t xml:space="preserve"> Расходы на 20</w:t>
      </w:r>
      <w:r w:rsidRPr="00CF4747">
        <w:rPr>
          <w:color w:val="000000"/>
          <w:sz w:val="28"/>
          <w:szCs w:val="28"/>
        </w:rPr>
        <w:t>20</w:t>
      </w:r>
      <w:r w:rsidR="0022667D" w:rsidRPr="00CF4747">
        <w:rPr>
          <w:color w:val="000000"/>
          <w:sz w:val="28"/>
          <w:szCs w:val="28"/>
        </w:rPr>
        <w:t xml:space="preserve"> год запланированы в сумме </w:t>
      </w:r>
      <w:r w:rsidRPr="00CF4747">
        <w:rPr>
          <w:color w:val="000000"/>
          <w:sz w:val="28"/>
          <w:szCs w:val="28"/>
        </w:rPr>
        <w:t>375 354,3</w:t>
      </w:r>
      <w:r w:rsidR="0022667D" w:rsidRPr="00CF4747">
        <w:rPr>
          <w:color w:val="000000"/>
          <w:sz w:val="28"/>
          <w:szCs w:val="28"/>
        </w:rPr>
        <w:t xml:space="preserve"> тыс. рублей (на </w:t>
      </w:r>
      <w:r w:rsidR="00C703B4" w:rsidRPr="00CF4747">
        <w:rPr>
          <w:color w:val="000000"/>
          <w:sz w:val="28"/>
          <w:szCs w:val="28"/>
        </w:rPr>
        <w:t>1,</w:t>
      </w:r>
      <w:r w:rsidRPr="00CF4747">
        <w:rPr>
          <w:color w:val="000000"/>
          <w:sz w:val="28"/>
          <w:szCs w:val="28"/>
        </w:rPr>
        <w:t>0%</w:t>
      </w:r>
      <w:r w:rsidR="0022667D" w:rsidRPr="00CF4747">
        <w:rPr>
          <w:color w:val="000000"/>
          <w:sz w:val="28"/>
          <w:szCs w:val="28"/>
        </w:rPr>
        <w:t xml:space="preserve"> ниже уровня 201</w:t>
      </w:r>
      <w:r w:rsidRPr="00CF4747">
        <w:rPr>
          <w:color w:val="000000"/>
          <w:sz w:val="28"/>
          <w:szCs w:val="28"/>
        </w:rPr>
        <w:t>9</w:t>
      </w:r>
      <w:r w:rsidR="0022667D" w:rsidRPr="00CF4747">
        <w:rPr>
          <w:color w:val="000000"/>
          <w:sz w:val="28"/>
          <w:szCs w:val="28"/>
        </w:rPr>
        <w:t xml:space="preserve"> года), на 202</w:t>
      </w:r>
      <w:r w:rsidRPr="00CF4747">
        <w:rPr>
          <w:color w:val="000000"/>
          <w:sz w:val="28"/>
          <w:szCs w:val="28"/>
        </w:rPr>
        <w:t>1</w:t>
      </w:r>
      <w:r w:rsidR="0022667D" w:rsidRPr="00CF4747">
        <w:rPr>
          <w:color w:val="000000"/>
          <w:sz w:val="28"/>
          <w:szCs w:val="28"/>
        </w:rPr>
        <w:t xml:space="preserve"> год </w:t>
      </w:r>
      <w:r w:rsidR="00C703B4" w:rsidRPr="00CF4747">
        <w:rPr>
          <w:color w:val="000000"/>
          <w:sz w:val="28"/>
          <w:szCs w:val="28"/>
        </w:rPr>
        <w:t>–</w:t>
      </w:r>
      <w:r w:rsidR="0022667D" w:rsidRPr="00CF4747">
        <w:rPr>
          <w:color w:val="000000"/>
          <w:sz w:val="28"/>
          <w:szCs w:val="28"/>
        </w:rPr>
        <w:t xml:space="preserve"> </w:t>
      </w:r>
      <w:r w:rsidRPr="00CF4747">
        <w:rPr>
          <w:color w:val="000000"/>
          <w:sz w:val="28"/>
          <w:szCs w:val="28"/>
        </w:rPr>
        <w:t>385 662,9</w:t>
      </w:r>
      <w:r w:rsidR="0022667D" w:rsidRPr="00CF4747">
        <w:rPr>
          <w:color w:val="000000"/>
          <w:sz w:val="28"/>
          <w:szCs w:val="28"/>
        </w:rPr>
        <w:t xml:space="preserve"> тыс. рублей</w:t>
      </w:r>
      <w:r w:rsidR="00C703B4" w:rsidRPr="00CF4747">
        <w:rPr>
          <w:color w:val="000000"/>
          <w:sz w:val="28"/>
          <w:szCs w:val="28"/>
        </w:rPr>
        <w:t xml:space="preserve"> </w:t>
      </w:r>
      <w:r w:rsidR="0022667D" w:rsidRPr="00CF4747">
        <w:rPr>
          <w:color w:val="000000"/>
          <w:sz w:val="28"/>
          <w:szCs w:val="28"/>
        </w:rPr>
        <w:t xml:space="preserve">(на </w:t>
      </w:r>
      <w:r w:rsidRPr="00CF4747">
        <w:rPr>
          <w:color w:val="000000"/>
          <w:sz w:val="28"/>
          <w:szCs w:val="28"/>
        </w:rPr>
        <w:t>2,7%</w:t>
      </w:r>
      <w:r w:rsidR="0022667D" w:rsidRPr="00CF4747">
        <w:rPr>
          <w:color w:val="000000"/>
          <w:sz w:val="28"/>
          <w:szCs w:val="28"/>
        </w:rPr>
        <w:t xml:space="preserve"> выше уровня 20</w:t>
      </w:r>
      <w:r w:rsidRPr="00CF4747">
        <w:rPr>
          <w:color w:val="000000"/>
          <w:sz w:val="28"/>
          <w:szCs w:val="28"/>
        </w:rPr>
        <w:t>20</w:t>
      </w:r>
      <w:r w:rsidR="0022667D" w:rsidRPr="00CF4747">
        <w:rPr>
          <w:color w:val="000000"/>
          <w:sz w:val="28"/>
          <w:szCs w:val="28"/>
        </w:rPr>
        <w:t xml:space="preserve"> года). </w:t>
      </w:r>
    </w:p>
    <w:p w:rsidR="0022667D" w:rsidRPr="00CF4747" w:rsidRDefault="0022667D" w:rsidP="0022667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>Наибольший удельный вес в структуре расходов в 201</w:t>
      </w:r>
      <w:r w:rsidR="009E3400" w:rsidRPr="00CF4747">
        <w:rPr>
          <w:color w:val="000000"/>
          <w:sz w:val="28"/>
          <w:szCs w:val="28"/>
        </w:rPr>
        <w:t>9</w:t>
      </w:r>
      <w:r w:rsidRPr="00CF4747">
        <w:rPr>
          <w:color w:val="000000"/>
          <w:sz w:val="28"/>
          <w:szCs w:val="28"/>
        </w:rPr>
        <w:t xml:space="preserve"> году будут </w:t>
      </w:r>
      <w:r w:rsidR="00C703B4" w:rsidRPr="00CF4747">
        <w:rPr>
          <w:color w:val="000000"/>
          <w:sz w:val="28"/>
          <w:szCs w:val="28"/>
        </w:rPr>
        <w:t xml:space="preserve">занимать </w:t>
      </w:r>
      <w:r w:rsidRPr="00CF4747">
        <w:rPr>
          <w:color w:val="000000"/>
          <w:sz w:val="28"/>
          <w:szCs w:val="28"/>
        </w:rPr>
        <w:t xml:space="preserve">разделы: </w:t>
      </w:r>
    </w:p>
    <w:p w:rsidR="0022667D" w:rsidRPr="00CF4747" w:rsidRDefault="009E3400" w:rsidP="0022667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>-</w:t>
      </w:r>
      <w:r w:rsidR="00C703B4" w:rsidRPr="00CF4747">
        <w:rPr>
          <w:color w:val="000000"/>
          <w:sz w:val="28"/>
          <w:szCs w:val="28"/>
        </w:rPr>
        <w:t xml:space="preserve"> </w:t>
      </w:r>
      <w:r w:rsidR="0022667D" w:rsidRPr="00CF4747">
        <w:rPr>
          <w:color w:val="000000"/>
          <w:sz w:val="28"/>
          <w:szCs w:val="28"/>
        </w:rPr>
        <w:t xml:space="preserve">«Образование» - </w:t>
      </w:r>
      <w:r w:rsidRPr="00CF4747">
        <w:rPr>
          <w:color w:val="000000"/>
          <w:sz w:val="28"/>
          <w:szCs w:val="28"/>
        </w:rPr>
        <w:t>45,0%</w:t>
      </w:r>
      <w:r w:rsidR="0022667D" w:rsidRPr="00CF4747">
        <w:rPr>
          <w:color w:val="000000"/>
          <w:sz w:val="28"/>
          <w:szCs w:val="28"/>
        </w:rPr>
        <w:t>;</w:t>
      </w:r>
    </w:p>
    <w:p w:rsidR="009E3400" w:rsidRPr="00CF4747" w:rsidRDefault="009E3400" w:rsidP="009E3400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>-«</w:t>
      </w:r>
      <w:r w:rsidRPr="00CF4747">
        <w:rPr>
          <w:sz w:val="28"/>
          <w:szCs w:val="28"/>
        </w:rPr>
        <w:t>Общегосударственные вопросы</w:t>
      </w:r>
      <w:r w:rsidRPr="00CF4747">
        <w:rPr>
          <w:color w:val="000000"/>
          <w:sz w:val="28"/>
          <w:szCs w:val="28"/>
        </w:rPr>
        <w:t>» - 13,1%;</w:t>
      </w:r>
    </w:p>
    <w:p w:rsidR="00C703B4" w:rsidRPr="00CF4747" w:rsidRDefault="009E3400" w:rsidP="00C703B4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>-</w:t>
      </w:r>
      <w:r w:rsidR="0022667D" w:rsidRPr="00CF4747">
        <w:rPr>
          <w:color w:val="000000"/>
          <w:sz w:val="28"/>
          <w:szCs w:val="28"/>
        </w:rPr>
        <w:t>«Национал</w:t>
      </w:r>
      <w:r w:rsidR="00C703B4" w:rsidRPr="00CF4747">
        <w:rPr>
          <w:color w:val="000000"/>
          <w:sz w:val="28"/>
          <w:szCs w:val="28"/>
        </w:rPr>
        <w:t>ьная экономика»</w:t>
      </w:r>
      <w:r w:rsidRPr="00CF4747">
        <w:rPr>
          <w:color w:val="000000"/>
          <w:sz w:val="28"/>
          <w:szCs w:val="28"/>
        </w:rPr>
        <w:t xml:space="preserve"> и «Культура, кинематография»</w:t>
      </w:r>
      <w:r w:rsidR="00C703B4" w:rsidRPr="00CF4747">
        <w:rPr>
          <w:color w:val="000000"/>
          <w:sz w:val="28"/>
          <w:szCs w:val="28"/>
        </w:rPr>
        <w:t xml:space="preserve"> - </w:t>
      </w:r>
      <w:r w:rsidRPr="00CF4747">
        <w:rPr>
          <w:color w:val="000000"/>
          <w:sz w:val="28"/>
          <w:szCs w:val="28"/>
        </w:rPr>
        <w:t>12,6% и 12,5% соответственно</w:t>
      </w:r>
      <w:r w:rsidR="00F96C5B" w:rsidRPr="00CF4747">
        <w:rPr>
          <w:color w:val="000000"/>
          <w:sz w:val="28"/>
          <w:szCs w:val="28"/>
        </w:rPr>
        <w:t>.</w:t>
      </w:r>
    </w:p>
    <w:p w:rsidR="0022667D" w:rsidRPr="00CF4747" w:rsidRDefault="0022667D" w:rsidP="0022667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 xml:space="preserve">Расходы </w:t>
      </w:r>
      <w:r w:rsidR="00C703B4" w:rsidRPr="00CF4747">
        <w:rPr>
          <w:color w:val="000000"/>
          <w:sz w:val="28"/>
          <w:szCs w:val="28"/>
        </w:rPr>
        <w:t>районного</w:t>
      </w:r>
      <w:r w:rsidRPr="00CF4747">
        <w:rPr>
          <w:color w:val="000000"/>
          <w:sz w:val="28"/>
          <w:szCs w:val="28"/>
        </w:rPr>
        <w:t xml:space="preserve"> бюджета, в соответствии с ведомственной структурой расходов на 201</w:t>
      </w:r>
      <w:r w:rsidR="00F96C5B" w:rsidRPr="00CF4747">
        <w:rPr>
          <w:color w:val="000000"/>
          <w:sz w:val="28"/>
          <w:szCs w:val="28"/>
        </w:rPr>
        <w:t>9</w:t>
      </w:r>
      <w:r w:rsidRPr="00CF4747">
        <w:rPr>
          <w:color w:val="000000"/>
          <w:sz w:val="28"/>
          <w:szCs w:val="28"/>
        </w:rPr>
        <w:t xml:space="preserve"> год, будут осуществлять </w:t>
      </w:r>
      <w:r w:rsidR="00E4558F" w:rsidRPr="00CF4747">
        <w:rPr>
          <w:color w:val="000000"/>
          <w:sz w:val="28"/>
          <w:szCs w:val="28"/>
        </w:rPr>
        <w:t xml:space="preserve">7 </w:t>
      </w:r>
      <w:r w:rsidRPr="00CF4747">
        <w:rPr>
          <w:color w:val="000000"/>
          <w:sz w:val="28"/>
          <w:szCs w:val="28"/>
        </w:rPr>
        <w:t>главных распорядителей бюджетных средств. При этом основная часть расходов (</w:t>
      </w:r>
      <w:r w:rsidR="00F96C5B" w:rsidRPr="00CF4747">
        <w:rPr>
          <w:color w:val="000000"/>
          <w:sz w:val="28"/>
          <w:szCs w:val="28"/>
        </w:rPr>
        <w:t>75,0</w:t>
      </w:r>
      <w:r w:rsidRPr="00CF4747">
        <w:rPr>
          <w:color w:val="000000"/>
          <w:sz w:val="28"/>
          <w:szCs w:val="28"/>
        </w:rPr>
        <w:t xml:space="preserve"> процента) приходится на </w:t>
      </w:r>
      <w:r w:rsidR="00E4558F" w:rsidRPr="00CF4747">
        <w:rPr>
          <w:color w:val="000000"/>
          <w:sz w:val="28"/>
          <w:szCs w:val="28"/>
        </w:rPr>
        <w:t>трех</w:t>
      </w:r>
      <w:r w:rsidRPr="00CF4747">
        <w:rPr>
          <w:color w:val="000000"/>
          <w:sz w:val="28"/>
          <w:szCs w:val="28"/>
        </w:rPr>
        <w:t xml:space="preserve"> главных распорядителей бюджетных средств: </w:t>
      </w:r>
    </w:p>
    <w:p w:rsidR="0022667D" w:rsidRPr="00CF4747" w:rsidRDefault="00E4558F" w:rsidP="0022667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 xml:space="preserve">Управление образования администрации </w:t>
      </w:r>
      <w:proofErr w:type="spellStart"/>
      <w:r w:rsidRPr="00CF4747">
        <w:rPr>
          <w:color w:val="000000"/>
          <w:sz w:val="28"/>
          <w:szCs w:val="28"/>
        </w:rPr>
        <w:t>Княгининского</w:t>
      </w:r>
      <w:proofErr w:type="spellEnd"/>
      <w:r w:rsidRPr="00CF4747">
        <w:rPr>
          <w:color w:val="000000"/>
          <w:sz w:val="28"/>
          <w:szCs w:val="28"/>
        </w:rPr>
        <w:t xml:space="preserve"> района</w:t>
      </w:r>
      <w:r w:rsidR="0022667D" w:rsidRPr="00CF4747">
        <w:rPr>
          <w:color w:val="000000"/>
          <w:sz w:val="28"/>
          <w:szCs w:val="28"/>
        </w:rPr>
        <w:t xml:space="preserve"> </w:t>
      </w:r>
      <w:r w:rsidRPr="00CF4747">
        <w:rPr>
          <w:color w:val="000000"/>
          <w:sz w:val="28"/>
          <w:szCs w:val="28"/>
        </w:rPr>
        <w:t>–</w:t>
      </w:r>
      <w:r w:rsidR="0022667D" w:rsidRPr="00CF4747">
        <w:rPr>
          <w:color w:val="000000"/>
          <w:sz w:val="28"/>
          <w:szCs w:val="28"/>
        </w:rPr>
        <w:t xml:space="preserve"> </w:t>
      </w:r>
      <w:r w:rsidR="00F96C5B" w:rsidRPr="00CF4747">
        <w:rPr>
          <w:color w:val="000000"/>
          <w:sz w:val="28"/>
          <w:szCs w:val="28"/>
        </w:rPr>
        <w:t>40,1</w:t>
      </w:r>
      <w:r w:rsidR="0022667D" w:rsidRPr="00CF4747">
        <w:rPr>
          <w:color w:val="000000"/>
          <w:sz w:val="28"/>
          <w:szCs w:val="28"/>
        </w:rPr>
        <w:t xml:space="preserve"> процента;</w:t>
      </w:r>
    </w:p>
    <w:p w:rsidR="0022667D" w:rsidRPr="00CF4747" w:rsidRDefault="00E4558F" w:rsidP="0022667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 xml:space="preserve">Администрация </w:t>
      </w:r>
      <w:proofErr w:type="spellStart"/>
      <w:r w:rsidRPr="00CF4747">
        <w:rPr>
          <w:color w:val="000000"/>
          <w:sz w:val="28"/>
          <w:szCs w:val="28"/>
        </w:rPr>
        <w:t>Княгининского</w:t>
      </w:r>
      <w:proofErr w:type="spellEnd"/>
      <w:r w:rsidRPr="00CF4747">
        <w:rPr>
          <w:color w:val="000000"/>
          <w:sz w:val="28"/>
          <w:szCs w:val="28"/>
        </w:rPr>
        <w:t xml:space="preserve"> района </w:t>
      </w:r>
      <w:r w:rsidR="0022667D" w:rsidRPr="00CF4747">
        <w:rPr>
          <w:color w:val="000000"/>
          <w:sz w:val="28"/>
          <w:szCs w:val="28"/>
        </w:rPr>
        <w:t xml:space="preserve"> - </w:t>
      </w:r>
      <w:r w:rsidR="00F96C5B" w:rsidRPr="00CF4747">
        <w:rPr>
          <w:color w:val="000000"/>
          <w:sz w:val="28"/>
          <w:szCs w:val="28"/>
        </w:rPr>
        <w:t>18,3</w:t>
      </w:r>
      <w:r w:rsidR="0022667D" w:rsidRPr="00CF4747">
        <w:rPr>
          <w:color w:val="000000"/>
          <w:sz w:val="28"/>
          <w:szCs w:val="28"/>
        </w:rPr>
        <w:t xml:space="preserve"> процента;</w:t>
      </w:r>
    </w:p>
    <w:p w:rsidR="00E4558F" w:rsidRPr="00CF4747" w:rsidRDefault="00E4558F" w:rsidP="0022667D">
      <w:pPr>
        <w:pStyle w:val="af1"/>
        <w:ind w:left="0" w:firstLine="709"/>
        <w:jc w:val="both"/>
        <w:rPr>
          <w:color w:val="000000"/>
          <w:sz w:val="28"/>
          <w:szCs w:val="28"/>
        </w:rPr>
      </w:pPr>
      <w:r w:rsidRPr="00CF4747">
        <w:rPr>
          <w:color w:val="000000"/>
          <w:sz w:val="28"/>
          <w:szCs w:val="28"/>
        </w:rPr>
        <w:t xml:space="preserve">Финансовое управление администрации </w:t>
      </w:r>
      <w:proofErr w:type="spellStart"/>
      <w:r w:rsidRPr="00CF4747">
        <w:rPr>
          <w:color w:val="000000"/>
          <w:sz w:val="28"/>
          <w:szCs w:val="28"/>
        </w:rPr>
        <w:t>Княгининского</w:t>
      </w:r>
      <w:proofErr w:type="spellEnd"/>
      <w:r w:rsidRPr="00CF4747">
        <w:rPr>
          <w:color w:val="000000"/>
          <w:sz w:val="28"/>
          <w:szCs w:val="28"/>
        </w:rPr>
        <w:t xml:space="preserve"> района – </w:t>
      </w:r>
      <w:r w:rsidR="00F96C5B" w:rsidRPr="00CF4747">
        <w:rPr>
          <w:color w:val="000000"/>
          <w:sz w:val="28"/>
          <w:szCs w:val="28"/>
        </w:rPr>
        <w:t>16,6</w:t>
      </w:r>
      <w:r w:rsidRPr="00CF4747">
        <w:rPr>
          <w:color w:val="000000"/>
          <w:sz w:val="28"/>
          <w:szCs w:val="28"/>
        </w:rPr>
        <w:t xml:space="preserve"> процента.</w:t>
      </w:r>
    </w:p>
    <w:p w:rsidR="0089258E" w:rsidRPr="00CF4747" w:rsidRDefault="00E4558F" w:rsidP="0089258E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color w:val="000000"/>
          <w:sz w:val="28"/>
          <w:szCs w:val="28"/>
        </w:rPr>
        <w:t>1</w:t>
      </w:r>
      <w:r w:rsidR="00692E56" w:rsidRPr="00CF4747">
        <w:rPr>
          <w:color w:val="000000"/>
          <w:sz w:val="28"/>
          <w:szCs w:val="28"/>
        </w:rPr>
        <w:t>0</w:t>
      </w:r>
      <w:r w:rsidR="003423AF" w:rsidRPr="00CF4747">
        <w:rPr>
          <w:color w:val="000000"/>
          <w:sz w:val="28"/>
          <w:szCs w:val="28"/>
        </w:rPr>
        <w:t>.</w:t>
      </w:r>
      <w:r w:rsidRPr="00CF4747">
        <w:rPr>
          <w:color w:val="000000"/>
          <w:sz w:val="28"/>
          <w:szCs w:val="28"/>
        </w:rPr>
        <w:t xml:space="preserve"> </w:t>
      </w:r>
      <w:r w:rsidR="0089258E" w:rsidRPr="00CF4747">
        <w:rPr>
          <w:sz w:val="28"/>
          <w:szCs w:val="28"/>
        </w:rPr>
        <w:t xml:space="preserve">В соответствии со ст. 179 БК РФ расходная часть бюджета сформирована в программной структуре расходов по 12 муниципальным программам. </w:t>
      </w:r>
    </w:p>
    <w:p w:rsidR="0089258E" w:rsidRPr="00CF4747" w:rsidRDefault="0089258E" w:rsidP="0089258E">
      <w:pPr>
        <w:ind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Доля муниципальных программ в общем объеме расходов районного бюджета 2019 года составляет - 98,9% или 383 619,8 тыс. рублей. </w:t>
      </w:r>
    </w:p>
    <w:p w:rsidR="0089258E" w:rsidRPr="00CF4747" w:rsidRDefault="0089258E" w:rsidP="0089258E">
      <w:pPr>
        <w:ind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Объемы бюджетных ассигнований на финансовое обеспечение муниципальных программ, предусмотренные Проектом </w:t>
      </w:r>
      <w:r w:rsidR="006A62B4" w:rsidRPr="00CF4747">
        <w:rPr>
          <w:sz w:val="28"/>
          <w:szCs w:val="28"/>
        </w:rPr>
        <w:t xml:space="preserve">районного </w:t>
      </w:r>
      <w:r w:rsidRPr="00CF4747">
        <w:rPr>
          <w:sz w:val="28"/>
          <w:szCs w:val="28"/>
        </w:rPr>
        <w:t xml:space="preserve">бюджета </w:t>
      </w:r>
      <w:r w:rsidR="006A62B4" w:rsidRPr="00CF4747">
        <w:rPr>
          <w:sz w:val="28"/>
          <w:szCs w:val="28"/>
        </w:rPr>
        <w:t>соответствуют</w:t>
      </w:r>
      <w:r w:rsidRPr="00CF4747">
        <w:rPr>
          <w:sz w:val="28"/>
          <w:szCs w:val="28"/>
        </w:rPr>
        <w:t xml:space="preserve"> финансово</w:t>
      </w:r>
      <w:r w:rsidR="006A62B4" w:rsidRPr="00CF4747">
        <w:rPr>
          <w:sz w:val="28"/>
          <w:szCs w:val="28"/>
        </w:rPr>
        <w:t>му</w:t>
      </w:r>
      <w:r w:rsidRPr="00CF4747">
        <w:rPr>
          <w:sz w:val="28"/>
          <w:szCs w:val="28"/>
        </w:rPr>
        <w:t xml:space="preserve"> обеспечени</w:t>
      </w:r>
      <w:r w:rsidR="006A62B4" w:rsidRPr="00CF4747">
        <w:rPr>
          <w:sz w:val="28"/>
          <w:szCs w:val="28"/>
        </w:rPr>
        <w:t>ю</w:t>
      </w:r>
      <w:r w:rsidRPr="00CF4747">
        <w:rPr>
          <w:sz w:val="28"/>
          <w:szCs w:val="28"/>
        </w:rPr>
        <w:t>, указанного в проектах паспортов муниципальных программ.</w:t>
      </w:r>
    </w:p>
    <w:p w:rsidR="0089258E" w:rsidRPr="00CF4747" w:rsidRDefault="0089258E" w:rsidP="006A62B4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По </w:t>
      </w:r>
      <w:proofErr w:type="spellStart"/>
      <w:r w:rsidRPr="00CF4747">
        <w:rPr>
          <w:sz w:val="28"/>
          <w:szCs w:val="28"/>
        </w:rPr>
        <w:t>непрограммным</w:t>
      </w:r>
      <w:proofErr w:type="spellEnd"/>
      <w:r w:rsidRPr="00CF4747">
        <w:rPr>
          <w:sz w:val="28"/>
          <w:szCs w:val="28"/>
        </w:rPr>
        <w:t xml:space="preserve"> направлениям деятельности Проектом бюджета запланированы расходы на 2019 год в сумме </w:t>
      </w:r>
      <w:r w:rsidR="006A62B4" w:rsidRPr="00CF4747">
        <w:rPr>
          <w:sz w:val="28"/>
          <w:szCs w:val="28"/>
        </w:rPr>
        <w:t>4 138,3</w:t>
      </w:r>
      <w:r w:rsidRPr="00CF4747">
        <w:rPr>
          <w:sz w:val="28"/>
          <w:szCs w:val="28"/>
        </w:rPr>
        <w:t xml:space="preserve"> тыс. руб</w:t>
      </w:r>
      <w:r w:rsidR="006A62B4" w:rsidRPr="00CF4747">
        <w:rPr>
          <w:sz w:val="28"/>
          <w:szCs w:val="28"/>
        </w:rPr>
        <w:t>лей</w:t>
      </w:r>
      <w:r w:rsidRPr="00CF4747">
        <w:rPr>
          <w:sz w:val="28"/>
          <w:szCs w:val="28"/>
        </w:rPr>
        <w:t xml:space="preserve">, на 2020 год и 2021 </w:t>
      </w:r>
      <w:r w:rsidRPr="00CF4747">
        <w:rPr>
          <w:sz w:val="28"/>
          <w:szCs w:val="28"/>
        </w:rPr>
        <w:lastRenderedPageBreak/>
        <w:t xml:space="preserve">год – </w:t>
      </w:r>
      <w:r w:rsidR="006A62B4" w:rsidRPr="00CF4747">
        <w:rPr>
          <w:sz w:val="28"/>
          <w:szCs w:val="28"/>
        </w:rPr>
        <w:t>4 188,2</w:t>
      </w:r>
      <w:r w:rsidRPr="00CF4747">
        <w:rPr>
          <w:sz w:val="28"/>
          <w:szCs w:val="28"/>
        </w:rPr>
        <w:t xml:space="preserve"> тыс. руб</w:t>
      </w:r>
      <w:r w:rsidR="006A62B4" w:rsidRPr="00CF4747">
        <w:rPr>
          <w:sz w:val="28"/>
          <w:szCs w:val="28"/>
        </w:rPr>
        <w:t>лей и 4 188,6 тыс. рублей соответственно</w:t>
      </w:r>
      <w:r w:rsidRPr="00CF4747">
        <w:rPr>
          <w:sz w:val="28"/>
          <w:szCs w:val="28"/>
        </w:rPr>
        <w:t xml:space="preserve">, что в структуре всех расходов 2019 года, 2020 года и 2021 года составляет </w:t>
      </w:r>
      <w:r w:rsidR="006A62B4" w:rsidRPr="00CF4747">
        <w:rPr>
          <w:sz w:val="28"/>
          <w:szCs w:val="28"/>
        </w:rPr>
        <w:t>1,1</w:t>
      </w:r>
      <w:r w:rsidRPr="00CF4747">
        <w:rPr>
          <w:sz w:val="28"/>
          <w:szCs w:val="28"/>
        </w:rPr>
        <w:t>%.</w:t>
      </w:r>
    </w:p>
    <w:p w:rsidR="0089258E" w:rsidRPr="00CF4747" w:rsidRDefault="006A62B4" w:rsidP="006A62B4">
      <w:pPr>
        <w:ind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11.</w:t>
      </w:r>
      <w:r w:rsidR="0089258E" w:rsidRPr="00CF4747">
        <w:rPr>
          <w:sz w:val="28"/>
          <w:szCs w:val="28"/>
        </w:rPr>
        <w:t xml:space="preserve">В представленном проекте бюджета соблюдены требования и ограничения, установленные Бюджетным кодексом РФ: </w:t>
      </w:r>
    </w:p>
    <w:p w:rsidR="00AE7ADD" w:rsidRPr="00CF4747" w:rsidRDefault="0089258E" w:rsidP="00C22F1D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- пункта 3 статьи 81 БК РФ по размеру резервног</w:t>
      </w:r>
      <w:r w:rsidR="00C22F1D" w:rsidRPr="00CF4747">
        <w:rPr>
          <w:sz w:val="28"/>
          <w:szCs w:val="28"/>
        </w:rPr>
        <w:t>о фонда  администрации района</w:t>
      </w:r>
      <w:r w:rsidR="00AE7ADD" w:rsidRPr="00CF4747">
        <w:rPr>
          <w:sz w:val="28"/>
          <w:szCs w:val="28"/>
        </w:rPr>
        <w:t>.</w:t>
      </w:r>
    </w:p>
    <w:p w:rsidR="00C34B75" w:rsidRPr="00CF4747" w:rsidRDefault="00C22F1D" w:rsidP="00C22F1D">
      <w:pPr>
        <w:ind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12.</w:t>
      </w:r>
      <w:r w:rsidR="00C34B75" w:rsidRPr="00CF4747">
        <w:rPr>
          <w:sz w:val="28"/>
          <w:szCs w:val="28"/>
        </w:rPr>
        <w:t xml:space="preserve">Проектом </w:t>
      </w:r>
      <w:r w:rsidR="00E4558F" w:rsidRPr="00CF4747">
        <w:rPr>
          <w:sz w:val="28"/>
          <w:szCs w:val="28"/>
        </w:rPr>
        <w:t xml:space="preserve">районного </w:t>
      </w:r>
      <w:r w:rsidR="00C34B75" w:rsidRPr="00CF4747">
        <w:rPr>
          <w:sz w:val="28"/>
          <w:szCs w:val="28"/>
        </w:rPr>
        <w:t>бюджета установлен общий объем бюджетных ассигнований, направляемых на исполнение публичных нормативных обязательств. В 201</w:t>
      </w:r>
      <w:r w:rsidRPr="00CF4747">
        <w:rPr>
          <w:sz w:val="28"/>
          <w:szCs w:val="28"/>
        </w:rPr>
        <w:t>9</w:t>
      </w:r>
      <w:r w:rsidR="00C34B75" w:rsidRPr="00CF4747">
        <w:rPr>
          <w:sz w:val="28"/>
          <w:szCs w:val="28"/>
        </w:rPr>
        <w:t xml:space="preserve"> году соответствующие денежные выплаты планируется предоставить из бюджета в общей сумме </w:t>
      </w:r>
      <w:r w:rsidR="003A7BAA" w:rsidRPr="00CF4747">
        <w:rPr>
          <w:sz w:val="28"/>
          <w:szCs w:val="28"/>
        </w:rPr>
        <w:t>3 874,8</w:t>
      </w:r>
      <w:r w:rsidR="00C34B75" w:rsidRPr="00CF4747">
        <w:rPr>
          <w:sz w:val="28"/>
          <w:szCs w:val="28"/>
        </w:rPr>
        <w:t xml:space="preserve"> тыс. руб</w:t>
      </w:r>
      <w:r w:rsidR="00D57359" w:rsidRPr="00CF4747">
        <w:rPr>
          <w:sz w:val="28"/>
          <w:szCs w:val="28"/>
        </w:rPr>
        <w:t>лей</w:t>
      </w:r>
      <w:r w:rsidR="00C34B75" w:rsidRPr="00CF4747">
        <w:rPr>
          <w:sz w:val="28"/>
          <w:szCs w:val="28"/>
        </w:rPr>
        <w:t xml:space="preserve">, на </w:t>
      </w:r>
      <w:r w:rsidR="003A7BAA" w:rsidRPr="00CF4747">
        <w:rPr>
          <w:sz w:val="28"/>
          <w:szCs w:val="28"/>
        </w:rPr>
        <w:t>2020</w:t>
      </w:r>
      <w:r w:rsidR="00E4558F" w:rsidRPr="00CF4747">
        <w:rPr>
          <w:sz w:val="28"/>
          <w:szCs w:val="28"/>
        </w:rPr>
        <w:t xml:space="preserve"> год -</w:t>
      </w:r>
      <w:r w:rsidR="003A7BAA" w:rsidRPr="00CF4747">
        <w:rPr>
          <w:sz w:val="28"/>
          <w:szCs w:val="28"/>
        </w:rPr>
        <w:t>4 882,8</w:t>
      </w:r>
      <w:r w:rsidR="00E4558F" w:rsidRPr="00CF4747">
        <w:rPr>
          <w:sz w:val="28"/>
          <w:szCs w:val="28"/>
        </w:rPr>
        <w:t xml:space="preserve"> </w:t>
      </w:r>
      <w:r w:rsidR="00C34B75" w:rsidRPr="00CF4747">
        <w:rPr>
          <w:sz w:val="28"/>
          <w:szCs w:val="28"/>
        </w:rPr>
        <w:t>тыс. руб</w:t>
      </w:r>
      <w:r w:rsidR="00E4558F" w:rsidRPr="00CF4747">
        <w:rPr>
          <w:sz w:val="28"/>
          <w:szCs w:val="28"/>
        </w:rPr>
        <w:t>лей</w:t>
      </w:r>
      <w:r w:rsidR="00C34B75" w:rsidRPr="00CF4747">
        <w:rPr>
          <w:sz w:val="28"/>
          <w:szCs w:val="28"/>
        </w:rPr>
        <w:t xml:space="preserve"> </w:t>
      </w:r>
      <w:r w:rsidR="00E4558F" w:rsidRPr="00CF4747">
        <w:rPr>
          <w:color w:val="000000"/>
          <w:sz w:val="28"/>
          <w:szCs w:val="28"/>
        </w:rPr>
        <w:t xml:space="preserve">(на </w:t>
      </w:r>
      <w:r w:rsidR="003A7BAA" w:rsidRPr="00CF4747">
        <w:rPr>
          <w:color w:val="000000"/>
          <w:sz w:val="28"/>
          <w:szCs w:val="28"/>
        </w:rPr>
        <w:t>26,0%</w:t>
      </w:r>
      <w:r w:rsidR="00E4558F" w:rsidRPr="00CF4747">
        <w:rPr>
          <w:color w:val="000000"/>
          <w:sz w:val="28"/>
          <w:szCs w:val="28"/>
        </w:rPr>
        <w:t xml:space="preserve"> выше уровня 201</w:t>
      </w:r>
      <w:r w:rsidR="003A7BAA" w:rsidRPr="00CF4747">
        <w:rPr>
          <w:color w:val="000000"/>
          <w:sz w:val="28"/>
          <w:szCs w:val="28"/>
        </w:rPr>
        <w:t>9</w:t>
      </w:r>
      <w:r w:rsidR="00E4558F" w:rsidRPr="00CF4747">
        <w:rPr>
          <w:color w:val="000000"/>
          <w:sz w:val="28"/>
          <w:szCs w:val="28"/>
        </w:rPr>
        <w:t xml:space="preserve"> года),</w:t>
      </w:r>
      <w:r w:rsidR="00E4558F" w:rsidRPr="00CF4747">
        <w:rPr>
          <w:sz w:val="28"/>
          <w:szCs w:val="28"/>
        </w:rPr>
        <w:t xml:space="preserve"> на 202</w:t>
      </w:r>
      <w:r w:rsidR="003A7BAA" w:rsidRPr="00CF4747">
        <w:rPr>
          <w:sz w:val="28"/>
          <w:szCs w:val="28"/>
        </w:rPr>
        <w:t>1</w:t>
      </w:r>
      <w:r w:rsidR="00E4558F" w:rsidRPr="00CF4747">
        <w:rPr>
          <w:sz w:val="28"/>
          <w:szCs w:val="28"/>
        </w:rPr>
        <w:t xml:space="preserve"> год -</w:t>
      </w:r>
      <w:r w:rsidR="003A7BAA" w:rsidRPr="00CF4747">
        <w:rPr>
          <w:sz w:val="28"/>
          <w:szCs w:val="28"/>
        </w:rPr>
        <w:t>4 916,6</w:t>
      </w:r>
      <w:r w:rsidR="00E4558F" w:rsidRPr="00CF4747">
        <w:rPr>
          <w:sz w:val="28"/>
          <w:szCs w:val="28"/>
        </w:rPr>
        <w:t xml:space="preserve"> тыс. рублей </w:t>
      </w:r>
      <w:r w:rsidR="00E4558F" w:rsidRPr="00CF4747">
        <w:rPr>
          <w:color w:val="000000"/>
          <w:sz w:val="28"/>
          <w:szCs w:val="28"/>
        </w:rPr>
        <w:t xml:space="preserve">(на </w:t>
      </w:r>
      <w:r w:rsidR="003A7BAA" w:rsidRPr="00CF4747">
        <w:rPr>
          <w:color w:val="000000"/>
          <w:sz w:val="28"/>
          <w:szCs w:val="28"/>
        </w:rPr>
        <w:t>0,7% выше уровня 2020</w:t>
      </w:r>
      <w:r w:rsidR="00E4558F" w:rsidRPr="00CF4747">
        <w:rPr>
          <w:color w:val="000000"/>
          <w:sz w:val="28"/>
          <w:szCs w:val="28"/>
        </w:rPr>
        <w:t xml:space="preserve"> года)</w:t>
      </w:r>
      <w:r w:rsidR="00C34B75" w:rsidRPr="00CF4747">
        <w:rPr>
          <w:sz w:val="28"/>
          <w:szCs w:val="28"/>
        </w:rPr>
        <w:t xml:space="preserve">. </w:t>
      </w:r>
    </w:p>
    <w:p w:rsidR="00195D73" w:rsidRPr="00CF4747" w:rsidRDefault="00195D73" w:rsidP="00C22F1D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Удельный вес бюджетных ассигнований на исполнение публичных нормативных обязательств в общей сумме планируемых расходов в 201</w:t>
      </w:r>
      <w:r w:rsidR="003A7BAA" w:rsidRPr="00CF4747">
        <w:rPr>
          <w:sz w:val="28"/>
          <w:szCs w:val="28"/>
        </w:rPr>
        <w:t>9</w:t>
      </w:r>
      <w:r w:rsidRPr="00CF4747">
        <w:rPr>
          <w:sz w:val="28"/>
          <w:szCs w:val="28"/>
        </w:rPr>
        <w:t xml:space="preserve"> году составит – </w:t>
      </w:r>
      <w:r w:rsidR="00BE1E17" w:rsidRPr="00CF4747">
        <w:rPr>
          <w:sz w:val="28"/>
          <w:szCs w:val="28"/>
        </w:rPr>
        <w:t>1</w:t>
      </w:r>
      <w:r w:rsidRPr="00CF4747">
        <w:rPr>
          <w:sz w:val="28"/>
          <w:szCs w:val="28"/>
        </w:rPr>
        <w:t>,</w:t>
      </w:r>
      <w:r w:rsidR="00BE1E17" w:rsidRPr="00CF4747">
        <w:rPr>
          <w:sz w:val="28"/>
          <w:szCs w:val="28"/>
        </w:rPr>
        <w:t>0</w:t>
      </w:r>
      <w:r w:rsidRPr="00CF4747">
        <w:rPr>
          <w:sz w:val="28"/>
          <w:szCs w:val="28"/>
        </w:rPr>
        <w:t xml:space="preserve"> %.</w:t>
      </w:r>
    </w:p>
    <w:p w:rsidR="00DB3B36" w:rsidRPr="00CF4747" w:rsidRDefault="00D41E8C" w:rsidP="00C22F1D">
      <w:pPr>
        <w:pStyle w:val="af1"/>
        <w:ind w:left="0" w:firstLine="709"/>
        <w:jc w:val="both"/>
        <w:rPr>
          <w:sz w:val="28"/>
          <w:szCs w:val="28"/>
        </w:rPr>
      </w:pPr>
      <w:r w:rsidRPr="00CF4747">
        <w:rPr>
          <w:color w:val="000000"/>
          <w:sz w:val="28"/>
          <w:szCs w:val="28"/>
        </w:rPr>
        <w:t>В соответствии со ст. 74.1 Бюджетного кодекса РФ б</w:t>
      </w:r>
      <w:r w:rsidR="00DB3B36" w:rsidRPr="00CF4747">
        <w:rPr>
          <w:color w:val="000000"/>
          <w:sz w:val="28"/>
          <w:szCs w:val="28"/>
        </w:rPr>
        <w:t>юджетные ассигнования на исполнение публичных нормативных</w:t>
      </w:r>
      <w:r w:rsidRPr="00CF4747">
        <w:rPr>
          <w:color w:val="000000"/>
          <w:sz w:val="28"/>
          <w:szCs w:val="28"/>
        </w:rPr>
        <w:t xml:space="preserve"> </w:t>
      </w:r>
      <w:r w:rsidR="00DB3B36" w:rsidRPr="00CF4747">
        <w:rPr>
          <w:color w:val="000000"/>
          <w:sz w:val="28"/>
          <w:szCs w:val="28"/>
        </w:rPr>
        <w:t>обязатель</w:t>
      </w:r>
      <w:proofErr w:type="gramStart"/>
      <w:r w:rsidR="00DB3B36" w:rsidRPr="00CF4747">
        <w:rPr>
          <w:color w:val="000000"/>
          <w:sz w:val="28"/>
          <w:szCs w:val="28"/>
        </w:rPr>
        <w:t>ств пр</w:t>
      </w:r>
      <w:proofErr w:type="gramEnd"/>
      <w:r w:rsidR="00DB3B36" w:rsidRPr="00CF4747">
        <w:rPr>
          <w:color w:val="000000"/>
          <w:sz w:val="28"/>
          <w:szCs w:val="28"/>
        </w:rPr>
        <w:t>едусм</w:t>
      </w:r>
      <w:r w:rsidRPr="00CF4747">
        <w:rPr>
          <w:color w:val="000000"/>
          <w:sz w:val="28"/>
          <w:szCs w:val="28"/>
        </w:rPr>
        <w:t>атриваются</w:t>
      </w:r>
      <w:r w:rsidR="00DB3B36" w:rsidRPr="00CF4747">
        <w:rPr>
          <w:color w:val="000000"/>
          <w:sz w:val="28"/>
          <w:szCs w:val="28"/>
        </w:rPr>
        <w:t xml:space="preserve"> отдельно по каждому виду обязательств</w:t>
      </w:r>
      <w:r w:rsidRPr="00CF4747">
        <w:rPr>
          <w:color w:val="000000"/>
          <w:sz w:val="28"/>
          <w:szCs w:val="28"/>
        </w:rPr>
        <w:t>.</w:t>
      </w:r>
      <w:r w:rsidR="00DB3B36" w:rsidRPr="00CF4747">
        <w:rPr>
          <w:color w:val="000000"/>
          <w:sz w:val="28"/>
          <w:szCs w:val="28"/>
        </w:rPr>
        <w:t xml:space="preserve"> </w:t>
      </w:r>
    </w:p>
    <w:p w:rsidR="00D41E8C" w:rsidRPr="00CF4747" w:rsidRDefault="00ED0747" w:rsidP="00D41E8C">
      <w:pPr>
        <w:ind w:firstLine="567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1</w:t>
      </w:r>
      <w:r w:rsidR="00053217" w:rsidRPr="00CF4747">
        <w:rPr>
          <w:sz w:val="28"/>
          <w:szCs w:val="28"/>
        </w:rPr>
        <w:t>3</w:t>
      </w:r>
      <w:r w:rsidR="004077D8" w:rsidRPr="00CF4747">
        <w:rPr>
          <w:sz w:val="28"/>
          <w:szCs w:val="28"/>
        </w:rPr>
        <w:t xml:space="preserve">.  </w:t>
      </w:r>
      <w:r w:rsidR="00D41E8C" w:rsidRPr="00CF4747">
        <w:rPr>
          <w:sz w:val="28"/>
          <w:szCs w:val="28"/>
        </w:rPr>
        <w:t xml:space="preserve">Прогнозируемый дефицит денежных средств бюджета по представленному проекту  бюджета на 2019г составляет </w:t>
      </w:r>
      <w:r w:rsidR="00972817" w:rsidRPr="00CF4747">
        <w:rPr>
          <w:sz w:val="28"/>
          <w:szCs w:val="28"/>
        </w:rPr>
        <w:t>–</w:t>
      </w:r>
      <w:r w:rsidR="00D41E8C" w:rsidRPr="00CF4747">
        <w:rPr>
          <w:sz w:val="28"/>
          <w:szCs w:val="28"/>
        </w:rPr>
        <w:t xml:space="preserve"> </w:t>
      </w:r>
      <w:r w:rsidR="00972817" w:rsidRPr="00CF4747">
        <w:rPr>
          <w:sz w:val="28"/>
          <w:szCs w:val="28"/>
        </w:rPr>
        <w:t>8 579,4</w:t>
      </w:r>
      <w:r w:rsidR="00D41E8C" w:rsidRPr="00CF4747">
        <w:rPr>
          <w:sz w:val="28"/>
          <w:szCs w:val="28"/>
        </w:rPr>
        <w:t xml:space="preserve"> тыс</w:t>
      </w:r>
      <w:proofErr w:type="gramStart"/>
      <w:r w:rsidR="00D41E8C" w:rsidRPr="00CF4747">
        <w:rPr>
          <w:sz w:val="28"/>
          <w:szCs w:val="28"/>
        </w:rPr>
        <w:t>.р</w:t>
      </w:r>
      <w:proofErr w:type="gramEnd"/>
      <w:r w:rsidR="00D41E8C" w:rsidRPr="00CF4747">
        <w:rPr>
          <w:sz w:val="28"/>
          <w:szCs w:val="28"/>
        </w:rPr>
        <w:t>уб</w:t>
      </w:r>
      <w:r w:rsidR="00972817" w:rsidRPr="00CF4747">
        <w:rPr>
          <w:sz w:val="28"/>
          <w:szCs w:val="28"/>
        </w:rPr>
        <w:t>лей</w:t>
      </w:r>
      <w:r w:rsidR="000A0276" w:rsidRPr="00CF4747">
        <w:rPr>
          <w:sz w:val="28"/>
          <w:szCs w:val="28"/>
        </w:rPr>
        <w:t>, на 2020-2021 годы – без дефицитный.</w:t>
      </w:r>
      <w:r w:rsidR="00D41E8C" w:rsidRPr="00CF4747">
        <w:rPr>
          <w:sz w:val="28"/>
          <w:szCs w:val="28"/>
        </w:rPr>
        <w:t xml:space="preserve"> </w:t>
      </w:r>
    </w:p>
    <w:p w:rsidR="00237FAF" w:rsidRPr="00CF4747" w:rsidRDefault="00237FAF" w:rsidP="00237FAF">
      <w:pPr>
        <w:ind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Источники финансирования дефицита районного бюджета закреплены за главным администратором, имеющим право в соответствии с Положением «О бюджетном процессе в </w:t>
      </w:r>
      <w:proofErr w:type="spellStart"/>
      <w:r w:rsidRPr="00CF4747">
        <w:rPr>
          <w:sz w:val="28"/>
          <w:szCs w:val="28"/>
        </w:rPr>
        <w:t>Княгининском</w:t>
      </w:r>
      <w:proofErr w:type="spellEnd"/>
      <w:r w:rsidRPr="00CF4747">
        <w:rPr>
          <w:sz w:val="28"/>
          <w:szCs w:val="28"/>
        </w:rPr>
        <w:t xml:space="preserve"> районе Нижегородской области» осуществлять операции с источниками внутреннего финансирования дефицита районного бюджета – финансовое управление администрации </w:t>
      </w:r>
      <w:proofErr w:type="spellStart"/>
      <w:r w:rsidRPr="00CF4747">
        <w:rPr>
          <w:sz w:val="28"/>
          <w:szCs w:val="28"/>
        </w:rPr>
        <w:t>Княгининского</w:t>
      </w:r>
      <w:proofErr w:type="spellEnd"/>
      <w:r w:rsidRPr="00CF4747">
        <w:rPr>
          <w:sz w:val="28"/>
          <w:szCs w:val="28"/>
        </w:rPr>
        <w:t xml:space="preserve"> района. Источниками покрытия дефицита определены остатки средств на начало года.</w:t>
      </w:r>
    </w:p>
    <w:p w:rsidR="000A0276" w:rsidRPr="00CF4747" w:rsidRDefault="000A0276" w:rsidP="000A0276">
      <w:pPr>
        <w:pStyle w:val="af1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С учетом результатов проведенной экспертизы Проекта районного бюджета контрольно-счетная инспекция </w:t>
      </w:r>
      <w:proofErr w:type="spellStart"/>
      <w:r w:rsidRPr="00CF4747">
        <w:rPr>
          <w:sz w:val="28"/>
          <w:szCs w:val="28"/>
        </w:rPr>
        <w:t>Княгининского</w:t>
      </w:r>
      <w:proofErr w:type="spellEnd"/>
      <w:r w:rsidRPr="00CF4747">
        <w:rPr>
          <w:sz w:val="28"/>
          <w:szCs w:val="28"/>
        </w:rPr>
        <w:t xml:space="preserve"> района рекомендует:</w:t>
      </w:r>
    </w:p>
    <w:p w:rsidR="000A0276" w:rsidRPr="00CF4747" w:rsidRDefault="000A0276" w:rsidP="000A0276">
      <w:pPr>
        <w:pStyle w:val="af1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CF4747">
        <w:rPr>
          <w:sz w:val="28"/>
          <w:szCs w:val="28"/>
        </w:rPr>
        <w:t>устранить замечания в текстовой части Проекта бюджета до его принятия представительным органом местного самоуправления, а именно:</w:t>
      </w:r>
    </w:p>
    <w:p w:rsidR="000A0276" w:rsidRPr="00CF4747" w:rsidRDefault="000A0276" w:rsidP="000A0276">
      <w:pPr>
        <w:ind w:firstLine="709"/>
        <w:jc w:val="both"/>
        <w:rPr>
          <w:b/>
          <w:i/>
          <w:sz w:val="28"/>
          <w:szCs w:val="28"/>
        </w:rPr>
      </w:pPr>
      <w:r w:rsidRPr="00CF4747">
        <w:rPr>
          <w:sz w:val="28"/>
          <w:szCs w:val="28"/>
        </w:rPr>
        <w:t xml:space="preserve">- </w:t>
      </w:r>
      <w:r w:rsidRPr="00CF4747">
        <w:rPr>
          <w:b/>
          <w:i/>
          <w:sz w:val="28"/>
          <w:szCs w:val="28"/>
        </w:rPr>
        <w:t xml:space="preserve">в ст.15 проекта решения «О районном бюджете на 2019 год и плановый период 2020 и 2021 годов» размер бюджетной обеспеченности, выбранной в качестве критерия выравнивания бюджетной обеспеченности поселений </w:t>
      </w:r>
      <w:proofErr w:type="spellStart"/>
      <w:r w:rsidRPr="00CF4747">
        <w:rPr>
          <w:b/>
          <w:i/>
          <w:sz w:val="28"/>
          <w:szCs w:val="28"/>
        </w:rPr>
        <w:t>Княгининского</w:t>
      </w:r>
      <w:proofErr w:type="spellEnd"/>
      <w:r w:rsidRPr="00CF4747">
        <w:rPr>
          <w:b/>
          <w:i/>
          <w:sz w:val="28"/>
          <w:szCs w:val="28"/>
        </w:rPr>
        <w:t xml:space="preserve"> района</w:t>
      </w:r>
      <w:r w:rsidR="00754317" w:rsidRPr="00CF4747">
        <w:rPr>
          <w:b/>
          <w:i/>
          <w:sz w:val="28"/>
          <w:szCs w:val="28"/>
        </w:rPr>
        <w:t xml:space="preserve"> </w:t>
      </w:r>
      <w:r w:rsidRPr="00CF4747">
        <w:rPr>
          <w:b/>
          <w:i/>
          <w:sz w:val="28"/>
          <w:szCs w:val="28"/>
        </w:rPr>
        <w:t xml:space="preserve">привести в соответствие.  </w:t>
      </w:r>
    </w:p>
    <w:p w:rsidR="000A0276" w:rsidRPr="00CF4747" w:rsidRDefault="00754317" w:rsidP="000A0276">
      <w:pPr>
        <w:pStyle w:val="af1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gramStart"/>
      <w:r w:rsidRPr="00CF4747">
        <w:rPr>
          <w:rFonts w:eastAsia="TT16o00"/>
          <w:b/>
          <w:i/>
          <w:sz w:val="28"/>
          <w:szCs w:val="28"/>
        </w:rPr>
        <w:t xml:space="preserve">координатору </w:t>
      </w:r>
      <w:r w:rsidRPr="00CF4747">
        <w:rPr>
          <w:b/>
          <w:i/>
          <w:sz w:val="28"/>
          <w:szCs w:val="28"/>
        </w:rPr>
        <w:t>м</w:t>
      </w:r>
      <w:r w:rsidRPr="00CF4747">
        <w:rPr>
          <w:rFonts w:eastAsia="TT16o00"/>
          <w:b/>
          <w:i/>
          <w:sz w:val="28"/>
          <w:szCs w:val="28"/>
        </w:rPr>
        <w:t>униципальной программы «</w:t>
      </w:r>
      <w:r w:rsidRPr="00CF4747">
        <w:rPr>
          <w:b/>
          <w:i/>
          <w:sz w:val="28"/>
          <w:szCs w:val="28"/>
        </w:rPr>
        <w:t xml:space="preserve">Обеспечение  населения </w:t>
      </w:r>
      <w:proofErr w:type="spellStart"/>
      <w:r w:rsidRPr="00CF4747">
        <w:rPr>
          <w:b/>
          <w:i/>
          <w:sz w:val="28"/>
          <w:szCs w:val="28"/>
        </w:rPr>
        <w:t>Княгининского</w:t>
      </w:r>
      <w:proofErr w:type="spellEnd"/>
      <w:r w:rsidRPr="00CF4747">
        <w:rPr>
          <w:b/>
          <w:i/>
          <w:sz w:val="28"/>
          <w:szCs w:val="28"/>
        </w:rPr>
        <w:t xml:space="preserve"> района Нижегородской области качественными услугами в сфере жилищно-коммунального хозяйства и транспортного обслуживания</w:t>
      </w:r>
      <w:r w:rsidRPr="00CF4747">
        <w:rPr>
          <w:rFonts w:eastAsia="TT16o00"/>
          <w:b/>
          <w:i/>
          <w:sz w:val="28"/>
          <w:szCs w:val="28"/>
        </w:rPr>
        <w:t>» на 2017 – 2021 годы внести соответствующие изменения в подпрограмму 1</w:t>
      </w:r>
      <w:r w:rsidRPr="00CF4747">
        <w:rPr>
          <w:b/>
          <w:i/>
          <w:sz w:val="28"/>
          <w:szCs w:val="28"/>
        </w:rPr>
        <w:t xml:space="preserve"> «Развитие системы инженерной инфраструктуры и жилищно-коммунального хозяйства </w:t>
      </w:r>
      <w:proofErr w:type="spellStart"/>
      <w:r w:rsidRPr="00CF4747">
        <w:rPr>
          <w:b/>
          <w:i/>
          <w:sz w:val="28"/>
          <w:szCs w:val="28"/>
        </w:rPr>
        <w:t>Княгининского</w:t>
      </w:r>
      <w:proofErr w:type="spellEnd"/>
      <w:r w:rsidRPr="00CF4747">
        <w:rPr>
          <w:b/>
          <w:i/>
          <w:sz w:val="28"/>
          <w:szCs w:val="28"/>
        </w:rPr>
        <w:t xml:space="preserve"> района Нижегородской области» на 2017-2021 годы» и подпрограмму 2 «Развитие пассажирских перевозок в </w:t>
      </w:r>
      <w:proofErr w:type="spellStart"/>
      <w:r w:rsidRPr="00CF4747">
        <w:rPr>
          <w:b/>
          <w:i/>
          <w:sz w:val="28"/>
          <w:szCs w:val="28"/>
        </w:rPr>
        <w:t>Княгининском</w:t>
      </w:r>
      <w:proofErr w:type="spellEnd"/>
      <w:r w:rsidRPr="00CF4747">
        <w:rPr>
          <w:b/>
          <w:i/>
          <w:sz w:val="28"/>
          <w:szCs w:val="28"/>
        </w:rPr>
        <w:t xml:space="preserve"> районе Нижегородской области  на 2017-2021 годы». </w:t>
      </w:r>
      <w:proofErr w:type="gramEnd"/>
    </w:p>
    <w:p w:rsidR="00BE1E17" w:rsidRPr="00CF4747" w:rsidRDefault="00BE1E17" w:rsidP="00BE1E1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747">
        <w:rPr>
          <w:rFonts w:ascii="Times New Roman" w:hAnsi="Times New Roman" w:cs="Times New Roman"/>
          <w:sz w:val="28"/>
          <w:szCs w:val="28"/>
        </w:rPr>
        <w:lastRenderedPageBreak/>
        <w:t>В целом проект районного бюджете на 201</w:t>
      </w:r>
      <w:r w:rsidR="00754317" w:rsidRPr="00CF4747">
        <w:rPr>
          <w:rFonts w:ascii="Times New Roman" w:hAnsi="Times New Roman" w:cs="Times New Roman"/>
          <w:sz w:val="28"/>
          <w:szCs w:val="28"/>
        </w:rPr>
        <w:t>9</w:t>
      </w:r>
      <w:r w:rsidRPr="00CF474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754317" w:rsidRPr="00CF4747">
        <w:rPr>
          <w:rFonts w:ascii="Times New Roman" w:hAnsi="Times New Roman" w:cs="Times New Roman"/>
          <w:sz w:val="28"/>
          <w:szCs w:val="28"/>
        </w:rPr>
        <w:t>20</w:t>
      </w:r>
      <w:r w:rsidRPr="00CF4747">
        <w:rPr>
          <w:rFonts w:ascii="Times New Roman" w:hAnsi="Times New Roman" w:cs="Times New Roman"/>
          <w:sz w:val="28"/>
          <w:szCs w:val="28"/>
        </w:rPr>
        <w:t xml:space="preserve"> и 202</w:t>
      </w:r>
      <w:r w:rsidR="00754317" w:rsidRPr="00CF4747">
        <w:rPr>
          <w:rFonts w:ascii="Times New Roman" w:hAnsi="Times New Roman" w:cs="Times New Roman"/>
          <w:sz w:val="28"/>
          <w:szCs w:val="28"/>
        </w:rPr>
        <w:t>1</w:t>
      </w:r>
      <w:r w:rsidRPr="00CF4747">
        <w:rPr>
          <w:rFonts w:ascii="Times New Roman" w:hAnsi="Times New Roman" w:cs="Times New Roman"/>
          <w:sz w:val="28"/>
          <w:szCs w:val="28"/>
        </w:rPr>
        <w:t xml:space="preserve"> годов соответствует положениям Бюджетного кодекса Российской Федерации</w:t>
      </w:r>
      <w:r w:rsidR="00CF4747" w:rsidRPr="00CF4747">
        <w:rPr>
          <w:rFonts w:ascii="Times New Roman" w:hAnsi="Times New Roman" w:cs="Times New Roman"/>
          <w:sz w:val="28"/>
          <w:szCs w:val="28"/>
        </w:rPr>
        <w:t xml:space="preserve"> и </w:t>
      </w:r>
      <w:r w:rsidR="00CF4747" w:rsidRPr="00CF4747">
        <w:rPr>
          <w:rFonts w:ascii="Times New Roman" w:hAnsi="Times New Roman" w:cs="Times New Roman"/>
          <w:bCs/>
          <w:sz w:val="28"/>
          <w:szCs w:val="28"/>
          <w:lang w:eastAsia="ar-SA"/>
        </w:rPr>
        <w:t>требованиям действующего законодательства</w:t>
      </w:r>
      <w:r w:rsidRPr="00CF4747">
        <w:rPr>
          <w:rFonts w:ascii="Times New Roman" w:hAnsi="Times New Roman" w:cs="Times New Roman"/>
          <w:sz w:val="28"/>
          <w:szCs w:val="28"/>
        </w:rPr>
        <w:t>.</w:t>
      </w:r>
    </w:p>
    <w:p w:rsidR="00237FAF" w:rsidRPr="00CF4747" w:rsidRDefault="00BE1E17" w:rsidP="00BE1E1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747">
        <w:rPr>
          <w:rFonts w:ascii="Times New Roman" w:hAnsi="Times New Roman" w:cs="Times New Roman"/>
          <w:sz w:val="28"/>
          <w:szCs w:val="28"/>
        </w:rPr>
        <w:t xml:space="preserve"> </w:t>
      </w:r>
      <w:r w:rsidR="00237FAF" w:rsidRPr="00CF4747">
        <w:rPr>
          <w:rFonts w:ascii="Times New Roman" w:hAnsi="Times New Roman" w:cs="Times New Roman"/>
          <w:sz w:val="28"/>
          <w:szCs w:val="28"/>
        </w:rPr>
        <w:t xml:space="preserve">Рассмотрев предложенный </w:t>
      </w:r>
      <w:r w:rsidR="00237FAF" w:rsidRPr="00CF4747">
        <w:rPr>
          <w:rFonts w:ascii="Times New Roman" w:hAnsi="Times New Roman" w:cs="Times New Roman"/>
          <w:spacing w:val="3"/>
          <w:sz w:val="28"/>
          <w:szCs w:val="28"/>
        </w:rPr>
        <w:t>на экспертизу проект районного бюджета,          к</w:t>
      </w:r>
      <w:r w:rsidR="00237FAF" w:rsidRPr="00CF4747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онтрольно-счетная инспекция </w:t>
      </w:r>
      <w:proofErr w:type="spellStart"/>
      <w:r w:rsidR="00237FAF" w:rsidRPr="00CF4747">
        <w:rPr>
          <w:rStyle w:val="ab"/>
          <w:rFonts w:ascii="Times New Roman" w:hAnsi="Times New Roman" w:cs="Times New Roman"/>
          <w:b w:val="0"/>
          <w:sz w:val="28"/>
          <w:szCs w:val="28"/>
        </w:rPr>
        <w:t>Княгининского</w:t>
      </w:r>
      <w:proofErr w:type="spellEnd"/>
      <w:r w:rsidR="00237FAF" w:rsidRPr="00CF4747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237FAF" w:rsidRPr="00CF4747">
        <w:rPr>
          <w:rFonts w:ascii="Times New Roman" w:hAnsi="Times New Roman" w:cs="Times New Roman"/>
          <w:sz w:val="28"/>
          <w:szCs w:val="28"/>
        </w:rPr>
        <w:t xml:space="preserve">предлагает Земскому собранию </w:t>
      </w:r>
      <w:proofErr w:type="spellStart"/>
      <w:r w:rsidR="00237FAF" w:rsidRPr="00CF4747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="00237FAF" w:rsidRPr="00CF4747">
        <w:rPr>
          <w:rFonts w:ascii="Times New Roman" w:hAnsi="Times New Roman" w:cs="Times New Roman"/>
          <w:sz w:val="28"/>
          <w:szCs w:val="28"/>
        </w:rPr>
        <w:t xml:space="preserve"> района принять представленный проект районного бюджета на 201</w:t>
      </w:r>
      <w:r w:rsidR="00CF4747" w:rsidRPr="00CF4747">
        <w:rPr>
          <w:rFonts w:ascii="Times New Roman" w:hAnsi="Times New Roman" w:cs="Times New Roman"/>
          <w:sz w:val="28"/>
          <w:szCs w:val="28"/>
        </w:rPr>
        <w:t>9</w:t>
      </w:r>
      <w:r w:rsidR="00237FAF" w:rsidRPr="00CF4747">
        <w:rPr>
          <w:rFonts w:ascii="Times New Roman" w:hAnsi="Times New Roman" w:cs="Times New Roman"/>
          <w:sz w:val="28"/>
          <w:szCs w:val="28"/>
        </w:rPr>
        <w:t xml:space="preserve"> год</w:t>
      </w:r>
      <w:r w:rsidR="00CF4747" w:rsidRPr="00CF4747">
        <w:rPr>
          <w:rFonts w:ascii="Times New Roman" w:hAnsi="Times New Roman" w:cs="Times New Roman"/>
          <w:sz w:val="28"/>
          <w:szCs w:val="28"/>
        </w:rPr>
        <w:t xml:space="preserve"> и на плановый период 2020</w:t>
      </w:r>
      <w:r w:rsidRPr="00CF4747">
        <w:rPr>
          <w:rFonts w:ascii="Times New Roman" w:hAnsi="Times New Roman" w:cs="Times New Roman"/>
          <w:sz w:val="28"/>
          <w:szCs w:val="28"/>
        </w:rPr>
        <w:t xml:space="preserve"> и 202</w:t>
      </w:r>
      <w:r w:rsidR="00CF4747" w:rsidRPr="00CF4747">
        <w:rPr>
          <w:rFonts w:ascii="Times New Roman" w:hAnsi="Times New Roman" w:cs="Times New Roman"/>
          <w:sz w:val="28"/>
          <w:szCs w:val="28"/>
        </w:rPr>
        <w:t>1</w:t>
      </w:r>
      <w:r w:rsidRPr="00CF474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54317" w:rsidRPr="00CF4747">
        <w:rPr>
          <w:rFonts w:ascii="Times New Roman" w:hAnsi="Times New Roman" w:cs="Times New Roman"/>
          <w:sz w:val="28"/>
          <w:szCs w:val="28"/>
        </w:rPr>
        <w:t xml:space="preserve"> </w:t>
      </w:r>
      <w:r w:rsidR="00CF4747" w:rsidRPr="00CF4747">
        <w:rPr>
          <w:rFonts w:ascii="Times New Roman" w:hAnsi="Times New Roman" w:cs="Times New Roman"/>
          <w:sz w:val="28"/>
          <w:szCs w:val="28"/>
        </w:rPr>
        <w:t xml:space="preserve">с </w:t>
      </w:r>
      <w:r w:rsidR="00754317" w:rsidRPr="00CF4747">
        <w:rPr>
          <w:rFonts w:ascii="Times New Roman" w:hAnsi="Times New Roman" w:cs="Times New Roman"/>
          <w:sz w:val="28"/>
          <w:szCs w:val="28"/>
        </w:rPr>
        <w:t>уче</w:t>
      </w:r>
      <w:r w:rsidR="00CF4747" w:rsidRPr="00CF4747">
        <w:rPr>
          <w:rFonts w:ascii="Times New Roman" w:hAnsi="Times New Roman" w:cs="Times New Roman"/>
          <w:sz w:val="28"/>
          <w:szCs w:val="28"/>
        </w:rPr>
        <w:t xml:space="preserve">том </w:t>
      </w:r>
      <w:r w:rsidR="00754317" w:rsidRPr="00CF4747">
        <w:rPr>
          <w:rFonts w:ascii="Times New Roman" w:hAnsi="Times New Roman" w:cs="Times New Roman"/>
          <w:sz w:val="28"/>
          <w:szCs w:val="28"/>
        </w:rPr>
        <w:t xml:space="preserve">замечания и предложения </w:t>
      </w:r>
      <w:r w:rsidR="00CF4747" w:rsidRPr="00CF4747">
        <w:rPr>
          <w:rFonts w:ascii="Times New Roman" w:hAnsi="Times New Roman" w:cs="Times New Roman"/>
          <w:sz w:val="28"/>
          <w:szCs w:val="28"/>
        </w:rPr>
        <w:t>к</w:t>
      </w:r>
      <w:r w:rsidR="00754317" w:rsidRPr="00CF4747">
        <w:rPr>
          <w:rFonts w:ascii="Times New Roman" w:hAnsi="Times New Roman" w:cs="Times New Roman"/>
          <w:sz w:val="28"/>
          <w:szCs w:val="28"/>
        </w:rPr>
        <w:t xml:space="preserve">онтрольно-счетной </w:t>
      </w:r>
      <w:r w:rsidR="00CF4747" w:rsidRPr="00CF4747">
        <w:rPr>
          <w:rFonts w:ascii="Times New Roman" w:hAnsi="Times New Roman" w:cs="Times New Roman"/>
          <w:sz w:val="28"/>
          <w:szCs w:val="28"/>
        </w:rPr>
        <w:t xml:space="preserve">инспекции </w:t>
      </w:r>
      <w:proofErr w:type="spellStart"/>
      <w:r w:rsidR="00CF4747" w:rsidRPr="00CF4747"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 w:rsidR="00CF4747" w:rsidRPr="00CF474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37FAF" w:rsidRPr="003673AF" w:rsidRDefault="00237FAF" w:rsidP="00BE1E17">
      <w:pPr>
        <w:ind w:firstLine="709"/>
        <w:jc w:val="both"/>
        <w:rPr>
          <w:sz w:val="26"/>
          <w:szCs w:val="26"/>
        </w:rPr>
      </w:pPr>
    </w:p>
    <w:p w:rsidR="00A670B4" w:rsidRPr="00237FAF" w:rsidRDefault="00A670B4" w:rsidP="00237FAF">
      <w:pPr>
        <w:ind w:firstLine="709"/>
        <w:jc w:val="both"/>
        <w:rPr>
          <w:sz w:val="26"/>
          <w:szCs w:val="26"/>
        </w:rPr>
      </w:pPr>
    </w:p>
    <w:p w:rsidR="00814A75" w:rsidRPr="00237FAF" w:rsidRDefault="00814A75" w:rsidP="00237FAF">
      <w:pPr>
        <w:ind w:firstLine="709"/>
        <w:jc w:val="both"/>
        <w:rPr>
          <w:sz w:val="26"/>
          <w:szCs w:val="26"/>
        </w:rPr>
      </w:pPr>
    </w:p>
    <w:p w:rsidR="006E3E6E" w:rsidRDefault="006E3E6E" w:rsidP="002C55C5">
      <w:pPr>
        <w:jc w:val="both"/>
        <w:rPr>
          <w:b/>
          <w:sz w:val="26"/>
          <w:szCs w:val="26"/>
        </w:rPr>
      </w:pPr>
    </w:p>
    <w:p w:rsidR="003673AF" w:rsidRPr="00162C4A" w:rsidRDefault="003673AF" w:rsidP="002C55C5">
      <w:pPr>
        <w:jc w:val="both"/>
        <w:rPr>
          <w:b/>
          <w:sz w:val="26"/>
          <w:szCs w:val="26"/>
        </w:rPr>
      </w:pPr>
    </w:p>
    <w:p w:rsidR="00814A75" w:rsidRPr="00162C4A" w:rsidRDefault="00814A75" w:rsidP="002C55C5">
      <w:pPr>
        <w:jc w:val="both"/>
        <w:rPr>
          <w:b/>
          <w:sz w:val="26"/>
          <w:szCs w:val="26"/>
        </w:rPr>
      </w:pPr>
    </w:p>
    <w:p w:rsidR="00237FAF" w:rsidRPr="00CF4747" w:rsidRDefault="00237FAF" w:rsidP="00237FAF">
      <w:pPr>
        <w:tabs>
          <w:tab w:val="left" w:pos="7740"/>
        </w:tabs>
        <w:jc w:val="both"/>
        <w:rPr>
          <w:sz w:val="28"/>
          <w:szCs w:val="28"/>
        </w:rPr>
      </w:pPr>
      <w:r w:rsidRPr="00CF4747">
        <w:rPr>
          <w:sz w:val="28"/>
          <w:szCs w:val="28"/>
        </w:rPr>
        <w:t>Председатель контрольн</w:t>
      </w:r>
      <w:proofErr w:type="gramStart"/>
      <w:r w:rsidRPr="00CF4747">
        <w:rPr>
          <w:sz w:val="28"/>
          <w:szCs w:val="28"/>
        </w:rPr>
        <w:t>о-</w:t>
      </w:r>
      <w:proofErr w:type="gramEnd"/>
      <w:r w:rsidRPr="00CF4747">
        <w:rPr>
          <w:sz w:val="28"/>
          <w:szCs w:val="28"/>
        </w:rPr>
        <w:t xml:space="preserve"> счетной</w:t>
      </w:r>
    </w:p>
    <w:p w:rsidR="00237FAF" w:rsidRPr="00CF4747" w:rsidRDefault="00237FAF" w:rsidP="00237FAF">
      <w:pPr>
        <w:tabs>
          <w:tab w:val="left" w:pos="7740"/>
        </w:tabs>
        <w:jc w:val="both"/>
        <w:rPr>
          <w:sz w:val="28"/>
          <w:szCs w:val="28"/>
        </w:rPr>
      </w:pPr>
      <w:r w:rsidRPr="00CF4747">
        <w:rPr>
          <w:sz w:val="28"/>
          <w:szCs w:val="28"/>
        </w:rPr>
        <w:t xml:space="preserve">инспекции </w:t>
      </w:r>
      <w:proofErr w:type="spellStart"/>
      <w:r w:rsidRPr="00CF4747">
        <w:rPr>
          <w:sz w:val="28"/>
          <w:szCs w:val="28"/>
        </w:rPr>
        <w:t>Княгининского</w:t>
      </w:r>
      <w:proofErr w:type="spellEnd"/>
      <w:r w:rsidRPr="00CF4747">
        <w:rPr>
          <w:sz w:val="28"/>
          <w:szCs w:val="28"/>
        </w:rPr>
        <w:t xml:space="preserve"> района</w:t>
      </w:r>
    </w:p>
    <w:p w:rsidR="00237FAF" w:rsidRPr="00CF4747" w:rsidRDefault="00237FAF" w:rsidP="00237FAF">
      <w:pPr>
        <w:tabs>
          <w:tab w:val="left" w:pos="7740"/>
        </w:tabs>
        <w:rPr>
          <w:sz w:val="28"/>
          <w:szCs w:val="28"/>
        </w:rPr>
      </w:pPr>
      <w:r w:rsidRPr="00CF4747">
        <w:rPr>
          <w:sz w:val="28"/>
          <w:szCs w:val="28"/>
        </w:rPr>
        <w:t xml:space="preserve">Нижегородской области                                                                </w:t>
      </w:r>
      <w:r w:rsidR="00CF4747">
        <w:rPr>
          <w:sz w:val="28"/>
          <w:szCs w:val="28"/>
        </w:rPr>
        <w:t xml:space="preserve"> </w:t>
      </w:r>
      <w:r w:rsidRPr="00CF4747">
        <w:rPr>
          <w:sz w:val="28"/>
          <w:szCs w:val="28"/>
        </w:rPr>
        <w:t xml:space="preserve">               М.В. Ильичева                </w:t>
      </w:r>
    </w:p>
    <w:p w:rsidR="00861C9F" w:rsidRDefault="00861C9F" w:rsidP="00237FAF">
      <w:pPr>
        <w:tabs>
          <w:tab w:val="left" w:pos="1020"/>
          <w:tab w:val="left" w:pos="7655"/>
        </w:tabs>
        <w:jc w:val="both"/>
        <w:rPr>
          <w:sz w:val="28"/>
          <w:szCs w:val="28"/>
        </w:rPr>
      </w:pPr>
    </w:p>
    <w:p w:rsidR="00CF6BFE" w:rsidRDefault="00CF6BFE" w:rsidP="00237FAF">
      <w:pPr>
        <w:tabs>
          <w:tab w:val="left" w:pos="1020"/>
          <w:tab w:val="left" w:pos="7655"/>
        </w:tabs>
        <w:jc w:val="both"/>
        <w:rPr>
          <w:sz w:val="28"/>
          <w:szCs w:val="28"/>
        </w:rPr>
      </w:pPr>
    </w:p>
    <w:sectPr w:rsidR="00CF6BFE" w:rsidSect="007F5372">
      <w:pgSz w:w="11906" w:h="16838" w:code="9"/>
      <w:pgMar w:top="709" w:right="567" w:bottom="113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D98" w:rsidRDefault="00AF6D98">
      <w:r>
        <w:separator/>
      </w:r>
    </w:p>
  </w:endnote>
  <w:endnote w:type="continuationSeparator" w:id="0">
    <w:p w:rsidR="00AF6D98" w:rsidRDefault="00AF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T16o00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PT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D98" w:rsidRDefault="00AF6D98" w:rsidP="00FE0C2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6D98" w:rsidRDefault="00AF6D98" w:rsidP="00762F3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D98" w:rsidRDefault="00AF6D98" w:rsidP="00762F38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D98" w:rsidRDefault="00AF6D98" w:rsidP="00FE0C2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6D98" w:rsidRDefault="00AF6D98" w:rsidP="00762F38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D98" w:rsidRDefault="00AF6D98" w:rsidP="00762F3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D98" w:rsidRDefault="00AF6D98">
      <w:r>
        <w:separator/>
      </w:r>
    </w:p>
  </w:footnote>
  <w:footnote w:type="continuationSeparator" w:id="0">
    <w:p w:rsidR="00AF6D98" w:rsidRDefault="00AF6D98">
      <w:r>
        <w:continuationSeparator/>
      </w:r>
    </w:p>
  </w:footnote>
  <w:footnote w:id="1">
    <w:p w:rsidR="00AF6D98" w:rsidRDefault="00AF6D98" w:rsidP="00E60DDD">
      <w:pPr>
        <w:pStyle w:val="aff4"/>
      </w:pPr>
      <w:r>
        <w:rPr>
          <w:rStyle w:val="aff6"/>
        </w:rPr>
        <w:footnoteRef/>
      </w:r>
      <w:r>
        <w:t xml:space="preserve"> утвержден приказом </w:t>
      </w:r>
      <w:r w:rsidRPr="00A66469">
        <w:t xml:space="preserve">Минфина России от 08.06.2018 </w:t>
      </w:r>
      <w:r>
        <w:t>№</w:t>
      </w:r>
      <w:r w:rsidRPr="00A66469">
        <w:t xml:space="preserve"> 132н</w:t>
      </w:r>
    </w:p>
  </w:footnote>
  <w:footnote w:id="2">
    <w:p w:rsidR="00AF6D98" w:rsidRDefault="00AF6D98" w:rsidP="00036E9A">
      <w:pPr>
        <w:pStyle w:val="aff4"/>
      </w:pPr>
      <w:r>
        <w:rPr>
          <w:rStyle w:val="aff6"/>
        </w:rPr>
        <w:footnoteRef/>
      </w:r>
      <w:r>
        <w:t xml:space="preserve"> Пункт 2 статьи 179 Бюджетного кодекса Российской Федерации.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D98" w:rsidRDefault="00AF6D98">
    <w:pPr>
      <w:pStyle w:val="af6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AF6D98" w:rsidRDefault="00AF6D98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D98" w:rsidRDefault="00AF6D98">
    <w:pPr>
      <w:pStyle w:val="af6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84A5D">
      <w:rPr>
        <w:noProof/>
      </w:rPr>
      <w:t>10</w:t>
    </w:r>
    <w:r>
      <w:rPr>
        <w:noProof/>
      </w:rPr>
      <w:fldChar w:fldCharType="end"/>
    </w:r>
  </w:p>
  <w:p w:rsidR="00AF6D98" w:rsidRDefault="00AF6D9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5CD"/>
    <w:multiLevelType w:val="hybridMultilevel"/>
    <w:tmpl w:val="6F36EFCC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>
    <w:nsid w:val="025646C4"/>
    <w:multiLevelType w:val="hybridMultilevel"/>
    <w:tmpl w:val="EB941268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8487E"/>
    <w:multiLevelType w:val="hybridMultilevel"/>
    <w:tmpl w:val="9D86AD3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DF710C"/>
    <w:multiLevelType w:val="hybridMultilevel"/>
    <w:tmpl w:val="4106ED12"/>
    <w:lvl w:ilvl="0" w:tplc="2172982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182BB5"/>
    <w:multiLevelType w:val="hybridMultilevel"/>
    <w:tmpl w:val="DA22D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663067"/>
    <w:multiLevelType w:val="hybridMultilevel"/>
    <w:tmpl w:val="A2226992"/>
    <w:lvl w:ilvl="0" w:tplc="C2DE64E2">
      <w:start w:val="2"/>
      <w:numFmt w:val="decimal"/>
      <w:lvlText w:val="%1)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641013B"/>
    <w:multiLevelType w:val="hybridMultilevel"/>
    <w:tmpl w:val="606ED640"/>
    <w:lvl w:ilvl="0" w:tplc="63D2D5B0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CF6FAC"/>
    <w:multiLevelType w:val="hybridMultilevel"/>
    <w:tmpl w:val="4558A8E4"/>
    <w:lvl w:ilvl="0" w:tplc="AD10BA92">
      <w:start w:val="1"/>
      <w:numFmt w:val="decimal"/>
      <w:lvlText w:val="%1."/>
      <w:lvlJc w:val="left"/>
      <w:pPr>
        <w:ind w:left="10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CAF2C33"/>
    <w:multiLevelType w:val="hybridMultilevel"/>
    <w:tmpl w:val="5F98BE2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FA31C9"/>
    <w:multiLevelType w:val="hybridMultilevel"/>
    <w:tmpl w:val="D9761E94"/>
    <w:lvl w:ilvl="0" w:tplc="01F2E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0A776D"/>
    <w:multiLevelType w:val="hybridMultilevel"/>
    <w:tmpl w:val="E38AA6E4"/>
    <w:lvl w:ilvl="0" w:tplc="04190001">
      <w:start w:val="1"/>
      <w:numFmt w:val="bullet"/>
      <w:lvlText w:val=""/>
      <w:lvlJc w:val="left"/>
      <w:pPr>
        <w:ind w:left="1573" w:hanging="10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ACC09BD"/>
    <w:multiLevelType w:val="hybridMultilevel"/>
    <w:tmpl w:val="70501D00"/>
    <w:lvl w:ilvl="0" w:tplc="D166E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913CB2"/>
    <w:multiLevelType w:val="hybridMultilevel"/>
    <w:tmpl w:val="088AFAF6"/>
    <w:lvl w:ilvl="0" w:tplc="6884E9AC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E814C90"/>
    <w:multiLevelType w:val="hybridMultilevel"/>
    <w:tmpl w:val="D3DE61EE"/>
    <w:lvl w:ilvl="0" w:tplc="09B819DE">
      <w:start w:val="114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B0F7A43"/>
    <w:multiLevelType w:val="hybridMultilevel"/>
    <w:tmpl w:val="F932BA2E"/>
    <w:lvl w:ilvl="0" w:tplc="A96AF4DA">
      <w:start w:val="1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D5D6165"/>
    <w:multiLevelType w:val="hybridMultilevel"/>
    <w:tmpl w:val="3E303F8A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3C19F2"/>
    <w:multiLevelType w:val="hybridMultilevel"/>
    <w:tmpl w:val="1A50B6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1B62F2"/>
    <w:multiLevelType w:val="hybridMultilevel"/>
    <w:tmpl w:val="0B9E1A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941952"/>
    <w:multiLevelType w:val="hybridMultilevel"/>
    <w:tmpl w:val="76622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C137A"/>
    <w:multiLevelType w:val="multilevel"/>
    <w:tmpl w:val="B150D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BF3961"/>
    <w:multiLevelType w:val="hybridMultilevel"/>
    <w:tmpl w:val="F63E7484"/>
    <w:lvl w:ilvl="0" w:tplc="041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1">
    <w:nsid w:val="650B1250"/>
    <w:multiLevelType w:val="hybridMultilevel"/>
    <w:tmpl w:val="FF8C6D1C"/>
    <w:lvl w:ilvl="0" w:tplc="E3B2E796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85379D8"/>
    <w:multiLevelType w:val="hybridMultilevel"/>
    <w:tmpl w:val="6CE061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AEB7C14"/>
    <w:multiLevelType w:val="hybridMultilevel"/>
    <w:tmpl w:val="D9761E94"/>
    <w:lvl w:ilvl="0" w:tplc="01F2E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D7D2F9A"/>
    <w:multiLevelType w:val="hybridMultilevel"/>
    <w:tmpl w:val="E0920388"/>
    <w:lvl w:ilvl="0" w:tplc="1B06012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E8D66A5"/>
    <w:multiLevelType w:val="hybridMultilevel"/>
    <w:tmpl w:val="38C07668"/>
    <w:lvl w:ilvl="0" w:tplc="25CEB638">
      <w:start w:val="1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EC000B8"/>
    <w:multiLevelType w:val="hybridMultilevel"/>
    <w:tmpl w:val="654A409A"/>
    <w:lvl w:ilvl="0" w:tplc="04190001">
      <w:start w:val="1"/>
      <w:numFmt w:val="bullet"/>
      <w:lvlText w:val=""/>
      <w:lvlJc w:val="left"/>
      <w:pPr>
        <w:ind w:left="1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27">
    <w:nsid w:val="704D109E"/>
    <w:multiLevelType w:val="hybridMultilevel"/>
    <w:tmpl w:val="C41260BA"/>
    <w:lvl w:ilvl="0" w:tplc="3438A3A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785742B"/>
    <w:multiLevelType w:val="multilevel"/>
    <w:tmpl w:val="0A605CD4"/>
    <w:lvl w:ilvl="0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16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7BB22151"/>
    <w:multiLevelType w:val="hybridMultilevel"/>
    <w:tmpl w:val="C2188974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3"/>
  </w:num>
  <w:num w:numId="4">
    <w:abstractNumId w:val="16"/>
  </w:num>
  <w:num w:numId="5">
    <w:abstractNumId w:val="8"/>
  </w:num>
  <w:num w:numId="6">
    <w:abstractNumId w:val="5"/>
  </w:num>
  <w:num w:numId="7">
    <w:abstractNumId w:val="26"/>
  </w:num>
  <w:num w:numId="8">
    <w:abstractNumId w:val="21"/>
  </w:num>
  <w:num w:numId="9">
    <w:abstractNumId w:val="4"/>
  </w:num>
  <w:num w:numId="10">
    <w:abstractNumId w:val="2"/>
  </w:num>
  <w:num w:numId="11">
    <w:abstractNumId w:val="3"/>
  </w:num>
  <w:num w:numId="12">
    <w:abstractNumId w:val="19"/>
  </w:num>
  <w:num w:numId="13">
    <w:abstractNumId w:val="2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7"/>
  </w:num>
  <w:num w:numId="17">
    <w:abstractNumId w:val="0"/>
  </w:num>
  <w:num w:numId="18">
    <w:abstractNumId w:val="20"/>
  </w:num>
  <w:num w:numId="19">
    <w:abstractNumId w:val="29"/>
  </w:num>
  <w:num w:numId="20">
    <w:abstractNumId w:val="15"/>
  </w:num>
  <w:num w:numId="21">
    <w:abstractNumId w:val="1"/>
  </w:num>
  <w:num w:numId="22">
    <w:abstractNumId w:val="27"/>
  </w:num>
  <w:num w:numId="23">
    <w:abstractNumId w:val="12"/>
  </w:num>
  <w:num w:numId="24">
    <w:abstractNumId w:val="9"/>
  </w:num>
  <w:num w:numId="25">
    <w:abstractNumId w:val="11"/>
  </w:num>
  <w:num w:numId="26">
    <w:abstractNumId w:val="14"/>
  </w:num>
  <w:num w:numId="27">
    <w:abstractNumId w:val="13"/>
  </w:num>
  <w:num w:numId="28">
    <w:abstractNumId w:val="7"/>
  </w:num>
  <w:num w:numId="29">
    <w:abstractNumId w:val="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8"/>
  </w:num>
  <w:num w:numId="33">
    <w:abstractNumId w:val="2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/>
  <w:rsids>
    <w:rsidRoot w:val="008C454E"/>
    <w:rsid w:val="00000B15"/>
    <w:rsid w:val="00001ECF"/>
    <w:rsid w:val="000026E6"/>
    <w:rsid w:val="00002BFD"/>
    <w:rsid w:val="00002C95"/>
    <w:rsid w:val="00003F28"/>
    <w:rsid w:val="00003FE1"/>
    <w:rsid w:val="00004995"/>
    <w:rsid w:val="00005123"/>
    <w:rsid w:val="000060DD"/>
    <w:rsid w:val="00010DC8"/>
    <w:rsid w:val="00011699"/>
    <w:rsid w:val="00012F13"/>
    <w:rsid w:val="00014F94"/>
    <w:rsid w:val="00015659"/>
    <w:rsid w:val="00015F2D"/>
    <w:rsid w:val="00016ABC"/>
    <w:rsid w:val="000173B5"/>
    <w:rsid w:val="000174B8"/>
    <w:rsid w:val="0001774C"/>
    <w:rsid w:val="000201F2"/>
    <w:rsid w:val="0002024B"/>
    <w:rsid w:val="00020E3D"/>
    <w:rsid w:val="00021757"/>
    <w:rsid w:val="000217B4"/>
    <w:rsid w:val="00021A01"/>
    <w:rsid w:val="000235D7"/>
    <w:rsid w:val="00025115"/>
    <w:rsid w:val="00025647"/>
    <w:rsid w:val="0002631D"/>
    <w:rsid w:val="00030A81"/>
    <w:rsid w:val="00031281"/>
    <w:rsid w:val="0003189B"/>
    <w:rsid w:val="000337E3"/>
    <w:rsid w:val="000340F3"/>
    <w:rsid w:val="00036E9A"/>
    <w:rsid w:val="00037315"/>
    <w:rsid w:val="00040CAC"/>
    <w:rsid w:val="00040F08"/>
    <w:rsid w:val="000415DC"/>
    <w:rsid w:val="00041BC9"/>
    <w:rsid w:val="00042134"/>
    <w:rsid w:val="00042F5A"/>
    <w:rsid w:val="00043962"/>
    <w:rsid w:val="00045649"/>
    <w:rsid w:val="00045737"/>
    <w:rsid w:val="00045D16"/>
    <w:rsid w:val="0004753B"/>
    <w:rsid w:val="00047D40"/>
    <w:rsid w:val="0005170C"/>
    <w:rsid w:val="0005187E"/>
    <w:rsid w:val="00053217"/>
    <w:rsid w:val="00053698"/>
    <w:rsid w:val="00054932"/>
    <w:rsid w:val="00056507"/>
    <w:rsid w:val="00057A5C"/>
    <w:rsid w:val="00060820"/>
    <w:rsid w:val="0006171E"/>
    <w:rsid w:val="00063114"/>
    <w:rsid w:val="000639B2"/>
    <w:rsid w:val="00063F6D"/>
    <w:rsid w:val="00064BD4"/>
    <w:rsid w:val="00065018"/>
    <w:rsid w:val="00065A1B"/>
    <w:rsid w:val="00067F93"/>
    <w:rsid w:val="00070B9E"/>
    <w:rsid w:val="00071566"/>
    <w:rsid w:val="00071DDB"/>
    <w:rsid w:val="000761BA"/>
    <w:rsid w:val="000764F5"/>
    <w:rsid w:val="00076614"/>
    <w:rsid w:val="00076C99"/>
    <w:rsid w:val="000808A5"/>
    <w:rsid w:val="00080CF9"/>
    <w:rsid w:val="0008171F"/>
    <w:rsid w:val="000824B4"/>
    <w:rsid w:val="000830F6"/>
    <w:rsid w:val="00083B9B"/>
    <w:rsid w:val="00084F82"/>
    <w:rsid w:val="000862BF"/>
    <w:rsid w:val="0008697B"/>
    <w:rsid w:val="00090093"/>
    <w:rsid w:val="00090CAA"/>
    <w:rsid w:val="000926C6"/>
    <w:rsid w:val="0009324D"/>
    <w:rsid w:val="00093853"/>
    <w:rsid w:val="00094205"/>
    <w:rsid w:val="0009462E"/>
    <w:rsid w:val="00096AC1"/>
    <w:rsid w:val="000974E1"/>
    <w:rsid w:val="000A0276"/>
    <w:rsid w:val="000A0DFB"/>
    <w:rsid w:val="000A0F29"/>
    <w:rsid w:val="000A22DF"/>
    <w:rsid w:val="000A25E3"/>
    <w:rsid w:val="000A2F5C"/>
    <w:rsid w:val="000A4324"/>
    <w:rsid w:val="000A5C39"/>
    <w:rsid w:val="000A70C6"/>
    <w:rsid w:val="000A74DD"/>
    <w:rsid w:val="000B0CB4"/>
    <w:rsid w:val="000B0FC9"/>
    <w:rsid w:val="000B285D"/>
    <w:rsid w:val="000B400B"/>
    <w:rsid w:val="000B51DB"/>
    <w:rsid w:val="000B6981"/>
    <w:rsid w:val="000B6A8F"/>
    <w:rsid w:val="000B7A3B"/>
    <w:rsid w:val="000B7DD9"/>
    <w:rsid w:val="000C0B2F"/>
    <w:rsid w:val="000C18FA"/>
    <w:rsid w:val="000C2663"/>
    <w:rsid w:val="000C532A"/>
    <w:rsid w:val="000C584D"/>
    <w:rsid w:val="000C5EFF"/>
    <w:rsid w:val="000C5F20"/>
    <w:rsid w:val="000C659A"/>
    <w:rsid w:val="000C683B"/>
    <w:rsid w:val="000C6C70"/>
    <w:rsid w:val="000D129F"/>
    <w:rsid w:val="000D1C8B"/>
    <w:rsid w:val="000D3EB5"/>
    <w:rsid w:val="000D4C00"/>
    <w:rsid w:val="000D60EF"/>
    <w:rsid w:val="000D6771"/>
    <w:rsid w:val="000D73BD"/>
    <w:rsid w:val="000E0BA3"/>
    <w:rsid w:val="000E113A"/>
    <w:rsid w:val="000E1313"/>
    <w:rsid w:val="000E150E"/>
    <w:rsid w:val="000E16F1"/>
    <w:rsid w:val="000E2082"/>
    <w:rsid w:val="000E3AA4"/>
    <w:rsid w:val="000E3FF4"/>
    <w:rsid w:val="000E4873"/>
    <w:rsid w:val="000E589C"/>
    <w:rsid w:val="000E67E8"/>
    <w:rsid w:val="000E7094"/>
    <w:rsid w:val="000E7751"/>
    <w:rsid w:val="000E7E07"/>
    <w:rsid w:val="000F1F7A"/>
    <w:rsid w:val="000F416D"/>
    <w:rsid w:val="000F54B1"/>
    <w:rsid w:val="000F7B53"/>
    <w:rsid w:val="00100102"/>
    <w:rsid w:val="001007CD"/>
    <w:rsid w:val="00102092"/>
    <w:rsid w:val="00102863"/>
    <w:rsid w:val="00103EC9"/>
    <w:rsid w:val="00105241"/>
    <w:rsid w:val="00105734"/>
    <w:rsid w:val="00112152"/>
    <w:rsid w:val="001124A5"/>
    <w:rsid w:val="001127AE"/>
    <w:rsid w:val="00112CA0"/>
    <w:rsid w:val="00113702"/>
    <w:rsid w:val="00113BBB"/>
    <w:rsid w:val="00113CB9"/>
    <w:rsid w:val="0011459D"/>
    <w:rsid w:val="00115DFE"/>
    <w:rsid w:val="0012006C"/>
    <w:rsid w:val="00120FBA"/>
    <w:rsid w:val="00121177"/>
    <w:rsid w:val="00121428"/>
    <w:rsid w:val="00122052"/>
    <w:rsid w:val="0012257D"/>
    <w:rsid w:val="00123DD1"/>
    <w:rsid w:val="0012670A"/>
    <w:rsid w:val="00130223"/>
    <w:rsid w:val="00131D70"/>
    <w:rsid w:val="00131E45"/>
    <w:rsid w:val="0013357F"/>
    <w:rsid w:val="00133655"/>
    <w:rsid w:val="00133AF3"/>
    <w:rsid w:val="001344CE"/>
    <w:rsid w:val="0013522B"/>
    <w:rsid w:val="00137271"/>
    <w:rsid w:val="001377FF"/>
    <w:rsid w:val="00137881"/>
    <w:rsid w:val="00140036"/>
    <w:rsid w:val="001404D7"/>
    <w:rsid w:val="00140E5B"/>
    <w:rsid w:val="00141438"/>
    <w:rsid w:val="00142421"/>
    <w:rsid w:val="001439C2"/>
    <w:rsid w:val="0014445F"/>
    <w:rsid w:val="00144EA4"/>
    <w:rsid w:val="00146204"/>
    <w:rsid w:val="00146BE9"/>
    <w:rsid w:val="00146C9A"/>
    <w:rsid w:val="001474E3"/>
    <w:rsid w:val="001475C8"/>
    <w:rsid w:val="001476B6"/>
    <w:rsid w:val="0015101D"/>
    <w:rsid w:val="00151509"/>
    <w:rsid w:val="001518DB"/>
    <w:rsid w:val="00152EB6"/>
    <w:rsid w:val="00153944"/>
    <w:rsid w:val="00153FED"/>
    <w:rsid w:val="001540F1"/>
    <w:rsid w:val="00156419"/>
    <w:rsid w:val="00156483"/>
    <w:rsid w:val="00156D71"/>
    <w:rsid w:val="00156E38"/>
    <w:rsid w:val="00157909"/>
    <w:rsid w:val="00157ABF"/>
    <w:rsid w:val="0016013D"/>
    <w:rsid w:val="001629C9"/>
    <w:rsid w:val="00162C4A"/>
    <w:rsid w:val="00163104"/>
    <w:rsid w:val="0016395C"/>
    <w:rsid w:val="00164333"/>
    <w:rsid w:val="00165993"/>
    <w:rsid w:val="00166269"/>
    <w:rsid w:val="00166A33"/>
    <w:rsid w:val="00170B53"/>
    <w:rsid w:val="0017144B"/>
    <w:rsid w:val="001722B1"/>
    <w:rsid w:val="00173DB9"/>
    <w:rsid w:val="00173E63"/>
    <w:rsid w:val="00174060"/>
    <w:rsid w:val="001743D7"/>
    <w:rsid w:val="001746BA"/>
    <w:rsid w:val="001759E1"/>
    <w:rsid w:val="001760F6"/>
    <w:rsid w:val="00176D2D"/>
    <w:rsid w:val="001772F0"/>
    <w:rsid w:val="0017770B"/>
    <w:rsid w:val="00181450"/>
    <w:rsid w:val="00181496"/>
    <w:rsid w:val="00184492"/>
    <w:rsid w:val="00184606"/>
    <w:rsid w:val="001856DC"/>
    <w:rsid w:val="00186676"/>
    <w:rsid w:val="0018742A"/>
    <w:rsid w:val="00187906"/>
    <w:rsid w:val="00187A76"/>
    <w:rsid w:val="00187CC6"/>
    <w:rsid w:val="00190431"/>
    <w:rsid w:val="001911A2"/>
    <w:rsid w:val="001916AD"/>
    <w:rsid w:val="00191A26"/>
    <w:rsid w:val="00191FD0"/>
    <w:rsid w:val="001946D5"/>
    <w:rsid w:val="00194704"/>
    <w:rsid w:val="0019471E"/>
    <w:rsid w:val="00194FED"/>
    <w:rsid w:val="00195B27"/>
    <w:rsid w:val="00195D73"/>
    <w:rsid w:val="001971C1"/>
    <w:rsid w:val="00197701"/>
    <w:rsid w:val="001A1C3C"/>
    <w:rsid w:val="001A2CE7"/>
    <w:rsid w:val="001A2E91"/>
    <w:rsid w:val="001A3F0C"/>
    <w:rsid w:val="001A4545"/>
    <w:rsid w:val="001A60E2"/>
    <w:rsid w:val="001B0FA4"/>
    <w:rsid w:val="001B1833"/>
    <w:rsid w:val="001B2F59"/>
    <w:rsid w:val="001B4976"/>
    <w:rsid w:val="001B499C"/>
    <w:rsid w:val="001B5231"/>
    <w:rsid w:val="001B7082"/>
    <w:rsid w:val="001B7FDB"/>
    <w:rsid w:val="001C02D1"/>
    <w:rsid w:val="001C0AA8"/>
    <w:rsid w:val="001C156C"/>
    <w:rsid w:val="001C2347"/>
    <w:rsid w:val="001C32CB"/>
    <w:rsid w:val="001C3ACA"/>
    <w:rsid w:val="001C4086"/>
    <w:rsid w:val="001C558C"/>
    <w:rsid w:val="001C5A08"/>
    <w:rsid w:val="001C615C"/>
    <w:rsid w:val="001C616F"/>
    <w:rsid w:val="001C6D45"/>
    <w:rsid w:val="001D01C4"/>
    <w:rsid w:val="001D0B6C"/>
    <w:rsid w:val="001D1E82"/>
    <w:rsid w:val="001D372A"/>
    <w:rsid w:val="001D4141"/>
    <w:rsid w:val="001D484B"/>
    <w:rsid w:val="001D540D"/>
    <w:rsid w:val="001D5937"/>
    <w:rsid w:val="001D606D"/>
    <w:rsid w:val="001D63C7"/>
    <w:rsid w:val="001E0C34"/>
    <w:rsid w:val="001E0CE7"/>
    <w:rsid w:val="001E14C4"/>
    <w:rsid w:val="001E1919"/>
    <w:rsid w:val="001E2344"/>
    <w:rsid w:val="001E2803"/>
    <w:rsid w:val="001E3D0D"/>
    <w:rsid w:val="001E41A0"/>
    <w:rsid w:val="001E4294"/>
    <w:rsid w:val="001E505B"/>
    <w:rsid w:val="001E52DB"/>
    <w:rsid w:val="001E63F2"/>
    <w:rsid w:val="001E6AAB"/>
    <w:rsid w:val="001E70ED"/>
    <w:rsid w:val="001F0A29"/>
    <w:rsid w:val="001F447B"/>
    <w:rsid w:val="001F4F10"/>
    <w:rsid w:val="001F5C84"/>
    <w:rsid w:val="001F6231"/>
    <w:rsid w:val="001F6657"/>
    <w:rsid w:val="001F6CC2"/>
    <w:rsid w:val="001F73B8"/>
    <w:rsid w:val="001F7D5D"/>
    <w:rsid w:val="00200353"/>
    <w:rsid w:val="002006E3"/>
    <w:rsid w:val="0020166C"/>
    <w:rsid w:val="00201EDD"/>
    <w:rsid w:val="00202C6F"/>
    <w:rsid w:val="00202D9A"/>
    <w:rsid w:val="00203640"/>
    <w:rsid w:val="002048D2"/>
    <w:rsid w:val="00205088"/>
    <w:rsid w:val="002057CB"/>
    <w:rsid w:val="00205DB0"/>
    <w:rsid w:val="00206426"/>
    <w:rsid w:val="002072B4"/>
    <w:rsid w:val="00207EFD"/>
    <w:rsid w:val="00207F57"/>
    <w:rsid w:val="00207F8A"/>
    <w:rsid w:val="002103BB"/>
    <w:rsid w:val="002112A0"/>
    <w:rsid w:val="0021252F"/>
    <w:rsid w:val="002127C8"/>
    <w:rsid w:val="002129E4"/>
    <w:rsid w:val="00213980"/>
    <w:rsid w:val="0021433A"/>
    <w:rsid w:val="00214B80"/>
    <w:rsid w:val="00214CA7"/>
    <w:rsid w:val="00215133"/>
    <w:rsid w:val="00215F1B"/>
    <w:rsid w:val="002162E7"/>
    <w:rsid w:val="002173FF"/>
    <w:rsid w:val="002176A4"/>
    <w:rsid w:val="0022170A"/>
    <w:rsid w:val="002219DF"/>
    <w:rsid w:val="00221AD4"/>
    <w:rsid w:val="00221C70"/>
    <w:rsid w:val="002227FB"/>
    <w:rsid w:val="00222E17"/>
    <w:rsid w:val="0022667D"/>
    <w:rsid w:val="00227F3B"/>
    <w:rsid w:val="002300D7"/>
    <w:rsid w:val="00230359"/>
    <w:rsid w:val="00231C95"/>
    <w:rsid w:val="0023330C"/>
    <w:rsid w:val="00233EC2"/>
    <w:rsid w:val="00235610"/>
    <w:rsid w:val="002359B7"/>
    <w:rsid w:val="00236436"/>
    <w:rsid w:val="00237554"/>
    <w:rsid w:val="00237AF6"/>
    <w:rsid w:val="00237FAF"/>
    <w:rsid w:val="00240C8C"/>
    <w:rsid w:val="00242C44"/>
    <w:rsid w:val="002432B2"/>
    <w:rsid w:val="00243476"/>
    <w:rsid w:val="002434FA"/>
    <w:rsid w:val="002441DA"/>
    <w:rsid w:val="002455D8"/>
    <w:rsid w:val="00245B59"/>
    <w:rsid w:val="00245EB2"/>
    <w:rsid w:val="002464FA"/>
    <w:rsid w:val="00246647"/>
    <w:rsid w:val="002467A7"/>
    <w:rsid w:val="00247073"/>
    <w:rsid w:val="00247391"/>
    <w:rsid w:val="002474C9"/>
    <w:rsid w:val="00250429"/>
    <w:rsid w:val="00250613"/>
    <w:rsid w:val="00251250"/>
    <w:rsid w:val="00251BD7"/>
    <w:rsid w:val="00252832"/>
    <w:rsid w:val="00255810"/>
    <w:rsid w:val="002559F6"/>
    <w:rsid w:val="00257302"/>
    <w:rsid w:val="002605DF"/>
    <w:rsid w:val="00260B74"/>
    <w:rsid w:val="00263F2C"/>
    <w:rsid w:val="00264B31"/>
    <w:rsid w:val="00264B52"/>
    <w:rsid w:val="00265191"/>
    <w:rsid w:val="0026571E"/>
    <w:rsid w:val="0026638E"/>
    <w:rsid w:val="002663C7"/>
    <w:rsid w:val="00267322"/>
    <w:rsid w:val="002709E5"/>
    <w:rsid w:val="002719EB"/>
    <w:rsid w:val="002730C5"/>
    <w:rsid w:val="0027352D"/>
    <w:rsid w:val="00273703"/>
    <w:rsid w:val="002738B0"/>
    <w:rsid w:val="00273C7C"/>
    <w:rsid w:val="00273C94"/>
    <w:rsid w:val="00273D3B"/>
    <w:rsid w:val="00274682"/>
    <w:rsid w:val="00274A1D"/>
    <w:rsid w:val="00275121"/>
    <w:rsid w:val="00275B80"/>
    <w:rsid w:val="00276218"/>
    <w:rsid w:val="0028078E"/>
    <w:rsid w:val="00280DC3"/>
    <w:rsid w:val="002815C2"/>
    <w:rsid w:val="00281718"/>
    <w:rsid w:val="00281CC2"/>
    <w:rsid w:val="002823F4"/>
    <w:rsid w:val="00282440"/>
    <w:rsid w:val="00284C52"/>
    <w:rsid w:val="00287485"/>
    <w:rsid w:val="00290772"/>
    <w:rsid w:val="002908A8"/>
    <w:rsid w:val="00290C04"/>
    <w:rsid w:val="0029136A"/>
    <w:rsid w:val="00291BFF"/>
    <w:rsid w:val="00291D51"/>
    <w:rsid w:val="002922FA"/>
    <w:rsid w:val="00292C18"/>
    <w:rsid w:val="00293711"/>
    <w:rsid w:val="00297215"/>
    <w:rsid w:val="00297B09"/>
    <w:rsid w:val="002A0FB4"/>
    <w:rsid w:val="002A1FCD"/>
    <w:rsid w:val="002A4557"/>
    <w:rsid w:val="002A5722"/>
    <w:rsid w:val="002A57B2"/>
    <w:rsid w:val="002A7627"/>
    <w:rsid w:val="002A795B"/>
    <w:rsid w:val="002B0075"/>
    <w:rsid w:val="002B2625"/>
    <w:rsid w:val="002B3914"/>
    <w:rsid w:val="002B49CE"/>
    <w:rsid w:val="002B5455"/>
    <w:rsid w:val="002B612A"/>
    <w:rsid w:val="002B6235"/>
    <w:rsid w:val="002B67B7"/>
    <w:rsid w:val="002B744B"/>
    <w:rsid w:val="002C020A"/>
    <w:rsid w:val="002C0ED3"/>
    <w:rsid w:val="002C10BE"/>
    <w:rsid w:val="002C2027"/>
    <w:rsid w:val="002C55C5"/>
    <w:rsid w:val="002C5E26"/>
    <w:rsid w:val="002C79CF"/>
    <w:rsid w:val="002C7DAC"/>
    <w:rsid w:val="002D07CA"/>
    <w:rsid w:val="002D0E30"/>
    <w:rsid w:val="002D2128"/>
    <w:rsid w:val="002D24F3"/>
    <w:rsid w:val="002D25A5"/>
    <w:rsid w:val="002D4F21"/>
    <w:rsid w:val="002D5A21"/>
    <w:rsid w:val="002D65CA"/>
    <w:rsid w:val="002D6D3B"/>
    <w:rsid w:val="002D7C76"/>
    <w:rsid w:val="002E04C2"/>
    <w:rsid w:val="002E0BD3"/>
    <w:rsid w:val="002E0C52"/>
    <w:rsid w:val="002E0D7A"/>
    <w:rsid w:val="002E0D9A"/>
    <w:rsid w:val="002E166A"/>
    <w:rsid w:val="002E1914"/>
    <w:rsid w:val="002E2206"/>
    <w:rsid w:val="002E25B7"/>
    <w:rsid w:val="002E2B57"/>
    <w:rsid w:val="002E3376"/>
    <w:rsid w:val="002E3E9B"/>
    <w:rsid w:val="002E3EBA"/>
    <w:rsid w:val="002E4CC3"/>
    <w:rsid w:val="002E538A"/>
    <w:rsid w:val="002E633B"/>
    <w:rsid w:val="002E652E"/>
    <w:rsid w:val="002E787D"/>
    <w:rsid w:val="002F17E1"/>
    <w:rsid w:val="002F1E1D"/>
    <w:rsid w:val="002F4CBB"/>
    <w:rsid w:val="002F4F4A"/>
    <w:rsid w:val="002F50C0"/>
    <w:rsid w:val="002F598A"/>
    <w:rsid w:val="002F6C12"/>
    <w:rsid w:val="002F7B63"/>
    <w:rsid w:val="00301967"/>
    <w:rsid w:val="0030216F"/>
    <w:rsid w:val="00302E7B"/>
    <w:rsid w:val="003032D2"/>
    <w:rsid w:val="00303FD2"/>
    <w:rsid w:val="00305153"/>
    <w:rsid w:val="003054A1"/>
    <w:rsid w:val="003062EB"/>
    <w:rsid w:val="00306757"/>
    <w:rsid w:val="00307012"/>
    <w:rsid w:val="00310548"/>
    <w:rsid w:val="003112EA"/>
    <w:rsid w:val="003125B6"/>
    <w:rsid w:val="00313FDB"/>
    <w:rsid w:val="003167CB"/>
    <w:rsid w:val="00316F61"/>
    <w:rsid w:val="003172FA"/>
    <w:rsid w:val="00317CB9"/>
    <w:rsid w:val="00320991"/>
    <w:rsid w:val="00322A6D"/>
    <w:rsid w:val="00322D77"/>
    <w:rsid w:val="0032361A"/>
    <w:rsid w:val="00324217"/>
    <w:rsid w:val="00325B1A"/>
    <w:rsid w:val="00327620"/>
    <w:rsid w:val="0032766E"/>
    <w:rsid w:val="00327743"/>
    <w:rsid w:val="00330348"/>
    <w:rsid w:val="003324CD"/>
    <w:rsid w:val="0033338D"/>
    <w:rsid w:val="00334492"/>
    <w:rsid w:val="00334DE1"/>
    <w:rsid w:val="00335914"/>
    <w:rsid w:val="00335957"/>
    <w:rsid w:val="003368E1"/>
    <w:rsid w:val="00336E9B"/>
    <w:rsid w:val="003371E2"/>
    <w:rsid w:val="00337D33"/>
    <w:rsid w:val="003423AF"/>
    <w:rsid w:val="00342E0A"/>
    <w:rsid w:val="00343475"/>
    <w:rsid w:val="00344A75"/>
    <w:rsid w:val="0034531C"/>
    <w:rsid w:val="0034558D"/>
    <w:rsid w:val="00345A17"/>
    <w:rsid w:val="0034664E"/>
    <w:rsid w:val="00346922"/>
    <w:rsid w:val="00346BE5"/>
    <w:rsid w:val="00346CFA"/>
    <w:rsid w:val="00346ECA"/>
    <w:rsid w:val="003517CD"/>
    <w:rsid w:val="003518E4"/>
    <w:rsid w:val="00352849"/>
    <w:rsid w:val="0035287C"/>
    <w:rsid w:val="00353C3D"/>
    <w:rsid w:val="003548F7"/>
    <w:rsid w:val="00355390"/>
    <w:rsid w:val="0036062A"/>
    <w:rsid w:val="00360BDB"/>
    <w:rsid w:val="003616DD"/>
    <w:rsid w:val="00361C01"/>
    <w:rsid w:val="00362BC2"/>
    <w:rsid w:val="003644F4"/>
    <w:rsid w:val="0036486D"/>
    <w:rsid w:val="00364DAF"/>
    <w:rsid w:val="00364E4A"/>
    <w:rsid w:val="00365C88"/>
    <w:rsid w:val="0036647C"/>
    <w:rsid w:val="00366DEB"/>
    <w:rsid w:val="003673AF"/>
    <w:rsid w:val="003703CF"/>
    <w:rsid w:val="0037125E"/>
    <w:rsid w:val="00371357"/>
    <w:rsid w:val="003733B3"/>
    <w:rsid w:val="003737E5"/>
    <w:rsid w:val="00375EFF"/>
    <w:rsid w:val="0037613A"/>
    <w:rsid w:val="0037634A"/>
    <w:rsid w:val="0038156D"/>
    <w:rsid w:val="00381D67"/>
    <w:rsid w:val="00382C79"/>
    <w:rsid w:val="00383DE3"/>
    <w:rsid w:val="003849BB"/>
    <w:rsid w:val="00384A5D"/>
    <w:rsid w:val="0038543B"/>
    <w:rsid w:val="003858C6"/>
    <w:rsid w:val="00386834"/>
    <w:rsid w:val="003870A5"/>
    <w:rsid w:val="003875A7"/>
    <w:rsid w:val="003876BE"/>
    <w:rsid w:val="003876DD"/>
    <w:rsid w:val="0038793A"/>
    <w:rsid w:val="00387D65"/>
    <w:rsid w:val="00391FFD"/>
    <w:rsid w:val="00392FA9"/>
    <w:rsid w:val="003954ED"/>
    <w:rsid w:val="00395B6B"/>
    <w:rsid w:val="00397435"/>
    <w:rsid w:val="00397D34"/>
    <w:rsid w:val="003A0395"/>
    <w:rsid w:val="003A3579"/>
    <w:rsid w:val="003A4E37"/>
    <w:rsid w:val="003A5872"/>
    <w:rsid w:val="003A61E3"/>
    <w:rsid w:val="003A659F"/>
    <w:rsid w:val="003A7BAA"/>
    <w:rsid w:val="003B0E6B"/>
    <w:rsid w:val="003B103E"/>
    <w:rsid w:val="003B168F"/>
    <w:rsid w:val="003B1FC0"/>
    <w:rsid w:val="003B253F"/>
    <w:rsid w:val="003B67F3"/>
    <w:rsid w:val="003B6E77"/>
    <w:rsid w:val="003C2413"/>
    <w:rsid w:val="003C2610"/>
    <w:rsid w:val="003C29D0"/>
    <w:rsid w:val="003C34F1"/>
    <w:rsid w:val="003C4214"/>
    <w:rsid w:val="003C4BE6"/>
    <w:rsid w:val="003C4D9C"/>
    <w:rsid w:val="003C4E67"/>
    <w:rsid w:val="003C55A7"/>
    <w:rsid w:val="003C5E87"/>
    <w:rsid w:val="003C73F4"/>
    <w:rsid w:val="003D25DB"/>
    <w:rsid w:val="003D2656"/>
    <w:rsid w:val="003D4257"/>
    <w:rsid w:val="003D4B5D"/>
    <w:rsid w:val="003D5738"/>
    <w:rsid w:val="003D5F4B"/>
    <w:rsid w:val="003D638C"/>
    <w:rsid w:val="003D6A3D"/>
    <w:rsid w:val="003D7998"/>
    <w:rsid w:val="003D7F45"/>
    <w:rsid w:val="003E0FF1"/>
    <w:rsid w:val="003E189A"/>
    <w:rsid w:val="003E1E54"/>
    <w:rsid w:val="003E296F"/>
    <w:rsid w:val="003E392B"/>
    <w:rsid w:val="003E45BD"/>
    <w:rsid w:val="003E4724"/>
    <w:rsid w:val="003E6206"/>
    <w:rsid w:val="003E6EC5"/>
    <w:rsid w:val="003F2CD4"/>
    <w:rsid w:val="003F329F"/>
    <w:rsid w:val="003F43A3"/>
    <w:rsid w:val="003F698E"/>
    <w:rsid w:val="00401BBC"/>
    <w:rsid w:val="00401D9A"/>
    <w:rsid w:val="00401FB0"/>
    <w:rsid w:val="0040279E"/>
    <w:rsid w:val="004037DF"/>
    <w:rsid w:val="004039DA"/>
    <w:rsid w:val="004042D8"/>
    <w:rsid w:val="00405225"/>
    <w:rsid w:val="00405700"/>
    <w:rsid w:val="004063B6"/>
    <w:rsid w:val="00406B29"/>
    <w:rsid w:val="00407395"/>
    <w:rsid w:val="004077D8"/>
    <w:rsid w:val="00410411"/>
    <w:rsid w:val="00411650"/>
    <w:rsid w:val="00411C04"/>
    <w:rsid w:val="00412E20"/>
    <w:rsid w:val="00413735"/>
    <w:rsid w:val="00414877"/>
    <w:rsid w:val="00415A26"/>
    <w:rsid w:val="00416558"/>
    <w:rsid w:val="00416991"/>
    <w:rsid w:val="00416BC5"/>
    <w:rsid w:val="00416D4A"/>
    <w:rsid w:val="00417983"/>
    <w:rsid w:val="00417A8C"/>
    <w:rsid w:val="0042099A"/>
    <w:rsid w:val="00420B75"/>
    <w:rsid w:val="00420DFD"/>
    <w:rsid w:val="00423195"/>
    <w:rsid w:val="004234D2"/>
    <w:rsid w:val="0042480F"/>
    <w:rsid w:val="004248BD"/>
    <w:rsid w:val="004254D1"/>
    <w:rsid w:val="00425884"/>
    <w:rsid w:val="00426EC5"/>
    <w:rsid w:val="0042752A"/>
    <w:rsid w:val="004279A1"/>
    <w:rsid w:val="00427B8F"/>
    <w:rsid w:val="00427D2C"/>
    <w:rsid w:val="00430124"/>
    <w:rsid w:val="00430D40"/>
    <w:rsid w:val="00431222"/>
    <w:rsid w:val="00431481"/>
    <w:rsid w:val="00431975"/>
    <w:rsid w:val="0043364D"/>
    <w:rsid w:val="004336B3"/>
    <w:rsid w:val="00434C6B"/>
    <w:rsid w:val="00435236"/>
    <w:rsid w:val="004360FD"/>
    <w:rsid w:val="004364B3"/>
    <w:rsid w:val="00436F6D"/>
    <w:rsid w:val="0044038C"/>
    <w:rsid w:val="0044121D"/>
    <w:rsid w:val="00441AD1"/>
    <w:rsid w:val="00441BA2"/>
    <w:rsid w:val="00441D44"/>
    <w:rsid w:val="0044214A"/>
    <w:rsid w:val="004422E6"/>
    <w:rsid w:val="0044301E"/>
    <w:rsid w:val="00443963"/>
    <w:rsid w:val="00443F9B"/>
    <w:rsid w:val="00444516"/>
    <w:rsid w:val="00444787"/>
    <w:rsid w:val="00445041"/>
    <w:rsid w:val="004457E4"/>
    <w:rsid w:val="00446399"/>
    <w:rsid w:val="004463B0"/>
    <w:rsid w:val="0044647F"/>
    <w:rsid w:val="00446B41"/>
    <w:rsid w:val="004503BC"/>
    <w:rsid w:val="004504D3"/>
    <w:rsid w:val="00450A3D"/>
    <w:rsid w:val="00450FD4"/>
    <w:rsid w:val="00451387"/>
    <w:rsid w:val="00451F7C"/>
    <w:rsid w:val="0045256E"/>
    <w:rsid w:val="0045335F"/>
    <w:rsid w:val="0045357A"/>
    <w:rsid w:val="00453A95"/>
    <w:rsid w:val="00453FF5"/>
    <w:rsid w:val="00454588"/>
    <w:rsid w:val="00454FE5"/>
    <w:rsid w:val="004553E4"/>
    <w:rsid w:val="004555AC"/>
    <w:rsid w:val="004560DF"/>
    <w:rsid w:val="00457156"/>
    <w:rsid w:val="004578FB"/>
    <w:rsid w:val="00462896"/>
    <w:rsid w:val="00463CCF"/>
    <w:rsid w:val="004649E2"/>
    <w:rsid w:val="00464EA7"/>
    <w:rsid w:val="00465D43"/>
    <w:rsid w:val="00465E9F"/>
    <w:rsid w:val="00466D86"/>
    <w:rsid w:val="00471106"/>
    <w:rsid w:val="00471D66"/>
    <w:rsid w:val="0047427B"/>
    <w:rsid w:val="004747ED"/>
    <w:rsid w:val="004749FD"/>
    <w:rsid w:val="004753C2"/>
    <w:rsid w:val="00475E1E"/>
    <w:rsid w:val="00476054"/>
    <w:rsid w:val="00476887"/>
    <w:rsid w:val="00476E29"/>
    <w:rsid w:val="00477368"/>
    <w:rsid w:val="00477888"/>
    <w:rsid w:val="00477B97"/>
    <w:rsid w:val="00477EB9"/>
    <w:rsid w:val="004823F2"/>
    <w:rsid w:val="004828AD"/>
    <w:rsid w:val="004833C8"/>
    <w:rsid w:val="00484A05"/>
    <w:rsid w:val="00486CEC"/>
    <w:rsid w:val="00487A76"/>
    <w:rsid w:val="00490C02"/>
    <w:rsid w:val="004913AF"/>
    <w:rsid w:val="00491D85"/>
    <w:rsid w:val="00492C96"/>
    <w:rsid w:val="00492E7F"/>
    <w:rsid w:val="00492F47"/>
    <w:rsid w:val="004949FF"/>
    <w:rsid w:val="004950F5"/>
    <w:rsid w:val="004959CE"/>
    <w:rsid w:val="00496649"/>
    <w:rsid w:val="0049703E"/>
    <w:rsid w:val="004975DA"/>
    <w:rsid w:val="004A0DA4"/>
    <w:rsid w:val="004A0EBF"/>
    <w:rsid w:val="004A12B1"/>
    <w:rsid w:val="004A1438"/>
    <w:rsid w:val="004A245F"/>
    <w:rsid w:val="004A286C"/>
    <w:rsid w:val="004A3C62"/>
    <w:rsid w:val="004A3DF9"/>
    <w:rsid w:val="004A3EBD"/>
    <w:rsid w:val="004A41B1"/>
    <w:rsid w:val="004A501F"/>
    <w:rsid w:val="004A5280"/>
    <w:rsid w:val="004A56A5"/>
    <w:rsid w:val="004A7192"/>
    <w:rsid w:val="004A7976"/>
    <w:rsid w:val="004B0D14"/>
    <w:rsid w:val="004B14F2"/>
    <w:rsid w:val="004B249E"/>
    <w:rsid w:val="004B3407"/>
    <w:rsid w:val="004B3CBB"/>
    <w:rsid w:val="004B455C"/>
    <w:rsid w:val="004B5DD2"/>
    <w:rsid w:val="004B5EF3"/>
    <w:rsid w:val="004C1121"/>
    <w:rsid w:val="004C1B78"/>
    <w:rsid w:val="004C2A41"/>
    <w:rsid w:val="004C3253"/>
    <w:rsid w:val="004C3709"/>
    <w:rsid w:val="004C3B79"/>
    <w:rsid w:val="004C5BC8"/>
    <w:rsid w:val="004C6148"/>
    <w:rsid w:val="004C6757"/>
    <w:rsid w:val="004C7C75"/>
    <w:rsid w:val="004D010E"/>
    <w:rsid w:val="004D1228"/>
    <w:rsid w:val="004D16C4"/>
    <w:rsid w:val="004D2290"/>
    <w:rsid w:val="004D2D30"/>
    <w:rsid w:val="004D386F"/>
    <w:rsid w:val="004D38E7"/>
    <w:rsid w:val="004D4FBC"/>
    <w:rsid w:val="004D5C7A"/>
    <w:rsid w:val="004D7F63"/>
    <w:rsid w:val="004E0030"/>
    <w:rsid w:val="004E24D7"/>
    <w:rsid w:val="004E2721"/>
    <w:rsid w:val="004E28E9"/>
    <w:rsid w:val="004E2966"/>
    <w:rsid w:val="004E31AF"/>
    <w:rsid w:val="004E38D5"/>
    <w:rsid w:val="004E4462"/>
    <w:rsid w:val="004E4654"/>
    <w:rsid w:val="004E6517"/>
    <w:rsid w:val="004E7551"/>
    <w:rsid w:val="004E7E6B"/>
    <w:rsid w:val="004E7EC5"/>
    <w:rsid w:val="004F1424"/>
    <w:rsid w:val="004F1A3A"/>
    <w:rsid w:val="004F1EBD"/>
    <w:rsid w:val="004F269D"/>
    <w:rsid w:val="004F53F6"/>
    <w:rsid w:val="004F57D1"/>
    <w:rsid w:val="004F71DB"/>
    <w:rsid w:val="004F79F2"/>
    <w:rsid w:val="005001FD"/>
    <w:rsid w:val="0050026E"/>
    <w:rsid w:val="0050041A"/>
    <w:rsid w:val="00500D34"/>
    <w:rsid w:val="00500D6E"/>
    <w:rsid w:val="00500E88"/>
    <w:rsid w:val="00503961"/>
    <w:rsid w:val="00503F63"/>
    <w:rsid w:val="00505123"/>
    <w:rsid w:val="00505244"/>
    <w:rsid w:val="00505830"/>
    <w:rsid w:val="005116BC"/>
    <w:rsid w:val="0051240D"/>
    <w:rsid w:val="00512964"/>
    <w:rsid w:val="00514CE2"/>
    <w:rsid w:val="005153F6"/>
    <w:rsid w:val="00515B61"/>
    <w:rsid w:val="00515E7F"/>
    <w:rsid w:val="005170E6"/>
    <w:rsid w:val="00517395"/>
    <w:rsid w:val="005202B0"/>
    <w:rsid w:val="00520819"/>
    <w:rsid w:val="00520C4C"/>
    <w:rsid w:val="00522391"/>
    <w:rsid w:val="00523BD5"/>
    <w:rsid w:val="00524542"/>
    <w:rsid w:val="00524B11"/>
    <w:rsid w:val="00525274"/>
    <w:rsid w:val="00525463"/>
    <w:rsid w:val="00525F97"/>
    <w:rsid w:val="00526EF8"/>
    <w:rsid w:val="005275DB"/>
    <w:rsid w:val="005276D4"/>
    <w:rsid w:val="0053013D"/>
    <w:rsid w:val="00532515"/>
    <w:rsid w:val="00534C68"/>
    <w:rsid w:val="005359A8"/>
    <w:rsid w:val="00535F56"/>
    <w:rsid w:val="0053698F"/>
    <w:rsid w:val="00537FC0"/>
    <w:rsid w:val="00540737"/>
    <w:rsid w:val="00540AE4"/>
    <w:rsid w:val="0054128C"/>
    <w:rsid w:val="00543023"/>
    <w:rsid w:val="00544165"/>
    <w:rsid w:val="00546F97"/>
    <w:rsid w:val="0054770C"/>
    <w:rsid w:val="005500E4"/>
    <w:rsid w:val="0055059B"/>
    <w:rsid w:val="00550CBD"/>
    <w:rsid w:val="005527A2"/>
    <w:rsid w:val="005531E0"/>
    <w:rsid w:val="00553AD5"/>
    <w:rsid w:val="00554E9A"/>
    <w:rsid w:val="0055569B"/>
    <w:rsid w:val="0055757D"/>
    <w:rsid w:val="0055769D"/>
    <w:rsid w:val="00561509"/>
    <w:rsid w:val="005623FB"/>
    <w:rsid w:val="00563879"/>
    <w:rsid w:val="00563B6A"/>
    <w:rsid w:val="00564F61"/>
    <w:rsid w:val="00565342"/>
    <w:rsid w:val="005653F3"/>
    <w:rsid w:val="00565417"/>
    <w:rsid w:val="005666F6"/>
    <w:rsid w:val="00567080"/>
    <w:rsid w:val="0056789F"/>
    <w:rsid w:val="00570338"/>
    <w:rsid w:val="005708A3"/>
    <w:rsid w:val="005731E6"/>
    <w:rsid w:val="00573AB9"/>
    <w:rsid w:val="00573B73"/>
    <w:rsid w:val="00574237"/>
    <w:rsid w:val="005742AC"/>
    <w:rsid w:val="005748C1"/>
    <w:rsid w:val="00574AAF"/>
    <w:rsid w:val="00574D5C"/>
    <w:rsid w:val="00577C88"/>
    <w:rsid w:val="00580357"/>
    <w:rsid w:val="005806AF"/>
    <w:rsid w:val="005809F8"/>
    <w:rsid w:val="00581FDD"/>
    <w:rsid w:val="0058239A"/>
    <w:rsid w:val="00583EFB"/>
    <w:rsid w:val="00584373"/>
    <w:rsid w:val="00585CDB"/>
    <w:rsid w:val="00586692"/>
    <w:rsid w:val="00587F20"/>
    <w:rsid w:val="005903DB"/>
    <w:rsid w:val="00594356"/>
    <w:rsid w:val="00594403"/>
    <w:rsid w:val="00595348"/>
    <w:rsid w:val="005953A6"/>
    <w:rsid w:val="005968D4"/>
    <w:rsid w:val="00596E85"/>
    <w:rsid w:val="0059754D"/>
    <w:rsid w:val="00597FDD"/>
    <w:rsid w:val="005A15A4"/>
    <w:rsid w:val="005A3541"/>
    <w:rsid w:val="005A3CC1"/>
    <w:rsid w:val="005A40B7"/>
    <w:rsid w:val="005A4E50"/>
    <w:rsid w:val="005A51FF"/>
    <w:rsid w:val="005A58B6"/>
    <w:rsid w:val="005B0101"/>
    <w:rsid w:val="005B31F5"/>
    <w:rsid w:val="005B3C9D"/>
    <w:rsid w:val="005B4340"/>
    <w:rsid w:val="005B4C05"/>
    <w:rsid w:val="005B51BD"/>
    <w:rsid w:val="005B6077"/>
    <w:rsid w:val="005B62A6"/>
    <w:rsid w:val="005B6A35"/>
    <w:rsid w:val="005C0281"/>
    <w:rsid w:val="005C053C"/>
    <w:rsid w:val="005C15BD"/>
    <w:rsid w:val="005C16FA"/>
    <w:rsid w:val="005C21BF"/>
    <w:rsid w:val="005C2340"/>
    <w:rsid w:val="005C281F"/>
    <w:rsid w:val="005C2D4B"/>
    <w:rsid w:val="005C4754"/>
    <w:rsid w:val="005C727A"/>
    <w:rsid w:val="005D071B"/>
    <w:rsid w:val="005D0E27"/>
    <w:rsid w:val="005D1F28"/>
    <w:rsid w:val="005D28F4"/>
    <w:rsid w:val="005D45B2"/>
    <w:rsid w:val="005D5392"/>
    <w:rsid w:val="005D616D"/>
    <w:rsid w:val="005D6A0C"/>
    <w:rsid w:val="005D6C7C"/>
    <w:rsid w:val="005D7A0E"/>
    <w:rsid w:val="005E0508"/>
    <w:rsid w:val="005E08C5"/>
    <w:rsid w:val="005E1D16"/>
    <w:rsid w:val="005E1F1E"/>
    <w:rsid w:val="005E3EF2"/>
    <w:rsid w:val="005E4061"/>
    <w:rsid w:val="005E5C92"/>
    <w:rsid w:val="005E5CEA"/>
    <w:rsid w:val="005F0FFE"/>
    <w:rsid w:val="005F14F9"/>
    <w:rsid w:val="005F1A8D"/>
    <w:rsid w:val="005F237C"/>
    <w:rsid w:val="005F2D38"/>
    <w:rsid w:val="005F32AC"/>
    <w:rsid w:val="005F371F"/>
    <w:rsid w:val="005F3728"/>
    <w:rsid w:val="005F4683"/>
    <w:rsid w:val="005F580F"/>
    <w:rsid w:val="005F588E"/>
    <w:rsid w:val="005F6D3C"/>
    <w:rsid w:val="005F73DA"/>
    <w:rsid w:val="005F7996"/>
    <w:rsid w:val="005F7F8F"/>
    <w:rsid w:val="0060028F"/>
    <w:rsid w:val="006005BC"/>
    <w:rsid w:val="00600A96"/>
    <w:rsid w:val="00602A5E"/>
    <w:rsid w:val="00602E3C"/>
    <w:rsid w:val="00603F95"/>
    <w:rsid w:val="00604228"/>
    <w:rsid w:val="00606859"/>
    <w:rsid w:val="00606E22"/>
    <w:rsid w:val="006075C1"/>
    <w:rsid w:val="006078A6"/>
    <w:rsid w:val="0061099C"/>
    <w:rsid w:val="006112BB"/>
    <w:rsid w:val="00611F4C"/>
    <w:rsid w:val="00612F94"/>
    <w:rsid w:val="00613B6B"/>
    <w:rsid w:val="00613CCE"/>
    <w:rsid w:val="006148F2"/>
    <w:rsid w:val="00615B93"/>
    <w:rsid w:val="00616A4A"/>
    <w:rsid w:val="00617833"/>
    <w:rsid w:val="0062041E"/>
    <w:rsid w:val="00620DEA"/>
    <w:rsid w:val="00622563"/>
    <w:rsid w:val="006234E4"/>
    <w:rsid w:val="00624198"/>
    <w:rsid w:val="00625780"/>
    <w:rsid w:val="00625CBE"/>
    <w:rsid w:val="006261CE"/>
    <w:rsid w:val="00626624"/>
    <w:rsid w:val="0062709A"/>
    <w:rsid w:val="0062796D"/>
    <w:rsid w:val="00630190"/>
    <w:rsid w:val="00630374"/>
    <w:rsid w:val="006308A5"/>
    <w:rsid w:val="0063178C"/>
    <w:rsid w:val="00631895"/>
    <w:rsid w:val="00631D26"/>
    <w:rsid w:val="0063257A"/>
    <w:rsid w:val="00633AE9"/>
    <w:rsid w:val="006347DB"/>
    <w:rsid w:val="00635AE0"/>
    <w:rsid w:val="006365C2"/>
    <w:rsid w:val="006412C5"/>
    <w:rsid w:val="00641CE9"/>
    <w:rsid w:val="00642187"/>
    <w:rsid w:val="006436E2"/>
    <w:rsid w:val="006444F7"/>
    <w:rsid w:val="00644FBA"/>
    <w:rsid w:val="006468A3"/>
    <w:rsid w:val="00646CE5"/>
    <w:rsid w:val="00646D5D"/>
    <w:rsid w:val="00650272"/>
    <w:rsid w:val="00650343"/>
    <w:rsid w:val="0065057E"/>
    <w:rsid w:val="0065074E"/>
    <w:rsid w:val="00651781"/>
    <w:rsid w:val="006517DD"/>
    <w:rsid w:val="00651A81"/>
    <w:rsid w:val="00651D92"/>
    <w:rsid w:val="00652D68"/>
    <w:rsid w:val="00654313"/>
    <w:rsid w:val="00654578"/>
    <w:rsid w:val="00654D4F"/>
    <w:rsid w:val="00654EFE"/>
    <w:rsid w:val="00655126"/>
    <w:rsid w:val="006559CC"/>
    <w:rsid w:val="006568AD"/>
    <w:rsid w:val="00656F1B"/>
    <w:rsid w:val="00657069"/>
    <w:rsid w:val="00657C65"/>
    <w:rsid w:val="0066162E"/>
    <w:rsid w:val="00661A04"/>
    <w:rsid w:val="006623CC"/>
    <w:rsid w:val="00663321"/>
    <w:rsid w:val="006648E7"/>
    <w:rsid w:val="00664D3F"/>
    <w:rsid w:val="00665190"/>
    <w:rsid w:val="00666070"/>
    <w:rsid w:val="00666237"/>
    <w:rsid w:val="006666F2"/>
    <w:rsid w:val="006669BC"/>
    <w:rsid w:val="00673D32"/>
    <w:rsid w:val="00673DDF"/>
    <w:rsid w:val="0067452C"/>
    <w:rsid w:val="00674B83"/>
    <w:rsid w:val="00674BD1"/>
    <w:rsid w:val="00674CC8"/>
    <w:rsid w:val="0067510D"/>
    <w:rsid w:val="00675487"/>
    <w:rsid w:val="00676452"/>
    <w:rsid w:val="00676F8E"/>
    <w:rsid w:val="0067773C"/>
    <w:rsid w:val="00680139"/>
    <w:rsid w:val="00680CC4"/>
    <w:rsid w:val="00682045"/>
    <w:rsid w:val="00683703"/>
    <w:rsid w:val="006838A3"/>
    <w:rsid w:val="00683904"/>
    <w:rsid w:val="00683999"/>
    <w:rsid w:val="006847C8"/>
    <w:rsid w:val="00685DDE"/>
    <w:rsid w:val="00686CE8"/>
    <w:rsid w:val="006871B7"/>
    <w:rsid w:val="006872BF"/>
    <w:rsid w:val="00691FB6"/>
    <w:rsid w:val="00692426"/>
    <w:rsid w:val="00692E56"/>
    <w:rsid w:val="00692F9B"/>
    <w:rsid w:val="00693552"/>
    <w:rsid w:val="00693BC1"/>
    <w:rsid w:val="00693DD4"/>
    <w:rsid w:val="0069443C"/>
    <w:rsid w:val="006952F8"/>
    <w:rsid w:val="0069647D"/>
    <w:rsid w:val="00697D4B"/>
    <w:rsid w:val="006A1E60"/>
    <w:rsid w:val="006A3789"/>
    <w:rsid w:val="006A3F8D"/>
    <w:rsid w:val="006A59CC"/>
    <w:rsid w:val="006A5F5C"/>
    <w:rsid w:val="006A62B4"/>
    <w:rsid w:val="006A7B18"/>
    <w:rsid w:val="006B047A"/>
    <w:rsid w:val="006B09F1"/>
    <w:rsid w:val="006B1821"/>
    <w:rsid w:val="006B1854"/>
    <w:rsid w:val="006B19F8"/>
    <w:rsid w:val="006B3A66"/>
    <w:rsid w:val="006B4CD4"/>
    <w:rsid w:val="006B568F"/>
    <w:rsid w:val="006B61AE"/>
    <w:rsid w:val="006B6DDE"/>
    <w:rsid w:val="006B7F1C"/>
    <w:rsid w:val="006C0ECB"/>
    <w:rsid w:val="006C1C78"/>
    <w:rsid w:val="006C53FC"/>
    <w:rsid w:val="006C5F38"/>
    <w:rsid w:val="006C601A"/>
    <w:rsid w:val="006C619F"/>
    <w:rsid w:val="006C63DC"/>
    <w:rsid w:val="006C6CFD"/>
    <w:rsid w:val="006C719D"/>
    <w:rsid w:val="006D144B"/>
    <w:rsid w:val="006D15FB"/>
    <w:rsid w:val="006D3136"/>
    <w:rsid w:val="006D3606"/>
    <w:rsid w:val="006D38C4"/>
    <w:rsid w:val="006D453C"/>
    <w:rsid w:val="006D4AB6"/>
    <w:rsid w:val="006D5783"/>
    <w:rsid w:val="006D69E1"/>
    <w:rsid w:val="006D6D6F"/>
    <w:rsid w:val="006D753D"/>
    <w:rsid w:val="006D756D"/>
    <w:rsid w:val="006E0DE1"/>
    <w:rsid w:val="006E0F3B"/>
    <w:rsid w:val="006E0F74"/>
    <w:rsid w:val="006E1093"/>
    <w:rsid w:val="006E1983"/>
    <w:rsid w:val="006E1FD7"/>
    <w:rsid w:val="006E3428"/>
    <w:rsid w:val="006E3A21"/>
    <w:rsid w:val="006E3E6E"/>
    <w:rsid w:val="006E3EAD"/>
    <w:rsid w:val="006E4569"/>
    <w:rsid w:val="006E4C5B"/>
    <w:rsid w:val="006E53A6"/>
    <w:rsid w:val="006E5773"/>
    <w:rsid w:val="006E650C"/>
    <w:rsid w:val="006E6667"/>
    <w:rsid w:val="006E6B52"/>
    <w:rsid w:val="006E74E9"/>
    <w:rsid w:val="006E7C3B"/>
    <w:rsid w:val="006E7DB0"/>
    <w:rsid w:val="006F0EE2"/>
    <w:rsid w:val="006F1D4D"/>
    <w:rsid w:val="006F2D95"/>
    <w:rsid w:val="006F568A"/>
    <w:rsid w:val="006F63A0"/>
    <w:rsid w:val="006F7102"/>
    <w:rsid w:val="006F7236"/>
    <w:rsid w:val="006F7E63"/>
    <w:rsid w:val="007010D7"/>
    <w:rsid w:val="007016E6"/>
    <w:rsid w:val="007039A7"/>
    <w:rsid w:val="00704EEC"/>
    <w:rsid w:val="00704FDB"/>
    <w:rsid w:val="00705426"/>
    <w:rsid w:val="00705E0B"/>
    <w:rsid w:val="0070603A"/>
    <w:rsid w:val="0070704E"/>
    <w:rsid w:val="00707290"/>
    <w:rsid w:val="00710C0D"/>
    <w:rsid w:val="00711125"/>
    <w:rsid w:val="0071185C"/>
    <w:rsid w:val="00711AE8"/>
    <w:rsid w:val="00711F2E"/>
    <w:rsid w:val="00712804"/>
    <w:rsid w:val="00712E1C"/>
    <w:rsid w:val="0071346A"/>
    <w:rsid w:val="007139BD"/>
    <w:rsid w:val="0071481D"/>
    <w:rsid w:val="0071510A"/>
    <w:rsid w:val="007162DB"/>
    <w:rsid w:val="0071696C"/>
    <w:rsid w:val="00716B44"/>
    <w:rsid w:val="00722A43"/>
    <w:rsid w:val="007243FC"/>
    <w:rsid w:val="00725079"/>
    <w:rsid w:val="00726EEF"/>
    <w:rsid w:val="00727628"/>
    <w:rsid w:val="007277E0"/>
    <w:rsid w:val="007279AA"/>
    <w:rsid w:val="00730311"/>
    <w:rsid w:val="00730564"/>
    <w:rsid w:val="00730A30"/>
    <w:rsid w:val="0073299A"/>
    <w:rsid w:val="00733920"/>
    <w:rsid w:val="007349C5"/>
    <w:rsid w:val="007351B6"/>
    <w:rsid w:val="007354DD"/>
    <w:rsid w:val="00735DF0"/>
    <w:rsid w:val="00737446"/>
    <w:rsid w:val="00737A48"/>
    <w:rsid w:val="00737C60"/>
    <w:rsid w:val="00737CD8"/>
    <w:rsid w:val="00740288"/>
    <w:rsid w:val="00740371"/>
    <w:rsid w:val="00742388"/>
    <w:rsid w:val="00742FD9"/>
    <w:rsid w:val="007432F0"/>
    <w:rsid w:val="00743621"/>
    <w:rsid w:val="00743D8D"/>
    <w:rsid w:val="00744C17"/>
    <w:rsid w:val="00744FF9"/>
    <w:rsid w:val="00745C8C"/>
    <w:rsid w:val="00745D90"/>
    <w:rsid w:val="0074602A"/>
    <w:rsid w:val="0074621D"/>
    <w:rsid w:val="007468AE"/>
    <w:rsid w:val="00746CE1"/>
    <w:rsid w:val="00747158"/>
    <w:rsid w:val="00747A73"/>
    <w:rsid w:val="00750704"/>
    <w:rsid w:val="00751C50"/>
    <w:rsid w:val="00751EED"/>
    <w:rsid w:val="007521E2"/>
    <w:rsid w:val="00752C7B"/>
    <w:rsid w:val="0075353B"/>
    <w:rsid w:val="00754317"/>
    <w:rsid w:val="00754995"/>
    <w:rsid w:val="00757F3C"/>
    <w:rsid w:val="00757FF8"/>
    <w:rsid w:val="00761E21"/>
    <w:rsid w:val="007621AE"/>
    <w:rsid w:val="00762F38"/>
    <w:rsid w:val="007639CE"/>
    <w:rsid w:val="007667BA"/>
    <w:rsid w:val="00766D9D"/>
    <w:rsid w:val="00767D23"/>
    <w:rsid w:val="007702E2"/>
    <w:rsid w:val="00770494"/>
    <w:rsid w:val="0077166B"/>
    <w:rsid w:val="00772185"/>
    <w:rsid w:val="00772DDC"/>
    <w:rsid w:val="0077371D"/>
    <w:rsid w:val="00776702"/>
    <w:rsid w:val="0077705F"/>
    <w:rsid w:val="007770EE"/>
    <w:rsid w:val="007775C9"/>
    <w:rsid w:val="00777A3D"/>
    <w:rsid w:val="0078462F"/>
    <w:rsid w:val="0078524A"/>
    <w:rsid w:val="0078568D"/>
    <w:rsid w:val="007857AB"/>
    <w:rsid w:val="00785840"/>
    <w:rsid w:val="00786A88"/>
    <w:rsid w:val="00786D94"/>
    <w:rsid w:val="0079223F"/>
    <w:rsid w:val="00793C80"/>
    <w:rsid w:val="007964F5"/>
    <w:rsid w:val="00797A68"/>
    <w:rsid w:val="007A08AB"/>
    <w:rsid w:val="007A315F"/>
    <w:rsid w:val="007A326B"/>
    <w:rsid w:val="007A43DF"/>
    <w:rsid w:val="007A47F2"/>
    <w:rsid w:val="007A523C"/>
    <w:rsid w:val="007A54E8"/>
    <w:rsid w:val="007A561B"/>
    <w:rsid w:val="007A5715"/>
    <w:rsid w:val="007A58F7"/>
    <w:rsid w:val="007A64B9"/>
    <w:rsid w:val="007A652C"/>
    <w:rsid w:val="007A6710"/>
    <w:rsid w:val="007A6861"/>
    <w:rsid w:val="007A6E7E"/>
    <w:rsid w:val="007A7374"/>
    <w:rsid w:val="007A7D93"/>
    <w:rsid w:val="007B1089"/>
    <w:rsid w:val="007B109F"/>
    <w:rsid w:val="007B11C5"/>
    <w:rsid w:val="007B1B69"/>
    <w:rsid w:val="007B1C95"/>
    <w:rsid w:val="007B31A4"/>
    <w:rsid w:val="007B4754"/>
    <w:rsid w:val="007B54B1"/>
    <w:rsid w:val="007B5825"/>
    <w:rsid w:val="007B6110"/>
    <w:rsid w:val="007B64CB"/>
    <w:rsid w:val="007B6C53"/>
    <w:rsid w:val="007B778B"/>
    <w:rsid w:val="007B7D2D"/>
    <w:rsid w:val="007C00C1"/>
    <w:rsid w:val="007C1621"/>
    <w:rsid w:val="007C16A2"/>
    <w:rsid w:val="007C2969"/>
    <w:rsid w:val="007C29AD"/>
    <w:rsid w:val="007C3762"/>
    <w:rsid w:val="007C5844"/>
    <w:rsid w:val="007C716F"/>
    <w:rsid w:val="007C748E"/>
    <w:rsid w:val="007C7866"/>
    <w:rsid w:val="007C7B7F"/>
    <w:rsid w:val="007C7D26"/>
    <w:rsid w:val="007D0284"/>
    <w:rsid w:val="007D0467"/>
    <w:rsid w:val="007D121F"/>
    <w:rsid w:val="007D22E8"/>
    <w:rsid w:val="007D2768"/>
    <w:rsid w:val="007D3ECB"/>
    <w:rsid w:val="007D5132"/>
    <w:rsid w:val="007D520A"/>
    <w:rsid w:val="007D7FB3"/>
    <w:rsid w:val="007E1F40"/>
    <w:rsid w:val="007E260B"/>
    <w:rsid w:val="007E2959"/>
    <w:rsid w:val="007E2E3C"/>
    <w:rsid w:val="007E476D"/>
    <w:rsid w:val="007E5854"/>
    <w:rsid w:val="007E5DFE"/>
    <w:rsid w:val="007E5FFB"/>
    <w:rsid w:val="007E6D7A"/>
    <w:rsid w:val="007E7D62"/>
    <w:rsid w:val="007F10BA"/>
    <w:rsid w:val="007F17C7"/>
    <w:rsid w:val="007F23D2"/>
    <w:rsid w:val="007F2739"/>
    <w:rsid w:val="007F27C2"/>
    <w:rsid w:val="007F387B"/>
    <w:rsid w:val="007F416D"/>
    <w:rsid w:val="007F5372"/>
    <w:rsid w:val="007F6380"/>
    <w:rsid w:val="007F6651"/>
    <w:rsid w:val="00800625"/>
    <w:rsid w:val="00800D40"/>
    <w:rsid w:val="00801485"/>
    <w:rsid w:val="008032C5"/>
    <w:rsid w:val="00804A3B"/>
    <w:rsid w:val="0080531B"/>
    <w:rsid w:val="00805AFA"/>
    <w:rsid w:val="00805D25"/>
    <w:rsid w:val="00806A20"/>
    <w:rsid w:val="00806E4F"/>
    <w:rsid w:val="00807624"/>
    <w:rsid w:val="0080766F"/>
    <w:rsid w:val="00807A92"/>
    <w:rsid w:val="00807CC3"/>
    <w:rsid w:val="00811200"/>
    <w:rsid w:val="0081143A"/>
    <w:rsid w:val="00812E0D"/>
    <w:rsid w:val="00813C77"/>
    <w:rsid w:val="00814A75"/>
    <w:rsid w:val="00814EFF"/>
    <w:rsid w:val="008153AF"/>
    <w:rsid w:val="00815BFD"/>
    <w:rsid w:val="0081663B"/>
    <w:rsid w:val="00816CE0"/>
    <w:rsid w:val="00817C15"/>
    <w:rsid w:val="00817F91"/>
    <w:rsid w:val="00820A52"/>
    <w:rsid w:val="00820C09"/>
    <w:rsid w:val="00821599"/>
    <w:rsid w:val="00821BBE"/>
    <w:rsid w:val="00821C44"/>
    <w:rsid w:val="008243A6"/>
    <w:rsid w:val="008245D4"/>
    <w:rsid w:val="00824A59"/>
    <w:rsid w:val="00826661"/>
    <w:rsid w:val="00826680"/>
    <w:rsid w:val="00826A41"/>
    <w:rsid w:val="008270B0"/>
    <w:rsid w:val="0083102B"/>
    <w:rsid w:val="0083150F"/>
    <w:rsid w:val="008321D1"/>
    <w:rsid w:val="0083571C"/>
    <w:rsid w:val="008357A0"/>
    <w:rsid w:val="008358D2"/>
    <w:rsid w:val="00835B8A"/>
    <w:rsid w:val="008364FF"/>
    <w:rsid w:val="00836A33"/>
    <w:rsid w:val="008370CE"/>
    <w:rsid w:val="0083775E"/>
    <w:rsid w:val="00837EC7"/>
    <w:rsid w:val="0084011E"/>
    <w:rsid w:val="00841981"/>
    <w:rsid w:val="008423CF"/>
    <w:rsid w:val="00842B6A"/>
    <w:rsid w:val="00844367"/>
    <w:rsid w:val="0084582B"/>
    <w:rsid w:val="00846A36"/>
    <w:rsid w:val="00851CC3"/>
    <w:rsid w:val="00851F6B"/>
    <w:rsid w:val="00852D3E"/>
    <w:rsid w:val="00857524"/>
    <w:rsid w:val="0085792B"/>
    <w:rsid w:val="00857EEB"/>
    <w:rsid w:val="00860544"/>
    <w:rsid w:val="00860649"/>
    <w:rsid w:val="00860F76"/>
    <w:rsid w:val="008617E3"/>
    <w:rsid w:val="00861C9F"/>
    <w:rsid w:val="00861CB0"/>
    <w:rsid w:val="008645A3"/>
    <w:rsid w:val="00866595"/>
    <w:rsid w:val="00866F4E"/>
    <w:rsid w:val="00870B9F"/>
    <w:rsid w:val="008722A9"/>
    <w:rsid w:val="008729E9"/>
    <w:rsid w:val="00872AA0"/>
    <w:rsid w:val="008742CB"/>
    <w:rsid w:val="00876BC9"/>
    <w:rsid w:val="00877198"/>
    <w:rsid w:val="00880B4D"/>
    <w:rsid w:val="0088130F"/>
    <w:rsid w:val="0088215D"/>
    <w:rsid w:val="0088260C"/>
    <w:rsid w:val="008838AD"/>
    <w:rsid w:val="008856AE"/>
    <w:rsid w:val="00885E35"/>
    <w:rsid w:val="0088639A"/>
    <w:rsid w:val="0088663F"/>
    <w:rsid w:val="00887146"/>
    <w:rsid w:val="00887377"/>
    <w:rsid w:val="00887E92"/>
    <w:rsid w:val="008904E0"/>
    <w:rsid w:val="008920F5"/>
    <w:rsid w:val="0089258E"/>
    <w:rsid w:val="008934B6"/>
    <w:rsid w:val="00894207"/>
    <w:rsid w:val="008946D9"/>
    <w:rsid w:val="00895A10"/>
    <w:rsid w:val="00895B2B"/>
    <w:rsid w:val="00895C30"/>
    <w:rsid w:val="00895EA6"/>
    <w:rsid w:val="008965E7"/>
    <w:rsid w:val="0089702C"/>
    <w:rsid w:val="00897D07"/>
    <w:rsid w:val="008A00F0"/>
    <w:rsid w:val="008A01D7"/>
    <w:rsid w:val="008A166B"/>
    <w:rsid w:val="008A1DE8"/>
    <w:rsid w:val="008A2284"/>
    <w:rsid w:val="008A3115"/>
    <w:rsid w:val="008A4863"/>
    <w:rsid w:val="008A4B34"/>
    <w:rsid w:val="008A51CE"/>
    <w:rsid w:val="008A6F13"/>
    <w:rsid w:val="008A739E"/>
    <w:rsid w:val="008A73AE"/>
    <w:rsid w:val="008B099D"/>
    <w:rsid w:val="008B1B23"/>
    <w:rsid w:val="008B3F05"/>
    <w:rsid w:val="008B3F3E"/>
    <w:rsid w:val="008B42E4"/>
    <w:rsid w:val="008B44B4"/>
    <w:rsid w:val="008B4D66"/>
    <w:rsid w:val="008B4DD6"/>
    <w:rsid w:val="008B4EA5"/>
    <w:rsid w:val="008B5417"/>
    <w:rsid w:val="008B628C"/>
    <w:rsid w:val="008B62E1"/>
    <w:rsid w:val="008B6472"/>
    <w:rsid w:val="008C070A"/>
    <w:rsid w:val="008C1984"/>
    <w:rsid w:val="008C1A50"/>
    <w:rsid w:val="008C2501"/>
    <w:rsid w:val="008C399B"/>
    <w:rsid w:val="008C454E"/>
    <w:rsid w:val="008C623A"/>
    <w:rsid w:val="008C6464"/>
    <w:rsid w:val="008C6A97"/>
    <w:rsid w:val="008C6F87"/>
    <w:rsid w:val="008C7011"/>
    <w:rsid w:val="008D01A9"/>
    <w:rsid w:val="008D0572"/>
    <w:rsid w:val="008D2671"/>
    <w:rsid w:val="008D3E7D"/>
    <w:rsid w:val="008D42A6"/>
    <w:rsid w:val="008D4CFA"/>
    <w:rsid w:val="008D4EC2"/>
    <w:rsid w:val="008D4FBA"/>
    <w:rsid w:val="008D5819"/>
    <w:rsid w:val="008D79B7"/>
    <w:rsid w:val="008E19BE"/>
    <w:rsid w:val="008E555C"/>
    <w:rsid w:val="008E63DD"/>
    <w:rsid w:val="008E6E7E"/>
    <w:rsid w:val="008E7E2A"/>
    <w:rsid w:val="008E7E5C"/>
    <w:rsid w:val="008F0326"/>
    <w:rsid w:val="008F3394"/>
    <w:rsid w:val="008F44EF"/>
    <w:rsid w:val="008F4573"/>
    <w:rsid w:val="008F4629"/>
    <w:rsid w:val="008F5879"/>
    <w:rsid w:val="0090014C"/>
    <w:rsid w:val="00900ED7"/>
    <w:rsid w:val="00902BCD"/>
    <w:rsid w:val="00904D87"/>
    <w:rsid w:val="009050C9"/>
    <w:rsid w:val="00905168"/>
    <w:rsid w:val="00906821"/>
    <w:rsid w:val="00906B1A"/>
    <w:rsid w:val="009074BB"/>
    <w:rsid w:val="009075EB"/>
    <w:rsid w:val="009100A2"/>
    <w:rsid w:val="0091174C"/>
    <w:rsid w:val="009119FB"/>
    <w:rsid w:val="009139DB"/>
    <w:rsid w:val="009154E1"/>
    <w:rsid w:val="00915AE6"/>
    <w:rsid w:val="00916681"/>
    <w:rsid w:val="00916D15"/>
    <w:rsid w:val="00920682"/>
    <w:rsid w:val="00921AC7"/>
    <w:rsid w:val="00923761"/>
    <w:rsid w:val="00923979"/>
    <w:rsid w:val="00924427"/>
    <w:rsid w:val="009248F5"/>
    <w:rsid w:val="00925B39"/>
    <w:rsid w:val="0092713B"/>
    <w:rsid w:val="009271F5"/>
    <w:rsid w:val="00927367"/>
    <w:rsid w:val="00930AF3"/>
    <w:rsid w:val="00931198"/>
    <w:rsid w:val="00931C5F"/>
    <w:rsid w:val="009328A0"/>
    <w:rsid w:val="00932B7C"/>
    <w:rsid w:val="009331EF"/>
    <w:rsid w:val="009340E2"/>
    <w:rsid w:val="009349B8"/>
    <w:rsid w:val="00934B63"/>
    <w:rsid w:val="00935127"/>
    <w:rsid w:val="009357F0"/>
    <w:rsid w:val="00935881"/>
    <w:rsid w:val="00937362"/>
    <w:rsid w:val="0093799E"/>
    <w:rsid w:val="00937A74"/>
    <w:rsid w:val="00940BDF"/>
    <w:rsid w:val="00942606"/>
    <w:rsid w:val="00942852"/>
    <w:rsid w:val="00943FF9"/>
    <w:rsid w:val="00944192"/>
    <w:rsid w:val="009443DD"/>
    <w:rsid w:val="00944640"/>
    <w:rsid w:val="00944BF4"/>
    <w:rsid w:val="00944DE3"/>
    <w:rsid w:val="009469C8"/>
    <w:rsid w:val="0094713C"/>
    <w:rsid w:val="00947F88"/>
    <w:rsid w:val="0095020B"/>
    <w:rsid w:val="0095062A"/>
    <w:rsid w:val="00950D1A"/>
    <w:rsid w:val="00951BE8"/>
    <w:rsid w:val="00951BEB"/>
    <w:rsid w:val="009521FA"/>
    <w:rsid w:val="0095276E"/>
    <w:rsid w:val="00952F34"/>
    <w:rsid w:val="00954592"/>
    <w:rsid w:val="00955276"/>
    <w:rsid w:val="00955A2E"/>
    <w:rsid w:val="00955FC4"/>
    <w:rsid w:val="009564C4"/>
    <w:rsid w:val="00956A36"/>
    <w:rsid w:val="00956C3C"/>
    <w:rsid w:val="0096090B"/>
    <w:rsid w:val="00960F6A"/>
    <w:rsid w:val="0096168A"/>
    <w:rsid w:val="00961AD8"/>
    <w:rsid w:val="00964290"/>
    <w:rsid w:val="00964BF9"/>
    <w:rsid w:val="00965076"/>
    <w:rsid w:val="009711BC"/>
    <w:rsid w:val="00971210"/>
    <w:rsid w:val="009727B7"/>
    <w:rsid w:val="00972817"/>
    <w:rsid w:val="00972ABD"/>
    <w:rsid w:val="00973F43"/>
    <w:rsid w:val="00974740"/>
    <w:rsid w:val="00974D08"/>
    <w:rsid w:val="009774E0"/>
    <w:rsid w:val="00977F15"/>
    <w:rsid w:val="009823ED"/>
    <w:rsid w:val="009832A7"/>
    <w:rsid w:val="00983CB3"/>
    <w:rsid w:val="00984333"/>
    <w:rsid w:val="009844C5"/>
    <w:rsid w:val="0098450F"/>
    <w:rsid w:val="009854B0"/>
    <w:rsid w:val="00986482"/>
    <w:rsid w:val="009864BC"/>
    <w:rsid w:val="009906C6"/>
    <w:rsid w:val="009907DC"/>
    <w:rsid w:val="00990F87"/>
    <w:rsid w:val="009922AC"/>
    <w:rsid w:val="009923AB"/>
    <w:rsid w:val="0099305C"/>
    <w:rsid w:val="00995BEC"/>
    <w:rsid w:val="00997048"/>
    <w:rsid w:val="009973C7"/>
    <w:rsid w:val="00997B67"/>
    <w:rsid w:val="009A1ED0"/>
    <w:rsid w:val="009A2343"/>
    <w:rsid w:val="009A346D"/>
    <w:rsid w:val="009A3E8F"/>
    <w:rsid w:val="009A4015"/>
    <w:rsid w:val="009A4991"/>
    <w:rsid w:val="009A62F5"/>
    <w:rsid w:val="009A69E1"/>
    <w:rsid w:val="009A6A7E"/>
    <w:rsid w:val="009A76A8"/>
    <w:rsid w:val="009B0000"/>
    <w:rsid w:val="009B0E76"/>
    <w:rsid w:val="009B28F1"/>
    <w:rsid w:val="009B29DE"/>
    <w:rsid w:val="009B3324"/>
    <w:rsid w:val="009B3639"/>
    <w:rsid w:val="009B4068"/>
    <w:rsid w:val="009B4875"/>
    <w:rsid w:val="009B5C4B"/>
    <w:rsid w:val="009B5C56"/>
    <w:rsid w:val="009B73BF"/>
    <w:rsid w:val="009C042F"/>
    <w:rsid w:val="009C0D37"/>
    <w:rsid w:val="009C1D6D"/>
    <w:rsid w:val="009C3666"/>
    <w:rsid w:val="009C3FCF"/>
    <w:rsid w:val="009C5197"/>
    <w:rsid w:val="009C5DD0"/>
    <w:rsid w:val="009C644D"/>
    <w:rsid w:val="009C659E"/>
    <w:rsid w:val="009C72C7"/>
    <w:rsid w:val="009C76A7"/>
    <w:rsid w:val="009C7FD9"/>
    <w:rsid w:val="009D2A3D"/>
    <w:rsid w:val="009D2C2A"/>
    <w:rsid w:val="009D37C5"/>
    <w:rsid w:val="009D4BB9"/>
    <w:rsid w:val="009D6F1E"/>
    <w:rsid w:val="009D6F23"/>
    <w:rsid w:val="009E0967"/>
    <w:rsid w:val="009E15A3"/>
    <w:rsid w:val="009E303B"/>
    <w:rsid w:val="009E3400"/>
    <w:rsid w:val="009E49DD"/>
    <w:rsid w:val="009E4E73"/>
    <w:rsid w:val="009E5182"/>
    <w:rsid w:val="009E608B"/>
    <w:rsid w:val="009E664F"/>
    <w:rsid w:val="009E77F8"/>
    <w:rsid w:val="009F0445"/>
    <w:rsid w:val="009F1219"/>
    <w:rsid w:val="009F21B1"/>
    <w:rsid w:val="009F252D"/>
    <w:rsid w:val="009F3A94"/>
    <w:rsid w:val="009F4024"/>
    <w:rsid w:val="009F4CCA"/>
    <w:rsid w:val="009F693D"/>
    <w:rsid w:val="009F796A"/>
    <w:rsid w:val="00A00671"/>
    <w:rsid w:val="00A011E9"/>
    <w:rsid w:val="00A01CBD"/>
    <w:rsid w:val="00A021CD"/>
    <w:rsid w:val="00A02CA4"/>
    <w:rsid w:val="00A037F5"/>
    <w:rsid w:val="00A0403F"/>
    <w:rsid w:val="00A0429B"/>
    <w:rsid w:val="00A04528"/>
    <w:rsid w:val="00A04FED"/>
    <w:rsid w:val="00A0656A"/>
    <w:rsid w:val="00A11B4B"/>
    <w:rsid w:val="00A11CC1"/>
    <w:rsid w:val="00A11FFF"/>
    <w:rsid w:val="00A120C0"/>
    <w:rsid w:val="00A13089"/>
    <w:rsid w:val="00A139F8"/>
    <w:rsid w:val="00A1448D"/>
    <w:rsid w:val="00A146A1"/>
    <w:rsid w:val="00A14CDD"/>
    <w:rsid w:val="00A1614A"/>
    <w:rsid w:val="00A167F4"/>
    <w:rsid w:val="00A1783D"/>
    <w:rsid w:val="00A210D5"/>
    <w:rsid w:val="00A212FB"/>
    <w:rsid w:val="00A214E0"/>
    <w:rsid w:val="00A23B66"/>
    <w:rsid w:val="00A30F7A"/>
    <w:rsid w:val="00A31C51"/>
    <w:rsid w:val="00A33834"/>
    <w:rsid w:val="00A33A78"/>
    <w:rsid w:val="00A34D2B"/>
    <w:rsid w:val="00A35C9D"/>
    <w:rsid w:val="00A35D11"/>
    <w:rsid w:val="00A365F6"/>
    <w:rsid w:val="00A3691D"/>
    <w:rsid w:val="00A37705"/>
    <w:rsid w:val="00A37BDB"/>
    <w:rsid w:val="00A40BFF"/>
    <w:rsid w:val="00A40F3E"/>
    <w:rsid w:val="00A417E8"/>
    <w:rsid w:val="00A4224F"/>
    <w:rsid w:val="00A43A1D"/>
    <w:rsid w:val="00A43B53"/>
    <w:rsid w:val="00A43F1D"/>
    <w:rsid w:val="00A4418C"/>
    <w:rsid w:val="00A4593F"/>
    <w:rsid w:val="00A45BE0"/>
    <w:rsid w:val="00A466F9"/>
    <w:rsid w:val="00A467C7"/>
    <w:rsid w:val="00A475F6"/>
    <w:rsid w:val="00A50836"/>
    <w:rsid w:val="00A51870"/>
    <w:rsid w:val="00A5250F"/>
    <w:rsid w:val="00A5260F"/>
    <w:rsid w:val="00A52746"/>
    <w:rsid w:val="00A52B34"/>
    <w:rsid w:val="00A53322"/>
    <w:rsid w:val="00A53FB0"/>
    <w:rsid w:val="00A54005"/>
    <w:rsid w:val="00A545ED"/>
    <w:rsid w:val="00A603CC"/>
    <w:rsid w:val="00A60C17"/>
    <w:rsid w:val="00A6104F"/>
    <w:rsid w:val="00A61433"/>
    <w:rsid w:val="00A62F29"/>
    <w:rsid w:val="00A631E8"/>
    <w:rsid w:val="00A6330A"/>
    <w:rsid w:val="00A63660"/>
    <w:rsid w:val="00A63AB8"/>
    <w:rsid w:val="00A63E3A"/>
    <w:rsid w:val="00A6443B"/>
    <w:rsid w:val="00A64AFC"/>
    <w:rsid w:val="00A65182"/>
    <w:rsid w:val="00A65802"/>
    <w:rsid w:val="00A65D81"/>
    <w:rsid w:val="00A670B4"/>
    <w:rsid w:val="00A67BEC"/>
    <w:rsid w:val="00A67CD4"/>
    <w:rsid w:val="00A67FC0"/>
    <w:rsid w:val="00A70CEF"/>
    <w:rsid w:val="00A71531"/>
    <w:rsid w:val="00A728A0"/>
    <w:rsid w:val="00A7326C"/>
    <w:rsid w:val="00A739AB"/>
    <w:rsid w:val="00A73A21"/>
    <w:rsid w:val="00A75109"/>
    <w:rsid w:val="00A7688D"/>
    <w:rsid w:val="00A77E1A"/>
    <w:rsid w:val="00A80DA8"/>
    <w:rsid w:val="00A8151C"/>
    <w:rsid w:val="00A823D9"/>
    <w:rsid w:val="00A82A09"/>
    <w:rsid w:val="00A83722"/>
    <w:rsid w:val="00A83FDC"/>
    <w:rsid w:val="00A84241"/>
    <w:rsid w:val="00A86E6F"/>
    <w:rsid w:val="00A875DD"/>
    <w:rsid w:val="00A875FF"/>
    <w:rsid w:val="00A878C3"/>
    <w:rsid w:val="00A87D80"/>
    <w:rsid w:val="00A87F3D"/>
    <w:rsid w:val="00A90762"/>
    <w:rsid w:val="00A92768"/>
    <w:rsid w:val="00A92ADC"/>
    <w:rsid w:val="00A92C34"/>
    <w:rsid w:val="00A93C26"/>
    <w:rsid w:val="00A95270"/>
    <w:rsid w:val="00A954FC"/>
    <w:rsid w:val="00A95669"/>
    <w:rsid w:val="00A95733"/>
    <w:rsid w:val="00A95AAD"/>
    <w:rsid w:val="00A95D9E"/>
    <w:rsid w:val="00A96373"/>
    <w:rsid w:val="00A964E6"/>
    <w:rsid w:val="00A9690B"/>
    <w:rsid w:val="00AA182E"/>
    <w:rsid w:val="00AA20B2"/>
    <w:rsid w:val="00AA231D"/>
    <w:rsid w:val="00AA35A5"/>
    <w:rsid w:val="00AA37F8"/>
    <w:rsid w:val="00AA45DB"/>
    <w:rsid w:val="00AA5408"/>
    <w:rsid w:val="00AA68B0"/>
    <w:rsid w:val="00AA6E95"/>
    <w:rsid w:val="00AA6EF4"/>
    <w:rsid w:val="00AB6319"/>
    <w:rsid w:val="00AB6359"/>
    <w:rsid w:val="00AB6400"/>
    <w:rsid w:val="00AB70A9"/>
    <w:rsid w:val="00AB726A"/>
    <w:rsid w:val="00AC0DEB"/>
    <w:rsid w:val="00AC0F2A"/>
    <w:rsid w:val="00AC1016"/>
    <w:rsid w:val="00AC17AD"/>
    <w:rsid w:val="00AC1928"/>
    <w:rsid w:val="00AC22DE"/>
    <w:rsid w:val="00AC29D6"/>
    <w:rsid w:val="00AC3767"/>
    <w:rsid w:val="00AC46F2"/>
    <w:rsid w:val="00AC5223"/>
    <w:rsid w:val="00AC64AB"/>
    <w:rsid w:val="00AC7892"/>
    <w:rsid w:val="00AC7ED5"/>
    <w:rsid w:val="00AD12D2"/>
    <w:rsid w:val="00AD3AB0"/>
    <w:rsid w:val="00AD3C4B"/>
    <w:rsid w:val="00AD3CA6"/>
    <w:rsid w:val="00AD42DA"/>
    <w:rsid w:val="00AD5AB4"/>
    <w:rsid w:val="00AD6073"/>
    <w:rsid w:val="00AD66AD"/>
    <w:rsid w:val="00AE05FE"/>
    <w:rsid w:val="00AE0ADF"/>
    <w:rsid w:val="00AE1029"/>
    <w:rsid w:val="00AE1304"/>
    <w:rsid w:val="00AE16ED"/>
    <w:rsid w:val="00AE1731"/>
    <w:rsid w:val="00AE4A1A"/>
    <w:rsid w:val="00AE5E69"/>
    <w:rsid w:val="00AE5FCE"/>
    <w:rsid w:val="00AE7355"/>
    <w:rsid w:val="00AE7391"/>
    <w:rsid w:val="00AE7ADD"/>
    <w:rsid w:val="00AF032D"/>
    <w:rsid w:val="00AF08ED"/>
    <w:rsid w:val="00AF20AC"/>
    <w:rsid w:val="00AF2A27"/>
    <w:rsid w:val="00AF2DFC"/>
    <w:rsid w:val="00AF30DB"/>
    <w:rsid w:val="00AF36BC"/>
    <w:rsid w:val="00AF36CD"/>
    <w:rsid w:val="00AF3B29"/>
    <w:rsid w:val="00AF4C63"/>
    <w:rsid w:val="00AF6B5C"/>
    <w:rsid w:val="00AF6D98"/>
    <w:rsid w:val="00AF6EFB"/>
    <w:rsid w:val="00AF7217"/>
    <w:rsid w:val="00B001E2"/>
    <w:rsid w:val="00B00573"/>
    <w:rsid w:val="00B007A6"/>
    <w:rsid w:val="00B028DC"/>
    <w:rsid w:val="00B032AE"/>
    <w:rsid w:val="00B034DC"/>
    <w:rsid w:val="00B03DA4"/>
    <w:rsid w:val="00B05D8B"/>
    <w:rsid w:val="00B062AD"/>
    <w:rsid w:val="00B06430"/>
    <w:rsid w:val="00B074AD"/>
    <w:rsid w:val="00B1093A"/>
    <w:rsid w:val="00B110A4"/>
    <w:rsid w:val="00B12444"/>
    <w:rsid w:val="00B126FB"/>
    <w:rsid w:val="00B14281"/>
    <w:rsid w:val="00B164D6"/>
    <w:rsid w:val="00B1678A"/>
    <w:rsid w:val="00B17010"/>
    <w:rsid w:val="00B1718F"/>
    <w:rsid w:val="00B176AA"/>
    <w:rsid w:val="00B1798A"/>
    <w:rsid w:val="00B203BC"/>
    <w:rsid w:val="00B205C1"/>
    <w:rsid w:val="00B20F37"/>
    <w:rsid w:val="00B21B1F"/>
    <w:rsid w:val="00B23B1E"/>
    <w:rsid w:val="00B24005"/>
    <w:rsid w:val="00B24BA5"/>
    <w:rsid w:val="00B260F3"/>
    <w:rsid w:val="00B261E9"/>
    <w:rsid w:val="00B32350"/>
    <w:rsid w:val="00B329EB"/>
    <w:rsid w:val="00B32E45"/>
    <w:rsid w:val="00B333DE"/>
    <w:rsid w:val="00B33C38"/>
    <w:rsid w:val="00B34BB6"/>
    <w:rsid w:val="00B36075"/>
    <w:rsid w:val="00B36C53"/>
    <w:rsid w:val="00B374A6"/>
    <w:rsid w:val="00B408A5"/>
    <w:rsid w:val="00B42ECD"/>
    <w:rsid w:val="00B433D0"/>
    <w:rsid w:val="00B44232"/>
    <w:rsid w:val="00B44A5E"/>
    <w:rsid w:val="00B450FF"/>
    <w:rsid w:val="00B456B2"/>
    <w:rsid w:val="00B4593F"/>
    <w:rsid w:val="00B47D2C"/>
    <w:rsid w:val="00B50687"/>
    <w:rsid w:val="00B50864"/>
    <w:rsid w:val="00B50C70"/>
    <w:rsid w:val="00B51157"/>
    <w:rsid w:val="00B51167"/>
    <w:rsid w:val="00B533D7"/>
    <w:rsid w:val="00B54F1B"/>
    <w:rsid w:val="00B54FB8"/>
    <w:rsid w:val="00B55198"/>
    <w:rsid w:val="00B55E3E"/>
    <w:rsid w:val="00B56062"/>
    <w:rsid w:val="00B565D0"/>
    <w:rsid w:val="00B56CE9"/>
    <w:rsid w:val="00B578A0"/>
    <w:rsid w:val="00B60F9F"/>
    <w:rsid w:val="00B616CF"/>
    <w:rsid w:val="00B61EE2"/>
    <w:rsid w:val="00B62DB5"/>
    <w:rsid w:val="00B630B4"/>
    <w:rsid w:val="00B6513F"/>
    <w:rsid w:val="00B658C5"/>
    <w:rsid w:val="00B65FCB"/>
    <w:rsid w:val="00B66C36"/>
    <w:rsid w:val="00B70F81"/>
    <w:rsid w:val="00B7171D"/>
    <w:rsid w:val="00B719E3"/>
    <w:rsid w:val="00B71BDC"/>
    <w:rsid w:val="00B724B8"/>
    <w:rsid w:val="00B72B75"/>
    <w:rsid w:val="00B7373C"/>
    <w:rsid w:val="00B743DB"/>
    <w:rsid w:val="00B76D7D"/>
    <w:rsid w:val="00B76DED"/>
    <w:rsid w:val="00B772E0"/>
    <w:rsid w:val="00B7764F"/>
    <w:rsid w:val="00B8047D"/>
    <w:rsid w:val="00B81A2E"/>
    <w:rsid w:val="00B831E2"/>
    <w:rsid w:val="00B83C98"/>
    <w:rsid w:val="00B8404D"/>
    <w:rsid w:val="00B848DC"/>
    <w:rsid w:val="00B8588F"/>
    <w:rsid w:val="00B861A6"/>
    <w:rsid w:val="00B8723F"/>
    <w:rsid w:val="00B87ADC"/>
    <w:rsid w:val="00B87D35"/>
    <w:rsid w:val="00B914A7"/>
    <w:rsid w:val="00B92CC2"/>
    <w:rsid w:val="00B935F5"/>
    <w:rsid w:val="00B9637B"/>
    <w:rsid w:val="00B969D1"/>
    <w:rsid w:val="00B96C57"/>
    <w:rsid w:val="00B970EF"/>
    <w:rsid w:val="00B97687"/>
    <w:rsid w:val="00BA031F"/>
    <w:rsid w:val="00BA1804"/>
    <w:rsid w:val="00BA3418"/>
    <w:rsid w:val="00BA3494"/>
    <w:rsid w:val="00BA4526"/>
    <w:rsid w:val="00BA4670"/>
    <w:rsid w:val="00BA48CB"/>
    <w:rsid w:val="00BA4DD1"/>
    <w:rsid w:val="00BA530E"/>
    <w:rsid w:val="00BA58D5"/>
    <w:rsid w:val="00BA5B45"/>
    <w:rsid w:val="00BA6C59"/>
    <w:rsid w:val="00BA78F5"/>
    <w:rsid w:val="00BB1233"/>
    <w:rsid w:val="00BB1C7A"/>
    <w:rsid w:val="00BB295A"/>
    <w:rsid w:val="00BB30CA"/>
    <w:rsid w:val="00BB32A1"/>
    <w:rsid w:val="00BB3468"/>
    <w:rsid w:val="00BB3B49"/>
    <w:rsid w:val="00BB3CDE"/>
    <w:rsid w:val="00BB3DE2"/>
    <w:rsid w:val="00BB4E88"/>
    <w:rsid w:val="00BB5164"/>
    <w:rsid w:val="00BB586B"/>
    <w:rsid w:val="00BB5FF8"/>
    <w:rsid w:val="00BB5FFB"/>
    <w:rsid w:val="00BB6785"/>
    <w:rsid w:val="00BB67F6"/>
    <w:rsid w:val="00BB6AE5"/>
    <w:rsid w:val="00BC000C"/>
    <w:rsid w:val="00BC149F"/>
    <w:rsid w:val="00BC1FF0"/>
    <w:rsid w:val="00BC212C"/>
    <w:rsid w:val="00BC2C32"/>
    <w:rsid w:val="00BC3692"/>
    <w:rsid w:val="00BC3D7E"/>
    <w:rsid w:val="00BC3FCE"/>
    <w:rsid w:val="00BC4053"/>
    <w:rsid w:val="00BC4C89"/>
    <w:rsid w:val="00BC68B3"/>
    <w:rsid w:val="00BC6BA8"/>
    <w:rsid w:val="00BC6EBA"/>
    <w:rsid w:val="00BD1842"/>
    <w:rsid w:val="00BD21E0"/>
    <w:rsid w:val="00BD25E3"/>
    <w:rsid w:val="00BD2D5B"/>
    <w:rsid w:val="00BD35F0"/>
    <w:rsid w:val="00BD3AFE"/>
    <w:rsid w:val="00BD438E"/>
    <w:rsid w:val="00BD43C0"/>
    <w:rsid w:val="00BD4958"/>
    <w:rsid w:val="00BD4C82"/>
    <w:rsid w:val="00BD4EB3"/>
    <w:rsid w:val="00BD51F7"/>
    <w:rsid w:val="00BD56A5"/>
    <w:rsid w:val="00BD7586"/>
    <w:rsid w:val="00BD79B9"/>
    <w:rsid w:val="00BE00C3"/>
    <w:rsid w:val="00BE1C0B"/>
    <w:rsid w:val="00BE1DCC"/>
    <w:rsid w:val="00BE1E17"/>
    <w:rsid w:val="00BE1E52"/>
    <w:rsid w:val="00BE4D11"/>
    <w:rsid w:val="00BE4FEE"/>
    <w:rsid w:val="00BE67CB"/>
    <w:rsid w:val="00BF05E8"/>
    <w:rsid w:val="00BF1D1D"/>
    <w:rsid w:val="00BF1E5D"/>
    <w:rsid w:val="00BF215E"/>
    <w:rsid w:val="00BF41B7"/>
    <w:rsid w:val="00BF5365"/>
    <w:rsid w:val="00BF588C"/>
    <w:rsid w:val="00BF5FFE"/>
    <w:rsid w:val="00BF6DCD"/>
    <w:rsid w:val="00BF7157"/>
    <w:rsid w:val="00BF719B"/>
    <w:rsid w:val="00BF7B17"/>
    <w:rsid w:val="00C0013A"/>
    <w:rsid w:val="00C022BA"/>
    <w:rsid w:val="00C02D35"/>
    <w:rsid w:val="00C049E1"/>
    <w:rsid w:val="00C057A3"/>
    <w:rsid w:val="00C1024D"/>
    <w:rsid w:val="00C1094D"/>
    <w:rsid w:val="00C1171E"/>
    <w:rsid w:val="00C11AA2"/>
    <w:rsid w:val="00C12ABA"/>
    <w:rsid w:val="00C13826"/>
    <w:rsid w:val="00C13D9A"/>
    <w:rsid w:val="00C13E7A"/>
    <w:rsid w:val="00C14A84"/>
    <w:rsid w:val="00C14B3B"/>
    <w:rsid w:val="00C14C15"/>
    <w:rsid w:val="00C14E74"/>
    <w:rsid w:val="00C17A69"/>
    <w:rsid w:val="00C17CA5"/>
    <w:rsid w:val="00C208C7"/>
    <w:rsid w:val="00C2162E"/>
    <w:rsid w:val="00C21810"/>
    <w:rsid w:val="00C21B04"/>
    <w:rsid w:val="00C21F85"/>
    <w:rsid w:val="00C22B08"/>
    <w:rsid w:val="00C22D58"/>
    <w:rsid w:val="00C22F1D"/>
    <w:rsid w:val="00C23359"/>
    <w:rsid w:val="00C23D3D"/>
    <w:rsid w:val="00C244C2"/>
    <w:rsid w:val="00C24A33"/>
    <w:rsid w:val="00C24A6A"/>
    <w:rsid w:val="00C25164"/>
    <w:rsid w:val="00C257C3"/>
    <w:rsid w:val="00C26AED"/>
    <w:rsid w:val="00C26AF0"/>
    <w:rsid w:val="00C3094C"/>
    <w:rsid w:val="00C30E28"/>
    <w:rsid w:val="00C330EF"/>
    <w:rsid w:val="00C33A18"/>
    <w:rsid w:val="00C33A8F"/>
    <w:rsid w:val="00C341A7"/>
    <w:rsid w:val="00C34B75"/>
    <w:rsid w:val="00C365F8"/>
    <w:rsid w:val="00C36802"/>
    <w:rsid w:val="00C368E0"/>
    <w:rsid w:val="00C40C22"/>
    <w:rsid w:val="00C4177E"/>
    <w:rsid w:val="00C42DDC"/>
    <w:rsid w:val="00C4323C"/>
    <w:rsid w:val="00C441F7"/>
    <w:rsid w:val="00C446D9"/>
    <w:rsid w:val="00C44A4E"/>
    <w:rsid w:val="00C4643F"/>
    <w:rsid w:val="00C469BA"/>
    <w:rsid w:val="00C50A51"/>
    <w:rsid w:val="00C51328"/>
    <w:rsid w:val="00C52577"/>
    <w:rsid w:val="00C52815"/>
    <w:rsid w:val="00C5295D"/>
    <w:rsid w:val="00C52B15"/>
    <w:rsid w:val="00C53591"/>
    <w:rsid w:val="00C54DEA"/>
    <w:rsid w:val="00C56621"/>
    <w:rsid w:val="00C56A8D"/>
    <w:rsid w:val="00C57DE4"/>
    <w:rsid w:val="00C6030D"/>
    <w:rsid w:val="00C604A5"/>
    <w:rsid w:val="00C619B8"/>
    <w:rsid w:val="00C61DD1"/>
    <w:rsid w:val="00C626D3"/>
    <w:rsid w:val="00C62A71"/>
    <w:rsid w:val="00C63436"/>
    <w:rsid w:val="00C64752"/>
    <w:rsid w:val="00C6542E"/>
    <w:rsid w:val="00C656D5"/>
    <w:rsid w:val="00C65945"/>
    <w:rsid w:val="00C67421"/>
    <w:rsid w:val="00C678A3"/>
    <w:rsid w:val="00C703B4"/>
    <w:rsid w:val="00C70576"/>
    <w:rsid w:val="00C70ECA"/>
    <w:rsid w:val="00C710D0"/>
    <w:rsid w:val="00C71B1D"/>
    <w:rsid w:val="00C721FB"/>
    <w:rsid w:val="00C72798"/>
    <w:rsid w:val="00C73ED6"/>
    <w:rsid w:val="00C77685"/>
    <w:rsid w:val="00C80DCF"/>
    <w:rsid w:val="00C83AA6"/>
    <w:rsid w:val="00C849D3"/>
    <w:rsid w:val="00C84D0C"/>
    <w:rsid w:val="00C85857"/>
    <w:rsid w:val="00C85F88"/>
    <w:rsid w:val="00C90BC9"/>
    <w:rsid w:val="00C9277B"/>
    <w:rsid w:val="00C92B1D"/>
    <w:rsid w:val="00C92E0A"/>
    <w:rsid w:val="00C93A41"/>
    <w:rsid w:val="00C93B01"/>
    <w:rsid w:val="00C94963"/>
    <w:rsid w:val="00C94D7B"/>
    <w:rsid w:val="00C94D95"/>
    <w:rsid w:val="00C95C5C"/>
    <w:rsid w:val="00C95FA2"/>
    <w:rsid w:val="00C97557"/>
    <w:rsid w:val="00C97CB4"/>
    <w:rsid w:val="00CA0649"/>
    <w:rsid w:val="00CA0DD8"/>
    <w:rsid w:val="00CA14EF"/>
    <w:rsid w:val="00CA1E36"/>
    <w:rsid w:val="00CA5A3D"/>
    <w:rsid w:val="00CA7308"/>
    <w:rsid w:val="00CA7B7E"/>
    <w:rsid w:val="00CB0015"/>
    <w:rsid w:val="00CB2967"/>
    <w:rsid w:val="00CB3A23"/>
    <w:rsid w:val="00CB40DE"/>
    <w:rsid w:val="00CB5131"/>
    <w:rsid w:val="00CB5940"/>
    <w:rsid w:val="00CB676F"/>
    <w:rsid w:val="00CB780A"/>
    <w:rsid w:val="00CC03B3"/>
    <w:rsid w:val="00CC05FE"/>
    <w:rsid w:val="00CC06D5"/>
    <w:rsid w:val="00CC1DF5"/>
    <w:rsid w:val="00CC33B7"/>
    <w:rsid w:val="00CC3DF5"/>
    <w:rsid w:val="00CC457A"/>
    <w:rsid w:val="00CC5FAF"/>
    <w:rsid w:val="00CC6677"/>
    <w:rsid w:val="00CC77A5"/>
    <w:rsid w:val="00CC7907"/>
    <w:rsid w:val="00CD001B"/>
    <w:rsid w:val="00CD072F"/>
    <w:rsid w:val="00CD0EC8"/>
    <w:rsid w:val="00CD105C"/>
    <w:rsid w:val="00CD1C56"/>
    <w:rsid w:val="00CD1CAA"/>
    <w:rsid w:val="00CD2778"/>
    <w:rsid w:val="00CD3749"/>
    <w:rsid w:val="00CE00B0"/>
    <w:rsid w:val="00CE058B"/>
    <w:rsid w:val="00CE1D63"/>
    <w:rsid w:val="00CE3C03"/>
    <w:rsid w:val="00CE47A6"/>
    <w:rsid w:val="00CE55C3"/>
    <w:rsid w:val="00CE584D"/>
    <w:rsid w:val="00CE5FDF"/>
    <w:rsid w:val="00CE776C"/>
    <w:rsid w:val="00CF04DD"/>
    <w:rsid w:val="00CF08A1"/>
    <w:rsid w:val="00CF10D7"/>
    <w:rsid w:val="00CF1615"/>
    <w:rsid w:val="00CF1E75"/>
    <w:rsid w:val="00CF20CF"/>
    <w:rsid w:val="00CF36C2"/>
    <w:rsid w:val="00CF3A1C"/>
    <w:rsid w:val="00CF4747"/>
    <w:rsid w:val="00CF533C"/>
    <w:rsid w:val="00CF5AC5"/>
    <w:rsid w:val="00CF6579"/>
    <w:rsid w:val="00CF6BFE"/>
    <w:rsid w:val="00CF7369"/>
    <w:rsid w:val="00CF7579"/>
    <w:rsid w:val="00D00D03"/>
    <w:rsid w:val="00D02760"/>
    <w:rsid w:val="00D02B99"/>
    <w:rsid w:val="00D03BA7"/>
    <w:rsid w:val="00D041FB"/>
    <w:rsid w:val="00D042E5"/>
    <w:rsid w:val="00D05264"/>
    <w:rsid w:val="00D052B0"/>
    <w:rsid w:val="00D05410"/>
    <w:rsid w:val="00D062C8"/>
    <w:rsid w:val="00D06AF0"/>
    <w:rsid w:val="00D0728C"/>
    <w:rsid w:val="00D104E6"/>
    <w:rsid w:val="00D10650"/>
    <w:rsid w:val="00D1080A"/>
    <w:rsid w:val="00D109B7"/>
    <w:rsid w:val="00D12203"/>
    <w:rsid w:val="00D127CA"/>
    <w:rsid w:val="00D14988"/>
    <w:rsid w:val="00D157E9"/>
    <w:rsid w:val="00D17092"/>
    <w:rsid w:val="00D17DD5"/>
    <w:rsid w:val="00D2321C"/>
    <w:rsid w:val="00D23414"/>
    <w:rsid w:val="00D23855"/>
    <w:rsid w:val="00D244EB"/>
    <w:rsid w:val="00D2504C"/>
    <w:rsid w:val="00D25771"/>
    <w:rsid w:val="00D301D9"/>
    <w:rsid w:val="00D30655"/>
    <w:rsid w:val="00D3096E"/>
    <w:rsid w:val="00D30CFE"/>
    <w:rsid w:val="00D318CC"/>
    <w:rsid w:val="00D31BC8"/>
    <w:rsid w:val="00D31E70"/>
    <w:rsid w:val="00D3446E"/>
    <w:rsid w:val="00D355E9"/>
    <w:rsid w:val="00D35881"/>
    <w:rsid w:val="00D35918"/>
    <w:rsid w:val="00D404F6"/>
    <w:rsid w:val="00D41E8C"/>
    <w:rsid w:val="00D44155"/>
    <w:rsid w:val="00D452F2"/>
    <w:rsid w:val="00D45921"/>
    <w:rsid w:val="00D4698B"/>
    <w:rsid w:val="00D46FB6"/>
    <w:rsid w:val="00D47733"/>
    <w:rsid w:val="00D47B24"/>
    <w:rsid w:val="00D47EF2"/>
    <w:rsid w:val="00D50198"/>
    <w:rsid w:val="00D5044F"/>
    <w:rsid w:val="00D5237D"/>
    <w:rsid w:val="00D52558"/>
    <w:rsid w:val="00D52D30"/>
    <w:rsid w:val="00D53629"/>
    <w:rsid w:val="00D53E6F"/>
    <w:rsid w:val="00D569DC"/>
    <w:rsid w:val="00D56B98"/>
    <w:rsid w:val="00D57359"/>
    <w:rsid w:val="00D57D7C"/>
    <w:rsid w:val="00D6051B"/>
    <w:rsid w:val="00D60C36"/>
    <w:rsid w:val="00D6345E"/>
    <w:rsid w:val="00D63858"/>
    <w:rsid w:val="00D64057"/>
    <w:rsid w:val="00D654BC"/>
    <w:rsid w:val="00D66068"/>
    <w:rsid w:val="00D6623C"/>
    <w:rsid w:val="00D66647"/>
    <w:rsid w:val="00D66E12"/>
    <w:rsid w:val="00D6719D"/>
    <w:rsid w:val="00D71AD3"/>
    <w:rsid w:val="00D71BCC"/>
    <w:rsid w:val="00D721F2"/>
    <w:rsid w:val="00D725FA"/>
    <w:rsid w:val="00D74024"/>
    <w:rsid w:val="00D74447"/>
    <w:rsid w:val="00D818A9"/>
    <w:rsid w:val="00D83AC6"/>
    <w:rsid w:val="00D841F8"/>
    <w:rsid w:val="00D84754"/>
    <w:rsid w:val="00D84E1B"/>
    <w:rsid w:val="00D856A8"/>
    <w:rsid w:val="00D85FD2"/>
    <w:rsid w:val="00D87364"/>
    <w:rsid w:val="00D90141"/>
    <w:rsid w:val="00D907B7"/>
    <w:rsid w:val="00D918FE"/>
    <w:rsid w:val="00D92120"/>
    <w:rsid w:val="00D9232C"/>
    <w:rsid w:val="00D9250D"/>
    <w:rsid w:val="00D92EBC"/>
    <w:rsid w:val="00D937D3"/>
    <w:rsid w:val="00D93AF3"/>
    <w:rsid w:val="00D94752"/>
    <w:rsid w:val="00D948C2"/>
    <w:rsid w:val="00D94920"/>
    <w:rsid w:val="00D94F55"/>
    <w:rsid w:val="00D95D6B"/>
    <w:rsid w:val="00D9741C"/>
    <w:rsid w:val="00D979C8"/>
    <w:rsid w:val="00D97DF0"/>
    <w:rsid w:val="00DA19FD"/>
    <w:rsid w:val="00DA1C99"/>
    <w:rsid w:val="00DA215F"/>
    <w:rsid w:val="00DA47A8"/>
    <w:rsid w:val="00DA4A57"/>
    <w:rsid w:val="00DA596A"/>
    <w:rsid w:val="00DA7E24"/>
    <w:rsid w:val="00DB1E4B"/>
    <w:rsid w:val="00DB3B36"/>
    <w:rsid w:val="00DB4CE8"/>
    <w:rsid w:val="00DB581D"/>
    <w:rsid w:val="00DB5D33"/>
    <w:rsid w:val="00DB608B"/>
    <w:rsid w:val="00DB6BEB"/>
    <w:rsid w:val="00DB7E58"/>
    <w:rsid w:val="00DC0650"/>
    <w:rsid w:val="00DC0D97"/>
    <w:rsid w:val="00DC210D"/>
    <w:rsid w:val="00DC2EA3"/>
    <w:rsid w:val="00DC2EC3"/>
    <w:rsid w:val="00DC3EB2"/>
    <w:rsid w:val="00DC4D74"/>
    <w:rsid w:val="00DC71C0"/>
    <w:rsid w:val="00DD0546"/>
    <w:rsid w:val="00DD0BFB"/>
    <w:rsid w:val="00DD2F33"/>
    <w:rsid w:val="00DD314D"/>
    <w:rsid w:val="00DD5237"/>
    <w:rsid w:val="00DD60E1"/>
    <w:rsid w:val="00DD64AC"/>
    <w:rsid w:val="00DD711A"/>
    <w:rsid w:val="00DD75C9"/>
    <w:rsid w:val="00DD7A59"/>
    <w:rsid w:val="00DD7B71"/>
    <w:rsid w:val="00DE12A5"/>
    <w:rsid w:val="00DE172C"/>
    <w:rsid w:val="00DE3442"/>
    <w:rsid w:val="00DE3B80"/>
    <w:rsid w:val="00DE3EA5"/>
    <w:rsid w:val="00DE592E"/>
    <w:rsid w:val="00DE5FD1"/>
    <w:rsid w:val="00DE7BBC"/>
    <w:rsid w:val="00DF03BD"/>
    <w:rsid w:val="00DF2BBF"/>
    <w:rsid w:val="00DF343E"/>
    <w:rsid w:val="00DF49F3"/>
    <w:rsid w:val="00DF4AD5"/>
    <w:rsid w:val="00DF5282"/>
    <w:rsid w:val="00DF576E"/>
    <w:rsid w:val="00DF58E1"/>
    <w:rsid w:val="00DF6EC6"/>
    <w:rsid w:val="00DF70A4"/>
    <w:rsid w:val="00DF7511"/>
    <w:rsid w:val="00DF7A81"/>
    <w:rsid w:val="00E03DE9"/>
    <w:rsid w:val="00E11AF8"/>
    <w:rsid w:val="00E11D3B"/>
    <w:rsid w:val="00E11F28"/>
    <w:rsid w:val="00E120A8"/>
    <w:rsid w:val="00E12F89"/>
    <w:rsid w:val="00E13472"/>
    <w:rsid w:val="00E13767"/>
    <w:rsid w:val="00E13A7E"/>
    <w:rsid w:val="00E13AA3"/>
    <w:rsid w:val="00E147CD"/>
    <w:rsid w:val="00E14BBE"/>
    <w:rsid w:val="00E15F22"/>
    <w:rsid w:val="00E16713"/>
    <w:rsid w:val="00E16EC5"/>
    <w:rsid w:val="00E20941"/>
    <w:rsid w:val="00E20D2E"/>
    <w:rsid w:val="00E220D1"/>
    <w:rsid w:val="00E22CA9"/>
    <w:rsid w:val="00E22E26"/>
    <w:rsid w:val="00E23127"/>
    <w:rsid w:val="00E24A17"/>
    <w:rsid w:val="00E25F37"/>
    <w:rsid w:val="00E2624D"/>
    <w:rsid w:val="00E26B28"/>
    <w:rsid w:val="00E27946"/>
    <w:rsid w:val="00E306E3"/>
    <w:rsid w:val="00E31023"/>
    <w:rsid w:val="00E31733"/>
    <w:rsid w:val="00E32EB2"/>
    <w:rsid w:val="00E3341A"/>
    <w:rsid w:val="00E3469B"/>
    <w:rsid w:val="00E34CB7"/>
    <w:rsid w:val="00E359E8"/>
    <w:rsid w:val="00E3671C"/>
    <w:rsid w:val="00E3689F"/>
    <w:rsid w:val="00E37667"/>
    <w:rsid w:val="00E3775A"/>
    <w:rsid w:val="00E412EA"/>
    <w:rsid w:val="00E42939"/>
    <w:rsid w:val="00E4558F"/>
    <w:rsid w:val="00E469DC"/>
    <w:rsid w:val="00E4723D"/>
    <w:rsid w:val="00E54E10"/>
    <w:rsid w:val="00E55F6A"/>
    <w:rsid w:val="00E55FA6"/>
    <w:rsid w:val="00E56014"/>
    <w:rsid w:val="00E56191"/>
    <w:rsid w:val="00E56351"/>
    <w:rsid w:val="00E60DDD"/>
    <w:rsid w:val="00E61DB5"/>
    <w:rsid w:val="00E622D5"/>
    <w:rsid w:val="00E6259C"/>
    <w:rsid w:val="00E63717"/>
    <w:rsid w:val="00E6435D"/>
    <w:rsid w:val="00E65C5C"/>
    <w:rsid w:val="00E66BA2"/>
    <w:rsid w:val="00E71820"/>
    <w:rsid w:val="00E728A0"/>
    <w:rsid w:val="00E732CD"/>
    <w:rsid w:val="00E733A2"/>
    <w:rsid w:val="00E73756"/>
    <w:rsid w:val="00E73A3A"/>
    <w:rsid w:val="00E75694"/>
    <w:rsid w:val="00E76AEE"/>
    <w:rsid w:val="00E76FFA"/>
    <w:rsid w:val="00E770FD"/>
    <w:rsid w:val="00E77BA5"/>
    <w:rsid w:val="00E80323"/>
    <w:rsid w:val="00E80C17"/>
    <w:rsid w:val="00E80FEB"/>
    <w:rsid w:val="00E812D1"/>
    <w:rsid w:val="00E815C4"/>
    <w:rsid w:val="00E821CB"/>
    <w:rsid w:val="00E825A0"/>
    <w:rsid w:val="00E82BED"/>
    <w:rsid w:val="00E82FCF"/>
    <w:rsid w:val="00E8302F"/>
    <w:rsid w:val="00E849BC"/>
    <w:rsid w:val="00E85B4E"/>
    <w:rsid w:val="00E869E2"/>
    <w:rsid w:val="00E86B56"/>
    <w:rsid w:val="00E873E3"/>
    <w:rsid w:val="00E875ED"/>
    <w:rsid w:val="00E90A14"/>
    <w:rsid w:val="00E91166"/>
    <w:rsid w:val="00E922B1"/>
    <w:rsid w:val="00E9384D"/>
    <w:rsid w:val="00E94B10"/>
    <w:rsid w:val="00E95961"/>
    <w:rsid w:val="00E96716"/>
    <w:rsid w:val="00E96E51"/>
    <w:rsid w:val="00E972ED"/>
    <w:rsid w:val="00EA1F36"/>
    <w:rsid w:val="00EA3004"/>
    <w:rsid w:val="00EA3920"/>
    <w:rsid w:val="00EA3A2F"/>
    <w:rsid w:val="00EA3E5D"/>
    <w:rsid w:val="00EA5192"/>
    <w:rsid w:val="00EA5291"/>
    <w:rsid w:val="00EA52F5"/>
    <w:rsid w:val="00EA5536"/>
    <w:rsid w:val="00EA7380"/>
    <w:rsid w:val="00EA77FE"/>
    <w:rsid w:val="00EA7C5C"/>
    <w:rsid w:val="00EB0FC4"/>
    <w:rsid w:val="00EB37A1"/>
    <w:rsid w:val="00EB44EB"/>
    <w:rsid w:val="00EB49EA"/>
    <w:rsid w:val="00EB4B26"/>
    <w:rsid w:val="00EB5743"/>
    <w:rsid w:val="00EB7181"/>
    <w:rsid w:val="00EC0339"/>
    <w:rsid w:val="00EC186B"/>
    <w:rsid w:val="00EC2280"/>
    <w:rsid w:val="00EC40FA"/>
    <w:rsid w:val="00EC57CB"/>
    <w:rsid w:val="00EC5C44"/>
    <w:rsid w:val="00ED0116"/>
    <w:rsid w:val="00ED0747"/>
    <w:rsid w:val="00ED0EF2"/>
    <w:rsid w:val="00ED2388"/>
    <w:rsid w:val="00ED26DE"/>
    <w:rsid w:val="00ED48E9"/>
    <w:rsid w:val="00ED4CC8"/>
    <w:rsid w:val="00ED4F3E"/>
    <w:rsid w:val="00ED5CC9"/>
    <w:rsid w:val="00ED643C"/>
    <w:rsid w:val="00EE010D"/>
    <w:rsid w:val="00EE0386"/>
    <w:rsid w:val="00EE1121"/>
    <w:rsid w:val="00EE14F1"/>
    <w:rsid w:val="00EE3043"/>
    <w:rsid w:val="00EE48A4"/>
    <w:rsid w:val="00EE5A26"/>
    <w:rsid w:val="00EE5E46"/>
    <w:rsid w:val="00EE622D"/>
    <w:rsid w:val="00EE682F"/>
    <w:rsid w:val="00EE7740"/>
    <w:rsid w:val="00EF00A8"/>
    <w:rsid w:val="00EF00C9"/>
    <w:rsid w:val="00EF23C3"/>
    <w:rsid w:val="00EF2943"/>
    <w:rsid w:val="00EF2DC0"/>
    <w:rsid w:val="00EF3D1A"/>
    <w:rsid w:val="00EF490F"/>
    <w:rsid w:val="00EF520F"/>
    <w:rsid w:val="00EF544C"/>
    <w:rsid w:val="00EF681E"/>
    <w:rsid w:val="00EF68F4"/>
    <w:rsid w:val="00EF707E"/>
    <w:rsid w:val="00EF75D0"/>
    <w:rsid w:val="00EF7F2E"/>
    <w:rsid w:val="00F00EC4"/>
    <w:rsid w:val="00F0207E"/>
    <w:rsid w:val="00F02D92"/>
    <w:rsid w:val="00F0349D"/>
    <w:rsid w:val="00F03706"/>
    <w:rsid w:val="00F03EC2"/>
    <w:rsid w:val="00F05DEA"/>
    <w:rsid w:val="00F06B9E"/>
    <w:rsid w:val="00F070C7"/>
    <w:rsid w:val="00F07E9D"/>
    <w:rsid w:val="00F10855"/>
    <w:rsid w:val="00F10D94"/>
    <w:rsid w:val="00F12268"/>
    <w:rsid w:val="00F122EB"/>
    <w:rsid w:val="00F12474"/>
    <w:rsid w:val="00F128C4"/>
    <w:rsid w:val="00F12F5D"/>
    <w:rsid w:val="00F13854"/>
    <w:rsid w:val="00F13C0E"/>
    <w:rsid w:val="00F14A6C"/>
    <w:rsid w:val="00F154C2"/>
    <w:rsid w:val="00F204AE"/>
    <w:rsid w:val="00F20B6C"/>
    <w:rsid w:val="00F224BA"/>
    <w:rsid w:val="00F22907"/>
    <w:rsid w:val="00F22C6B"/>
    <w:rsid w:val="00F23465"/>
    <w:rsid w:val="00F235AF"/>
    <w:rsid w:val="00F2390D"/>
    <w:rsid w:val="00F2475D"/>
    <w:rsid w:val="00F24C2E"/>
    <w:rsid w:val="00F258B7"/>
    <w:rsid w:val="00F25D21"/>
    <w:rsid w:val="00F26BED"/>
    <w:rsid w:val="00F2758B"/>
    <w:rsid w:val="00F27A1F"/>
    <w:rsid w:val="00F30BE9"/>
    <w:rsid w:val="00F312D4"/>
    <w:rsid w:val="00F31303"/>
    <w:rsid w:val="00F313DE"/>
    <w:rsid w:val="00F31D7F"/>
    <w:rsid w:val="00F325C6"/>
    <w:rsid w:val="00F32B5E"/>
    <w:rsid w:val="00F3473E"/>
    <w:rsid w:val="00F34B1D"/>
    <w:rsid w:val="00F34BA8"/>
    <w:rsid w:val="00F34BEF"/>
    <w:rsid w:val="00F35D22"/>
    <w:rsid w:val="00F36132"/>
    <w:rsid w:val="00F36478"/>
    <w:rsid w:val="00F37377"/>
    <w:rsid w:val="00F40D94"/>
    <w:rsid w:val="00F4246A"/>
    <w:rsid w:val="00F42494"/>
    <w:rsid w:val="00F43713"/>
    <w:rsid w:val="00F45513"/>
    <w:rsid w:val="00F45AB0"/>
    <w:rsid w:val="00F46515"/>
    <w:rsid w:val="00F46737"/>
    <w:rsid w:val="00F473E0"/>
    <w:rsid w:val="00F477D2"/>
    <w:rsid w:val="00F47C3D"/>
    <w:rsid w:val="00F47CA5"/>
    <w:rsid w:val="00F502AD"/>
    <w:rsid w:val="00F53D03"/>
    <w:rsid w:val="00F545E8"/>
    <w:rsid w:val="00F54775"/>
    <w:rsid w:val="00F54981"/>
    <w:rsid w:val="00F55B4F"/>
    <w:rsid w:val="00F55F27"/>
    <w:rsid w:val="00F55F34"/>
    <w:rsid w:val="00F5636B"/>
    <w:rsid w:val="00F57568"/>
    <w:rsid w:val="00F57AEB"/>
    <w:rsid w:val="00F60D0F"/>
    <w:rsid w:val="00F60EF9"/>
    <w:rsid w:val="00F61475"/>
    <w:rsid w:val="00F61A3F"/>
    <w:rsid w:val="00F61E8C"/>
    <w:rsid w:val="00F621D0"/>
    <w:rsid w:val="00F65131"/>
    <w:rsid w:val="00F66644"/>
    <w:rsid w:val="00F66D1E"/>
    <w:rsid w:val="00F6778E"/>
    <w:rsid w:val="00F677EB"/>
    <w:rsid w:val="00F67AD8"/>
    <w:rsid w:val="00F67B86"/>
    <w:rsid w:val="00F70F67"/>
    <w:rsid w:val="00F71B1B"/>
    <w:rsid w:val="00F72339"/>
    <w:rsid w:val="00F7406F"/>
    <w:rsid w:val="00F74499"/>
    <w:rsid w:val="00F74B97"/>
    <w:rsid w:val="00F75C4A"/>
    <w:rsid w:val="00F76F2B"/>
    <w:rsid w:val="00F77F4E"/>
    <w:rsid w:val="00F80707"/>
    <w:rsid w:val="00F81766"/>
    <w:rsid w:val="00F81D53"/>
    <w:rsid w:val="00F84BA2"/>
    <w:rsid w:val="00F863CF"/>
    <w:rsid w:val="00F879B9"/>
    <w:rsid w:val="00F911C5"/>
    <w:rsid w:val="00F915EE"/>
    <w:rsid w:val="00F91FB9"/>
    <w:rsid w:val="00F923E4"/>
    <w:rsid w:val="00F927A2"/>
    <w:rsid w:val="00F92C70"/>
    <w:rsid w:val="00F93056"/>
    <w:rsid w:val="00F9473E"/>
    <w:rsid w:val="00F94B52"/>
    <w:rsid w:val="00F94F39"/>
    <w:rsid w:val="00F95F70"/>
    <w:rsid w:val="00F96851"/>
    <w:rsid w:val="00F96C5B"/>
    <w:rsid w:val="00F97870"/>
    <w:rsid w:val="00F97BC4"/>
    <w:rsid w:val="00F97F64"/>
    <w:rsid w:val="00FA08BC"/>
    <w:rsid w:val="00FA08F7"/>
    <w:rsid w:val="00FA20D0"/>
    <w:rsid w:val="00FA2FFD"/>
    <w:rsid w:val="00FA3063"/>
    <w:rsid w:val="00FA352F"/>
    <w:rsid w:val="00FA4027"/>
    <w:rsid w:val="00FA428E"/>
    <w:rsid w:val="00FA5CDE"/>
    <w:rsid w:val="00FA5E80"/>
    <w:rsid w:val="00FA63CF"/>
    <w:rsid w:val="00FA670E"/>
    <w:rsid w:val="00FA7432"/>
    <w:rsid w:val="00FB03E3"/>
    <w:rsid w:val="00FB1A8A"/>
    <w:rsid w:val="00FB1C38"/>
    <w:rsid w:val="00FB21C0"/>
    <w:rsid w:val="00FB2488"/>
    <w:rsid w:val="00FB26BC"/>
    <w:rsid w:val="00FB37CE"/>
    <w:rsid w:val="00FB5458"/>
    <w:rsid w:val="00FB67B4"/>
    <w:rsid w:val="00FB7E9B"/>
    <w:rsid w:val="00FC2C7E"/>
    <w:rsid w:val="00FC32F8"/>
    <w:rsid w:val="00FC38BA"/>
    <w:rsid w:val="00FC547F"/>
    <w:rsid w:val="00FC59F2"/>
    <w:rsid w:val="00FC5DF5"/>
    <w:rsid w:val="00FC604D"/>
    <w:rsid w:val="00FC64B7"/>
    <w:rsid w:val="00FC7F85"/>
    <w:rsid w:val="00FD19BC"/>
    <w:rsid w:val="00FD308F"/>
    <w:rsid w:val="00FD342D"/>
    <w:rsid w:val="00FD5489"/>
    <w:rsid w:val="00FD6E44"/>
    <w:rsid w:val="00FD73DB"/>
    <w:rsid w:val="00FD7BF4"/>
    <w:rsid w:val="00FE0694"/>
    <w:rsid w:val="00FE0A96"/>
    <w:rsid w:val="00FE0C2C"/>
    <w:rsid w:val="00FE0E1C"/>
    <w:rsid w:val="00FE11F3"/>
    <w:rsid w:val="00FE19B1"/>
    <w:rsid w:val="00FE27B6"/>
    <w:rsid w:val="00FE2D6B"/>
    <w:rsid w:val="00FE55C0"/>
    <w:rsid w:val="00FE6189"/>
    <w:rsid w:val="00FE6BAE"/>
    <w:rsid w:val="00FE7B35"/>
    <w:rsid w:val="00FE7FCA"/>
    <w:rsid w:val="00FF03CB"/>
    <w:rsid w:val="00FF0F26"/>
    <w:rsid w:val="00FF3215"/>
    <w:rsid w:val="00FF4BAB"/>
    <w:rsid w:val="00FF685B"/>
    <w:rsid w:val="00FF719B"/>
    <w:rsid w:val="00FF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 w:qFormat="1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4E"/>
  </w:style>
  <w:style w:type="paragraph" w:styleId="1">
    <w:name w:val="heading 1"/>
    <w:basedOn w:val="a"/>
    <w:next w:val="a"/>
    <w:link w:val="10"/>
    <w:uiPriority w:val="9"/>
    <w:qFormat/>
    <w:rsid w:val="00972AB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2F59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598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31E2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2F59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F59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F598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F598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2F598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2AB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F598A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2F598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B831E2"/>
    <w:rPr>
      <w:b/>
      <w:sz w:val="32"/>
    </w:rPr>
  </w:style>
  <w:style w:type="character" w:customStyle="1" w:styleId="50">
    <w:name w:val="Заголовок 5 Знак"/>
    <w:link w:val="5"/>
    <w:rsid w:val="002F598A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F598A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2F598A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F598A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F598A"/>
    <w:rPr>
      <w:rFonts w:ascii="Arial" w:hAnsi="Arial" w:cs="Arial"/>
      <w:sz w:val="22"/>
      <w:szCs w:val="22"/>
    </w:rPr>
  </w:style>
  <w:style w:type="paragraph" w:styleId="21">
    <w:name w:val="Body Text 2"/>
    <w:basedOn w:val="a"/>
    <w:link w:val="22"/>
    <w:uiPriority w:val="99"/>
    <w:rsid w:val="008C454E"/>
    <w:pPr>
      <w:jc w:val="both"/>
    </w:pPr>
    <w:rPr>
      <w:sz w:val="28"/>
    </w:rPr>
  </w:style>
  <w:style w:type="character" w:customStyle="1" w:styleId="22">
    <w:name w:val="Основной текст 2 Знак"/>
    <w:link w:val="21"/>
    <w:uiPriority w:val="99"/>
    <w:rsid w:val="002F598A"/>
    <w:rPr>
      <w:sz w:val="28"/>
    </w:rPr>
  </w:style>
  <w:style w:type="paragraph" w:customStyle="1" w:styleId="a3">
    <w:name w:val="Знак"/>
    <w:basedOn w:val="a"/>
    <w:uiPriority w:val="99"/>
    <w:qFormat/>
    <w:rsid w:val="008C454E"/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11"/>
    <w:uiPriority w:val="99"/>
    <w:rsid w:val="007E7D62"/>
    <w:pPr>
      <w:spacing w:after="120"/>
    </w:pPr>
  </w:style>
  <w:style w:type="character" w:customStyle="1" w:styleId="11">
    <w:name w:val="Основной текст Знак1"/>
    <w:basedOn w:val="a0"/>
    <w:link w:val="a4"/>
    <w:uiPriority w:val="99"/>
    <w:rsid w:val="002F598A"/>
  </w:style>
  <w:style w:type="paragraph" w:styleId="a5">
    <w:name w:val="Body Text Indent"/>
    <w:aliases w:val="Основной текст 1,Нумерованный список !!"/>
    <w:basedOn w:val="a"/>
    <w:link w:val="12"/>
    <w:rsid w:val="007E7D62"/>
    <w:pPr>
      <w:spacing w:after="120"/>
      <w:ind w:left="283"/>
    </w:pPr>
  </w:style>
  <w:style w:type="character" w:customStyle="1" w:styleId="12">
    <w:name w:val="Основной текст с отступом Знак1"/>
    <w:aliases w:val="Основной текст 1 Знак1,Нумерованный список !! Знак1"/>
    <w:basedOn w:val="a0"/>
    <w:link w:val="a5"/>
    <w:rsid w:val="002F598A"/>
  </w:style>
  <w:style w:type="paragraph" w:styleId="a6">
    <w:name w:val="footer"/>
    <w:basedOn w:val="a"/>
    <w:link w:val="a7"/>
    <w:uiPriority w:val="99"/>
    <w:rsid w:val="00762F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598A"/>
  </w:style>
  <w:style w:type="character" w:styleId="a8">
    <w:name w:val="page number"/>
    <w:basedOn w:val="a0"/>
    <w:rsid w:val="00762F38"/>
  </w:style>
  <w:style w:type="paragraph" w:styleId="a9">
    <w:name w:val="Title"/>
    <w:basedOn w:val="a"/>
    <w:link w:val="aa"/>
    <w:qFormat/>
    <w:rsid w:val="008965E7"/>
    <w:pPr>
      <w:jc w:val="center"/>
    </w:pPr>
    <w:rPr>
      <w:b/>
      <w:bCs/>
      <w:sz w:val="24"/>
      <w:szCs w:val="24"/>
    </w:rPr>
  </w:style>
  <w:style w:type="character" w:customStyle="1" w:styleId="aa">
    <w:name w:val="Название Знак"/>
    <w:link w:val="a9"/>
    <w:rsid w:val="008965E7"/>
    <w:rPr>
      <w:b/>
      <w:bCs/>
      <w:sz w:val="24"/>
      <w:szCs w:val="24"/>
    </w:rPr>
  </w:style>
  <w:style w:type="character" w:styleId="ab">
    <w:name w:val="Strong"/>
    <w:uiPriority w:val="22"/>
    <w:qFormat/>
    <w:rsid w:val="00D35918"/>
    <w:rPr>
      <w:b/>
      <w:bCs/>
    </w:rPr>
  </w:style>
  <w:style w:type="paragraph" w:styleId="ac">
    <w:name w:val="Normal (Web)"/>
    <w:basedOn w:val="a"/>
    <w:link w:val="ad"/>
    <w:uiPriority w:val="99"/>
    <w:rsid w:val="007B778B"/>
    <w:pPr>
      <w:spacing w:after="75"/>
    </w:pPr>
    <w:rPr>
      <w:rFonts w:ascii="Verdana" w:hAnsi="Verdana" w:cs="Verdana"/>
      <w:color w:val="000000"/>
      <w:sz w:val="18"/>
      <w:szCs w:val="18"/>
    </w:rPr>
  </w:style>
  <w:style w:type="table" w:styleId="ae">
    <w:name w:val="Table Grid"/>
    <w:basedOn w:val="a1"/>
    <w:uiPriority w:val="59"/>
    <w:rsid w:val="00AF20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22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rsid w:val="007C29AD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7C29AD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359B7"/>
    <w:pPr>
      <w:ind w:left="720"/>
      <w:contextualSpacing/>
    </w:pPr>
  </w:style>
  <w:style w:type="character" w:styleId="af2">
    <w:name w:val="Hyperlink"/>
    <w:uiPriority w:val="99"/>
    <w:rsid w:val="00B831E2"/>
    <w:rPr>
      <w:u w:val="single"/>
    </w:rPr>
  </w:style>
  <w:style w:type="paragraph" w:customStyle="1" w:styleId="Default">
    <w:name w:val="Default"/>
    <w:rsid w:val="00972AB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D00D0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3">
    <w:name w:val="No Spacing"/>
    <w:link w:val="af4"/>
    <w:uiPriority w:val="1"/>
    <w:qFormat/>
    <w:rsid w:val="00DE7BBC"/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2F598A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5">
    <w:name w:val="Основной текст_"/>
    <w:link w:val="23"/>
    <w:rsid w:val="00DE7BBC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DE7BBC"/>
    <w:pPr>
      <w:widowControl w:val="0"/>
      <w:shd w:val="clear" w:color="auto" w:fill="FFFFFF"/>
      <w:spacing w:line="0" w:lineRule="atLeast"/>
      <w:jc w:val="center"/>
    </w:pPr>
    <w:rPr>
      <w:sz w:val="26"/>
      <w:szCs w:val="26"/>
    </w:rPr>
  </w:style>
  <w:style w:type="paragraph" w:styleId="af6">
    <w:name w:val="header"/>
    <w:basedOn w:val="a"/>
    <w:link w:val="af7"/>
    <w:uiPriority w:val="99"/>
    <w:rsid w:val="00A214E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A214E0"/>
  </w:style>
  <w:style w:type="paragraph" w:customStyle="1" w:styleId="Style2">
    <w:name w:val="Style2"/>
    <w:basedOn w:val="a"/>
    <w:uiPriority w:val="99"/>
    <w:rsid w:val="00956C3C"/>
    <w:pPr>
      <w:widowControl w:val="0"/>
      <w:autoSpaceDE w:val="0"/>
      <w:autoSpaceDN w:val="0"/>
      <w:adjustRightInd w:val="0"/>
      <w:spacing w:line="276" w:lineRule="exact"/>
      <w:ind w:firstLine="1171"/>
    </w:pPr>
    <w:rPr>
      <w:sz w:val="24"/>
      <w:szCs w:val="24"/>
    </w:rPr>
  </w:style>
  <w:style w:type="character" w:customStyle="1" w:styleId="FontStyle12">
    <w:name w:val="Font Style12"/>
    <w:rsid w:val="00956C3C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956C3C"/>
    <w:rPr>
      <w:rFonts w:ascii="Times New Roman" w:hAnsi="Times New Roman" w:cs="Times New Roman" w:hint="default"/>
      <w:b/>
      <w:bCs/>
      <w:smallCaps/>
      <w:sz w:val="18"/>
      <w:szCs w:val="18"/>
    </w:rPr>
  </w:style>
  <w:style w:type="paragraph" w:styleId="af8">
    <w:name w:val="caption"/>
    <w:basedOn w:val="a"/>
    <w:next w:val="a"/>
    <w:uiPriority w:val="35"/>
    <w:unhideWhenUsed/>
    <w:qFormat/>
    <w:rsid w:val="000A2F5C"/>
    <w:pPr>
      <w:spacing w:after="200"/>
    </w:pPr>
    <w:rPr>
      <w:b/>
      <w:bCs/>
      <w:color w:val="4F81BD"/>
      <w:sz w:val="18"/>
      <w:szCs w:val="18"/>
    </w:rPr>
  </w:style>
  <w:style w:type="paragraph" w:customStyle="1" w:styleId="ConsPlusNormalTimesNewRoman14">
    <w:name w:val="Стиль ConsPlusNormal + Times New Roman 14 пт По ширине Первая ст..."/>
    <w:basedOn w:val="a"/>
    <w:uiPriority w:val="99"/>
    <w:rsid w:val="0074621D"/>
    <w:pPr>
      <w:autoSpaceDE w:val="0"/>
      <w:autoSpaceDN w:val="0"/>
      <w:adjustRightInd w:val="0"/>
      <w:spacing w:after="200" w:line="276" w:lineRule="auto"/>
      <w:ind w:firstLine="709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Style5">
    <w:name w:val="Style5"/>
    <w:basedOn w:val="a"/>
    <w:uiPriority w:val="99"/>
    <w:rsid w:val="00A80DA8"/>
    <w:pPr>
      <w:widowControl w:val="0"/>
      <w:autoSpaceDE w:val="0"/>
      <w:autoSpaceDN w:val="0"/>
      <w:adjustRightInd w:val="0"/>
      <w:spacing w:line="413" w:lineRule="exact"/>
      <w:ind w:firstLine="706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351B6"/>
  </w:style>
  <w:style w:type="paragraph" w:customStyle="1" w:styleId="--">
    <w:name w:val="- СТРАНИЦА -"/>
    <w:uiPriority w:val="99"/>
    <w:rsid w:val="002F598A"/>
  </w:style>
  <w:style w:type="paragraph" w:customStyle="1" w:styleId="ConsNormal">
    <w:name w:val="ConsNormal"/>
    <w:uiPriority w:val="99"/>
    <w:rsid w:val="002F598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2F59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F598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Основной текст с отступом Знак"/>
    <w:aliases w:val="Основной текст 1 Знак,Нумерованный список !! Знак"/>
    <w:rsid w:val="002F598A"/>
    <w:rPr>
      <w:sz w:val="28"/>
      <w:szCs w:val="24"/>
    </w:rPr>
  </w:style>
  <w:style w:type="character" w:customStyle="1" w:styleId="afa">
    <w:name w:val="Основной текст Знак"/>
    <w:rsid w:val="002F598A"/>
    <w:rPr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2F598A"/>
    <w:pPr>
      <w:spacing w:line="360" w:lineRule="auto"/>
      <w:ind w:firstLine="720"/>
      <w:jc w:val="both"/>
    </w:pPr>
    <w:rPr>
      <w:sz w:val="26"/>
    </w:rPr>
  </w:style>
  <w:style w:type="paragraph" w:customStyle="1" w:styleId="BODY">
    <w:name w:val="_BODY"/>
    <w:basedOn w:val="a"/>
    <w:uiPriority w:val="99"/>
    <w:rsid w:val="002F598A"/>
    <w:pPr>
      <w:widowControl w:val="0"/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color w:val="000000"/>
      <w:kern w:val="20"/>
      <w:sz w:val="26"/>
    </w:rPr>
  </w:style>
  <w:style w:type="paragraph" w:styleId="31">
    <w:name w:val="Body Text 3"/>
    <w:basedOn w:val="a"/>
    <w:link w:val="32"/>
    <w:uiPriority w:val="99"/>
    <w:rsid w:val="002F59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2F598A"/>
    <w:rPr>
      <w:sz w:val="16"/>
      <w:szCs w:val="16"/>
    </w:rPr>
  </w:style>
  <w:style w:type="paragraph" w:customStyle="1" w:styleId="ConsNonformat">
    <w:name w:val="ConsNonformat"/>
    <w:uiPriority w:val="99"/>
    <w:rsid w:val="002F598A"/>
    <w:pPr>
      <w:widowControl w:val="0"/>
    </w:pPr>
    <w:rPr>
      <w:rFonts w:ascii="Courier New" w:hAnsi="Courier New"/>
      <w:snapToGrid w:val="0"/>
      <w:sz w:val="16"/>
    </w:rPr>
  </w:style>
  <w:style w:type="paragraph" w:styleId="24">
    <w:name w:val="Body Text Indent 2"/>
    <w:basedOn w:val="a"/>
    <w:link w:val="25"/>
    <w:uiPriority w:val="99"/>
    <w:rsid w:val="002F598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2F598A"/>
  </w:style>
  <w:style w:type="paragraph" w:styleId="afb">
    <w:name w:val="Document Map"/>
    <w:basedOn w:val="a"/>
    <w:link w:val="afc"/>
    <w:uiPriority w:val="99"/>
    <w:rsid w:val="002F598A"/>
    <w:pPr>
      <w:shd w:val="clear" w:color="auto" w:fill="000080"/>
    </w:pPr>
    <w:rPr>
      <w:rFonts w:ascii="Tahoma" w:hAnsi="Tahoma"/>
    </w:rPr>
  </w:style>
  <w:style w:type="character" w:customStyle="1" w:styleId="afc">
    <w:name w:val="Схема документа Знак"/>
    <w:link w:val="afb"/>
    <w:uiPriority w:val="99"/>
    <w:rsid w:val="002F598A"/>
    <w:rPr>
      <w:rFonts w:ascii="Tahoma" w:hAnsi="Tahoma" w:cs="Tahoma"/>
      <w:shd w:val="clear" w:color="auto" w:fill="000080"/>
    </w:rPr>
  </w:style>
  <w:style w:type="paragraph" w:styleId="afd">
    <w:name w:val="Subtitle"/>
    <w:basedOn w:val="a"/>
    <w:link w:val="afe"/>
    <w:uiPriority w:val="99"/>
    <w:qFormat/>
    <w:rsid w:val="002F598A"/>
    <w:pPr>
      <w:jc w:val="center"/>
    </w:pPr>
    <w:rPr>
      <w:sz w:val="36"/>
      <w:szCs w:val="24"/>
    </w:rPr>
  </w:style>
  <w:style w:type="character" w:customStyle="1" w:styleId="afe">
    <w:name w:val="Подзаголовок Знак"/>
    <w:link w:val="afd"/>
    <w:uiPriority w:val="99"/>
    <w:rsid w:val="002F598A"/>
    <w:rPr>
      <w:sz w:val="36"/>
      <w:szCs w:val="24"/>
    </w:rPr>
  </w:style>
  <w:style w:type="paragraph" w:customStyle="1" w:styleId="13">
    <w:name w:val="Обычный1"/>
    <w:uiPriority w:val="99"/>
    <w:rsid w:val="002F598A"/>
    <w:pPr>
      <w:spacing w:before="100" w:after="100"/>
    </w:pPr>
    <w:rPr>
      <w:snapToGrid w:val="0"/>
      <w:sz w:val="24"/>
    </w:rPr>
  </w:style>
  <w:style w:type="paragraph" w:styleId="33">
    <w:name w:val="Body Text Indent 3"/>
    <w:basedOn w:val="a"/>
    <w:link w:val="34"/>
    <w:uiPriority w:val="99"/>
    <w:rsid w:val="002F598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2F598A"/>
    <w:rPr>
      <w:sz w:val="16"/>
      <w:szCs w:val="16"/>
    </w:rPr>
  </w:style>
  <w:style w:type="character" w:styleId="aff">
    <w:name w:val="Emphasis"/>
    <w:uiPriority w:val="20"/>
    <w:qFormat/>
    <w:rsid w:val="002F598A"/>
    <w:rPr>
      <w:i/>
      <w:iCs/>
    </w:rPr>
  </w:style>
  <w:style w:type="paragraph" w:customStyle="1" w:styleId="aff0">
    <w:name w:val="Знак Знак Знак Знак"/>
    <w:basedOn w:val="a"/>
    <w:uiPriority w:val="99"/>
    <w:rsid w:val="002F598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ff1">
    <w:name w:val="endnote text"/>
    <w:basedOn w:val="a"/>
    <w:link w:val="aff2"/>
    <w:uiPriority w:val="99"/>
    <w:rsid w:val="002F598A"/>
  </w:style>
  <w:style w:type="character" w:customStyle="1" w:styleId="aff2">
    <w:name w:val="Текст концевой сноски Знак"/>
    <w:basedOn w:val="a0"/>
    <w:link w:val="aff1"/>
    <w:uiPriority w:val="99"/>
    <w:rsid w:val="002F598A"/>
  </w:style>
  <w:style w:type="character" w:styleId="aff3">
    <w:name w:val="endnote reference"/>
    <w:rsid w:val="002F598A"/>
    <w:rPr>
      <w:vertAlign w:val="superscript"/>
    </w:rPr>
  </w:style>
  <w:style w:type="paragraph" w:styleId="aff4">
    <w:name w:val="footnote text"/>
    <w:aliases w:val="Footnote Text Char,Char Char"/>
    <w:basedOn w:val="a"/>
    <w:link w:val="aff5"/>
    <w:uiPriority w:val="99"/>
    <w:qFormat/>
    <w:rsid w:val="002F598A"/>
  </w:style>
  <w:style w:type="character" w:customStyle="1" w:styleId="aff5">
    <w:name w:val="Текст сноски Знак"/>
    <w:aliases w:val="Footnote Text Char Знак,Char Char Знак"/>
    <w:basedOn w:val="a0"/>
    <w:link w:val="aff4"/>
    <w:uiPriority w:val="99"/>
    <w:rsid w:val="002F598A"/>
  </w:style>
  <w:style w:type="character" w:styleId="aff6">
    <w:name w:val="footnote reference"/>
    <w:aliases w:val="текст сноски,анкета сноска,Знак сноски-FN,Ciae niinee-FN,Знак сноски 1,Ciae niinee 1"/>
    <w:uiPriority w:val="99"/>
    <w:rsid w:val="002F598A"/>
    <w:rPr>
      <w:vertAlign w:val="superscript"/>
    </w:rPr>
  </w:style>
  <w:style w:type="paragraph" w:customStyle="1" w:styleId="FR1">
    <w:name w:val="FR1"/>
    <w:uiPriority w:val="99"/>
    <w:rsid w:val="002F598A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styleId="aff7">
    <w:name w:val="Block Text"/>
    <w:basedOn w:val="a"/>
    <w:uiPriority w:val="99"/>
    <w:rsid w:val="002F598A"/>
    <w:pPr>
      <w:widowControl w:val="0"/>
      <w:autoSpaceDE w:val="0"/>
      <w:autoSpaceDN w:val="0"/>
      <w:adjustRightInd w:val="0"/>
      <w:ind w:left="426" w:right="-142" w:firstLine="992"/>
      <w:jc w:val="both"/>
    </w:pPr>
    <w:rPr>
      <w:sz w:val="24"/>
      <w:szCs w:val="24"/>
    </w:rPr>
  </w:style>
  <w:style w:type="paragraph" w:styleId="aff8">
    <w:name w:val="Body Text First Indent"/>
    <w:basedOn w:val="a4"/>
    <w:link w:val="aff9"/>
    <w:uiPriority w:val="99"/>
    <w:rsid w:val="002F598A"/>
    <w:pPr>
      <w:ind w:firstLine="210"/>
    </w:pPr>
    <w:rPr>
      <w:sz w:val="24"/>
      <w:szCs w:val="24"/>
    </w:rPr>
  </w:style>
  <w:style w:type="character" w:customStyle="1" w:styleId="aff9">
    <w:name w:val="Красная строка Знак"/>
    <w:link w:val="aff8"/>
    <w:uiPriority w:val="99"/>
    <w:rsid w:val="002F598A"/>
    <w:rPr>
      <w:sz w:val="24"/>
      <w:szCs w:val="24"/>
    </w:rPr>
  </w:style>
  <w:style w:type="paragraph" w:styleId="affa">
    <w:name w:val="Plain Text"/>
    <w:basedOn w:val="a"/>
    <w:link w:val="affb"/>
    <w:uiPriority w:val="99"/>
    <w:rsid w:val="002F598A"/>
    <w:rPr>
      <w:rFonts w:ascii="Courier New" w:hAnsi="Courier New"/>
    </w:rPr>
  </w:style>
  <w:style w:type="character" w:customStyle="1" w:styleId="affb">
    <w:name w:val="Текст Знак"/>
    <w:link w:val="affa"/>
    <w:uiPriority w:val="99"/>
    <w:rsid w:val="002F598A"/>
    <w:rPr>
      <w:rFonts w:ascii="Courier New" w:hAnsi="Courier New"/>
    </w:rPr>
  </w:style>
  <w:style w:type="paragraph" w:styleId="26">
    <w:name w:val="toc 2"/>
    <w:basedOn w:val="a"/>
    <w:next w:val="a"/>
    <w:autoRedefine/>
    <w:uiPriority w:val="39"/>
    <w:qFormat/>
    <w:rsid w:val="002F598A"/>
    <w:pPr>
      <w:ind w:left="240"/>
    </w:pPr>
    <w:rPr>
      <w:sz w:val="24"/>
      <w:szCs w:val="24"/>
    </w:rPr>
  </w:style>
  <w:style w:type="paragraph" w:styleId="14">
    <w:name w:val="toc 1"/>
    <w:basedOn w:val="a"/>
    <w:next w:val="a"/>
    <w:autoRedefine/>
    <w:uiPriority w:val="39"/>
    <w:qFormat/>
    <w:rsid w:val="002F598A"/>
    <w:rPr>
      <w:sz w:val="24"/>
      <w:szCs w:val="24"/>
    </w:rPr>
  </w:style>
  <w:style w:type="paragraph" w:styleId="35">
    <w:name w:val="toc 3"/>
    <w:basedOn w:val="a"/>
    <w:next w:val="a"/>
    <w:autoRedefine/>
    <w:uiPriority w:val="39"/>
    <w:unhideWhenUsed/>
    <w:qFormat/>
    <w:rsid w:val="002F598A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DecimalAligned">
    <w:name w:val="Decimal Aligned"/>
    <w:basedOn w:val="a"/>
    <w:uiPriority w:val="40"/>
    <w:qFormat/>
    <w:rsid w:val="002F598A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fc">
    <w:name w:val="Subtle Emphasis"/>
    <w:uiPriority w:val="19"/>
    <w:qFormat/>
    <w:rsid w:val="002F598A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styleId="36">
    <w:name w:val="Table Colorful 3"/>
    <w:basedOn w:val="a1"/>
    <w:rsid w:val="002F598A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ceouttxt4">
    <w:name w:val="iceouttxt4"/>
    <w:basedOn w:val="a0"/>
    <w:rsid w:val="002F598A"/>
  </w:style>
  <w:style w:type="paragraph" w:customStyle="1" w:styleId="offset251">
    <w:name w:val="offset251"/>
    <w:basedOn w:val="a"/>
    <w:uiPriority w:val="99"/>
    <w:rsid w:val="002F598A"/>
    <w:pPr>
      <w:spacing w:before="100" w:beforeAutospacing="1" w:after="100" w:afterAutospacing="1"/>
      <w:ind w:left="225"/>
    </w:pPr>
    <w:rPr>
      <w:sz w:val="24"/>
      <w:szCs w:val="24"/>
    </w:rPr>
  </w:style>
  <w:style w:type="paragraph" w:styleId="27">
    <w:name w:val="Body Text First Indent 2"/>
    <w:basedOn w:val="a5"/>
    <w:link w:val="28"/>
    <w:uiPriority w:val="99"/>
    <w:rsid w:val="002F598A"/>
    <w:pPr>
      <w:spacing w:after="0"/>
      <w:ind w:left="360" w:firstLine="360"/>
    </w:pPr>
    <w:rPr>
      <w:sz w:val="24"/>
      <w:szCs w:val="24"/>
    </w:rPr>
  </w:style>
  <w:style w:type="character" w:customStyle="1" w:styleId="28">
    <w:name w:val="Красная строка 2 Знак"/>
    <w:link w:val="27"/>
    <w:uiPriority w:val="99"/>
    <w:rsid w:val="002F598A"/>
    <w:rPr>
      <w:sz w:val="24"/>
      <w:szCs w:val="24"/>
    </w:rPr>
  </w:style>
  <w:style w:type="character" w:customStyle="1" w:styleId="apple-style-span">
    <w:name w:val="apple-style-span"/>
    <w:rsid w:val="002F598A"/>
  </w:style>
  <w:style w:type="table" w:styleId="-5">
    <w:name w:val="Table List 5"/>
    <w:basedOn w:val="a1"/>
    <w:rsid w:val="00B5116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1"/>
    <w:rsid w:val="00B51167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1"/>
    <w:rsid w:val="00B51167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4">
    <w:name w:val="Colorful Shading Accent 4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3-4">
    <w:name w:val="Medium Grid 3 Accent 4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-3">
    <w:name w:val="Table List 3"/>
    <w:basedOn w:val="a1"/>
    <w:rsid w:val="00B51167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">
    <w:name w:val="Цветная заливка1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">
    <w:name w:val="Dark List Accent 6"/>
    <w:basedOn w:val="a1"/>
    <w:uiPriority w:val="70"/>
    <w:rsid w:val="00B5116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-50">
    <w:name w:val="Dark List Accent 5"/>
    <w:basedOn w:val="a1"/>
    <w:uiPriority w:val="70"/>
    <w:rsid w:val="00B5116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1">
    <w:name w:val="Colorful Shading Accent 1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">
    <w:name w:val="Colorful Shading Accent 2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0">
    <w:name w:val="Colorful Grid Accent 6"/>
    <w:basedOn w:val="a1"/>
    <w:uiPriority w:val="73"/>
    <w:rsid w:val="00B51167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0">
    <w:name w:val="Средняя сетка 31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1">
    <w:name w:val="Средняя заливка 21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7">
    <w:name w:val="Темный список1"/>
    <w:basedOn w:val="a1"/>
    <w:uiPriority w:val="70"/>
    <w:rsid w:val="00B5116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3-1">
    <w:name w:val="Medium Grid 3 Accent 1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4">
    <w:name w:val="Medium Shading 1 Accent 4"/>
    <w:basedOn w:val="a1"/>
    <w:uiPriority w:val="63"/>
    <w:rsid w:val="00B51167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1">
    <w:name w:val="Light Shading Accent 5"/>
    <w:basedOn w:val="a1"/>
    <w:uiPriority w:val="60"/>
    <w:rsid w:val="00B51167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9">
    <w:name w:val="Table Colorful 2"/>
    <w:basedOn w:val="a1"/>
    <w:rsid w:val="00B51167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-3">
    <w:name w:val="Medium Shading 2 Accent 3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20">
    <w:name w:val="Table List 2"/>
    <w:basedOn w:val="a1"/>
    <w:rsid w:val="00B51167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-4">
    <w:name w:val="Medium Shading 2 Accent 4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">
    <w:name w:val="Medium List 1 Accent 3"/>
    <w:basedOn w:val="a1"/>
    <w:uiPriority w:val="65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Marlett" w:eastAsia="Times New Roman" w:hAnsi="Marlet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-40">
    <w:name w:val="Light Grid Accent 4"/>
    <w:basedOn w:val="a1"/>
    <w:uiPriority w:val="62"/>
    <w:rsid w:val="00B51167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Marlett" w:eastAsia="Times New Roman" w:hAnsi="Marlett" w:cs="Times New Roman"/>
        <w:b/>
        <w:bCs/>
      </w:rPr>
    </w:tblStylePr>
    <w:tblStylePr w:type="lastCol"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ffd">
    <w:name w:val="Table Contemporary"/>
    <w:basedOn w:val="a1"/>
    <w:rsid w:val="00B51167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3-5">
    <w:name w:val="Medium Grid 3 Accent 5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ffe">
    <w:name w:val="TOC Heading"/>
    <w:basedOn w:val="1"/>
    <w:next w:val="a"/>
    <w:uiPriority w:val="39"/>
    <w:semiHidden/>
    <w:unhideWhenUsed/>
    <w:qFormat/>
    <w:rsid w:val="00B51167"/>
    <w:pPr>
      <w:spacing w:line="276" w:lineRule="auto"/>
      <w:outlineLvl w:val="9"/>
    </w:pPr>
    <w:rPr>
      <w:lang w:eastAsia="en-US"/>
    </w:rPr>
  </w:style>
  <w:style w:type="table" w:styleId="2-5">
    <w:name w:val="Medium Shading 2 Accent 5"/>
    <w:basedOn w:val="a1"/>
    <w:uiPriority w:val="64"/>
    <w:rsid w:val="00B51167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Grid 2 Accent 1"/>
    <w:basedOn w:val="a1"/>
    <w:uiPriority w:val="68"/>
    <w:rsid w:val="00B5116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a">
    <w:name w:val="Table Classic 2"/>
    <w:basedOn w:val="a1"/>
    <w:rsid w:val="00B5116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-5">
    <w:name w:val="Medium Grid 1 Accent 5"/>
    <w:basedOn w:val="a1"/>
    <w:uiPriority w:val="67"/>
    <w:rsid w:val="00B51167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37">
    <w:name w:val="Table Grid 3"/>
    <w:basedOn w:val="a1"/>
    <w:rsid w:val="00B51167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7">
    <w:name w:val="Table List 7"/>
    <w:basedOn w:val="a1"/>
    <w:rsid w:val="00B51167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1">
    <w:name w:val="Table List 6"/>
    <w:basedOn w:val="a1"/>
    <w:rsid w:val="00B51167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41">
    <w:name w:val="Table List 4"/>
    <w:basedOn w:val="a1"/>
    <w:rsid w:val="00B51167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81">
    <w:name w:val="Table Grid 8"/>
    <w:basedOn w:val="a1"/>
    <w:rsid w:val="00B51167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B51167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1"/>
    <w:rsid w:val="00B51167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Table Professional"/>
    <w:basedOn w:val="a1"/>
    <w:rsid w:val="00B5116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61">
    <w:name w:val="Table Grid 6"/>
    <w:basedOn w:val="a1"/>
    <w:rsid w:val="00B51167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-2">
    <w:name w:val="Medium Grid 3 Accent 2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-42">
    <w:name w:val="Colorful Grid Accent 4"/>
    <w:basedOn w:val="a1"/>
    <w:uiPriority w:val="73"/>
    <w:rsid w:val="00B51167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30">
    <w:name w:val="Colorful Grid Accent 3"/>
    <w:basedOn w:val="a1"/>
    <w:uiPriority w:val="73"/>
    <w:rsid w:val="00B51167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38">
    <w:name w:val="Table Classic 3"/>
    <w:basedOn w:val="a1"/>
    <w:rsid w:val="00B51167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Theme"/>
    <w:basedOn w:val="a1"/>
    <w:rsid w:val="00B511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Grid 1 Accent 4"/>
    <w:basedOn w:val="a1"/>
    <w:uiPriority w:val="67"/>
    <w:rsid w:val="00B511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customStyle="1" w:styleId="51">
    <w:name w:val="Знак Знак5 Знак Знак Знак Знак Знак Знак Знак Знак Знак Знак Знак Знак Знак Знак Знак Знак Знак Знак"/>
    <w:basedOn w:val="a"/>
    <w:uiPriority w:val="99"/>
    <w:rsid w:val="00445041"/>
    <w:rPr>
      <w:rFonts w:ascii="Verdana" w:hAnsi="Verdana" w:cs="Verdana"/>
      <w:lang w:val="en-US" w:eastAsia="en-US"/>
    </w:rPr>
  </w:style>
  <w:style w:type="paragraph" w:customStyle="1" w:styleId="62">
    <w:name w:val="Акт 6 пт"/>
    <w:basedOn w:val="a"/>
    <w:uiPriority w:val="99"/>
    <w:qFormat/>
    <w:rsid w:val="00940BDF"/>
    <w:pPr>
      <w:tabs>
        <w:tab w:val="left" w:pos="284"/>
      </w:tabs>
      <w:suppressAutoHyphens/>
      <w:spacing w:before="120"/>
      <w:ind w:firstLine="709"/>
      <w:jc w:val="both"/>
    </w:pPr>
    <w:rPr>
      <w:sz w:val="28"/>
    </w:rPr>
  </w:style>
  <w:style w:type="numbering" w:customStyle="1" w:styleId="19">
    <w:name w:val="Нет списка1"/>
    <w:next w:val="a2"/>
    <w:uiPriority w:val="99"/>
    <w:semiHidden/>
    <w:unhideWhenUsed/>
    <w:rsid w:val="006B4CD4"/>
  </w:style>
  <w:style w:type="table" w:customStyle="1" w:styleId="1a">
    <w:name w:val="Сетка таблицы1"/>
    <w:basedOn w:val="a1"/>
    <w:next w:val="ae"/>
    <w:uiPriority w:val="59"/>
    <w:rsid w:val="006B4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Акт"/>
    <w:basedOn w:val="a"/>
    <w:link w:val="afff2"/>
    <w:qFormat/>
    <w:rsid w:val="006B4CD4"/>
    <w:pPr>
      <w:suppressAutoHyphens/>
      <w:ind w:firstLine="709"/>
      <w:jc w:val="both"/>
    </w:pPr>
    <w:rPr>
      <w:sz w:val="28"/>
      <w:szCs w:val="28"/>
    </w:rPr>
  </w:style>
  <w:style w:type="character" w:customStyle="1" w:styleId="afff2">
    <w:name w:val="Акт Знак"/>
    <w:link w:val="afff1"/>
    <w:locked/>
    <w:rsid w:val="006B4CD4"/>
    <w:rPr>
      <w:sz w:val="28"/>
      <w:szCs w:val="28"/>
    </w:rPr>
  </w:style>
  <w:style w:type="table" w:customStyle="1" w:styleId="2c">
    <w:name w:val="Сетка таблицы2"/>
    <w:basedOn w:val="a1"/>
    <w:next w:val="ae"/>
    <w:uiPriority w:val="59"/>
    <w:rsid w:val="00036E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31">
    <w:name w:val="Средний список 1 - Акцент 31"/>
    <w:basedOn w:val="a1"/>
    <w:next w:val="1-3"/>
    <w:uiPriority w:val="65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410">
    <w:name w:val="Светлая сетка - Акцент 41"/>
    <w:basedOn w:val="a1"/>
    <w:next w:val="-40"/>
    <w:uiPriority w:val="62"/>
    <w:rsid w:val="00036E9A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212">
    <w:name w:val="Сетка таблицы21"/>
    <w:basedOn w:val="a1"/>
    <w:next w:val="ae"/>
    <w:uiPriority w:val="99"/>
    <w:rsid w:val="00036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т списка2"/>
    <w:next w:val="a2"/>
    <w:uiPriority w:val="99"/>
    <w:semiHidden/>
    <w:unhideWhenUsed/>
    <w:rsid w:val="00036E9A"/>
  </w:style>
  <w:style w:type="table" w:customStyle="1" w:styleId="39">
    <w:name w:val="Сетка таблицы3"/>
    <w:basedOn w:val="a1"/>
    <w:next w:val="ae"/>
    <w:uiPriority w:val="59"/>
    <w:rsid w:val="00036E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Цветная таблица 31"/>
    <w:basedOn w:val="a1"/>
    <w:next w:val="36"/>
    <w:rsid w:val="00036E9A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-510">
    <w:name w:val="Таблица-список 51"/>
    <w:basedOn w:val="a1"/>
    <w:next w:val="-5"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Цветная таблица 11"/>
    <w:basedOn w:val="a1"/>
    <w:next w:val="15"/>
    <w:rsid w:val="00036E9A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81">
    <w:name w:val="Таблица-список 81"/>
    <w:basedOn w:val="a1"/>
    <w:next w:val="-8"/>
    <w:rsid w:val="00036E9A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-411">
    <w:name w:val="Цветная заливка - Акцент 41"/>
    <w:basedOn w:val="a1"/>
    <w:next w:val="-4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-41">
    <w:name w:val="Средняя сетка 3 - Акцент 41"/>
    <w:basedOn w:val="a1"/>
    <w:next w:val="3-4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31">
    <w:name w:val="Таблица-список 31"/>
    <w:basedOn w:val="a1"/>
    <w:next w:val="-3"/>
    <w:rsid w:val="00036E9A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Цветная заливка11"/>
    <w:basedOn w:val="a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0">
    <w:name w:val="Темный список - Акцент 61"/>
    <w:basedOn w:val="a1"/>
    <w:next w:val="-6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-511">
    <w:name w:val="Темный список - Акцент 51"/>
    <w:basedOn w:val="a1"/>
    <w:next w:val="-50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11">
    <w:name w:val="Цветная заливка - Акцент 11"/>
    <w:basedOn w:val="a1"/>
    <w:next w:val="-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">
    <w:name w:val="Цветная заливка - Акцент 21"/>
    <w:basedOn w:val="a1"/>
    <w:next w:val="-2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1">
    <w:name w:val="Цветная сетка - Акцент 61"/>
    <w:basedOn w:val="a1"/>
    <w:next w:val="-6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10">
    <w:name w:val="Средняя сетка 311"/>
    <w:basedOn w:val="a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10">
    <w:name w:val="Средняя заливка 211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Темный список11"/>
    <w:basedOn w:val="a1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3-11">
    <w:name w:val="Средняя сетка 3 - Акцент 11"/>
    <w:basedOn w:val="a1"/>
    <w:next w:val="3-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41">
    <w:name w:val="Средняя заливка 1 - Акцент 41"/>
    <w:basedOn w:val="a1"/>
    <w:next w:val="1-4"/>
    <w:uiPriority w:val="63"/>
    <w:rsid w:val="00036E9A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2">
    <w:name w:val="Светлая заливка - Акцент 51"/>
    <w:basedOn w:val="a1"/>
    <w:next w:val="-51"/>
    <w:uiPriority w:val="60"/>
    <w:rsid w:val="00036E9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13">
    <w:name w:val="Цветная таблица 21"/>
    <w:basedOn w:val="a1"/>
    <w:next w:val="29"/>
    <w:rsid w:val="00036E9A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-31">
    <w:name w:val="Средняя заливка 2 - Акцент 31"/>
    <w:basedOn w:val="a1"/>
    <w:next w:val="2-3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210">
    <w:name w:val="Таблица-список 21"/>
    <w:basedOn w:val="a1"/>
    <w:next w:val="-20"/>
    <w:rsid w:val="00036E9A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-41">
    <w:name w:val="Средняя заливка 2 - Акцент 41"/>
    <w:basedOn w:val="a1"/>
    <w:next w:val="2-4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11">
    <w:name w:val="Средний список 1 - Акцент 311"/>
    <w:basedOn w:val="a1"/>
    <w:next w:val="1-3"/>
    <w:uiPriority w:val="65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Marlett" w:eastAsia="Times New Roman" w:hAnsi="Marlet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4110">
    <w:name w:val="Светлая сетка - Акцент 411"/>
    <w:basedOn w:val="a1"/>
    <w:next w:val="-40"/>
    <w:uiPriority w:val="62"/>
    <w:rsid w:val="00036E9A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Marlett" w:eastAsia="Times New Roman" w:hAnsi="Marlett" w:cs="Times New Roman"/>
        <w:b/>
        <w:bCs/>
      </w:rPr>
    </w:tblStylePr>
    <w:tblStylePr w:type="lastCol"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1b">
    <w:name w:val="Современная таблица1"/>
    <w:basedOn w:val="a1"/>
    <w:next w:val="affd"/>
    <w:rsid w:val="00036E9A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3-51">
    <w:name w:val="Средняя сетка 3 - Акцент 51"/>
    <w:basedOn w:val="a1"/>
    <w:next w:val="3-5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2-51">
    <w:name w:val="Средняя заливка 2 - Акцент 51"/>
    <w:basedOn w:val="a1"/>
    <w:next w:val="2-5"/>
    <w:uiPriority w:val="64"/>
    <w:rsid w:val="00036E9A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1">
    <w:name w:val="Средняя заливка 2 - Акцент 111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0">
    <w:name w:val="Средняя сетка 2 - Акцент 11"/>
    <w:basedOn w:val="a1"/>
    <w:next w:val="2-1"/>
    <w:uiPriority w:val="68"/>
    <w:rsid w:val="00036E9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14">
    <w:name w:val="Классическая таблица 21"/>
    <w:basedOn w:val="a1"/>
    <w:next w:val="2a"/>
    <w:rsid w:val="00036E9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-51">
    <w:name w:val="Средняя сетка 1 - Акцент 51"/>
    <w:basedOn w:val="a1"/>
    <w:next w:val="1-5"/>
    <w:uiPriority w:val="67"/>
    <w:rsid w:val="00036E9A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312">
    <w:name w:val="Сетка таблицы 31"/>
    <w:basedOn w:val="a1"/>
    <w:next w:val="37"/>
    <w:rsid w:val="00036E9A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71">
    <w:name w:val="Таблица-список 71"/>
    <w:basedOn w:val="a1"/>
    <w:next w:val="-7"/>
    <w:rsid w:val="00036E9A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612">
    <w:name w:val="Таблица-список 61"/>
    <w:basedOn w:val="a1"/>
    <w:next w:val="-61"/>
    <w:rsid w:val="00036E9A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412">
    <w:name w:val="Таблица-список 41"/>
    <w:basedOn w:val="a1"/>
    <w:next w:val="-41"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810">
    <w:name w:val="Сетка таблицы 81"/>
    <w:basedOn w:val="a1"/>
    <w:next w:val="81"/>
    <w:rsid w:val="00036E9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Изящная таблица 21"/>
    <w:basedOn w:val="a1"/>
    <w:next w:val="2b"/>
    <w:rsid w:val="00036E9A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">
    <w:name w:val="Изящная таблица 11"/>
    <w:basedOn w:val="a1"/>
    <w:next w:val="18"/>
    <w:rsid w:val="00036E9A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c">
    <w:name w:val="Стандартная таблица1"/>
    <w:basedOn w:val="a1"/>
    <w:next w:val="afff"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610">
    <w:name w:val="Сетка таблицы 61"/>
    <w:basedOn w:val="a1"/>
    <w:next w:val="61"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-21">
    <w:name w:val="Средняя сетка 3 - Акцент 21"/>
    <w:basedOn w:val="a1"/>
    <w:next w:val="3-2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-413">
    <w:name w:val="Цветная сетка - Акцент 41"/>
    <w:basedOn w:val="a1"/>
    <w:next w:val="-42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310">
    <w:name w:val="Цветная сетка - Акцент 31"/>
    <w:basedOn w:val="a1"/>
    <w:next w:val="-3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313">
    <w:name w:val="Классическая таблица 31"/>
    <w:basedOn w:val="a1"/>
    <w:next w:val="38"/>
    <w:rsid w:val="00036E9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d">
    <w:name w:val="Тема таблицы1"/>
    <w:basedOn w:val="a1"/>
    <w:next w:val="afff0"/>
    <w:rsid w:val="00036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410">
    <w:name w:val="Средняя сетка 1 - Акцент 41"/>
    <w:basedOn w:val="a1"/>
    <w:next w:val="1-40"/>
    <w:uiPriority w:val="67"/>
    <w:rsid w:val="00036E9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numbering" w:customStyle="1" w:styleId="114">
    <w:name w:val="Нет списка11"/>
    <w:next w:val="a2"/>
    <w:uiPriority w:val="99"/>
    <w:semiHidden/>
    <w:unhideWhenUsed/>
    <w:rsid w:val="00036E9A"/>
  </w:style>
  <w:style w:type="table" w:customStyle="1" w:styleId="115">
    <w:name w:val="Сетка таблицы11"/>
    <w:basedOn w:val="a1"/>
    <w:next w:val="ae"/>
    <w:uiPriority w:val="59"/>
    <w:rsid w:val="00036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Просмотренная гиперссылка1"/>
    <w:uiPriority w:val="99"/>
    <w:semiHidden/>
    <w:unhideWhenUsed/>
    <w:rsid w:val="00036E9A"/>
    <w:rPr>
      <w:color w:val="800080"/>
      <w:u w:val="single"/>
    </w:rPr>
  </w:style>
  <w:style w:type="table" w:customStyle="1" w:styleId="220">
    <w:name w:val="Классическая таблица 22"/>
    <w:basedOn w:val="a1"/>
    <w:next w:val="2a"/>
    <w:semiHidden/>
    <w:unhideWhenUsed/>
    <w:rsid w:val="00036E9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0">
    <w:name w:val="Классическая таблица 32"/>
    <w:basedOn w:val="a1"/>
    <w:next w:val="38"/>
    <w:semiHidden/>
    <w:unhideWhenUsed/>
    <w:rsid w:val="00036E9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Цветная таблица 22"/>
    <w:basedOn w:val="a1"/>
    <w:next w:val="29"/>
    <w:semiHidden/>
    <w:unhideWhenUsed/>
    <w:rsid w:val="00036E9A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1">
    <w:name w:val="Цветная таблица 32"/>
    <w:basedOn w:val="a1"/>
    <w:next w:val="36"/>
    <w:semiHidden/>
    <w:unhideWhenUsed/>
    <w:rsid w:val="00036E9A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22">
    <w:name w:val="Сетка таблицы 32"/>
    <w:basedOn w:val="a1"/>
    <w:next w:val="37"/>
    <w:semiHidden/>
    <w:unhideWhenUsed/>
    <w:rsid w:val="00036E9A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620">
    <w:name w:val="Сетка таблицы 62"/>
    <w:basedOn w:val="a1"/>
    <w:next w:val="61"/>
    <w:semiHidden/>
    <w:unhideWhenUsed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2">
    <w:name w:val="Сетка таблицы 82"/>
    <w:basedOn w:val="a1"/>
    <w:next w:val="81"/>
    <w:semiHidden/>
    <w:unhideWhenUsed/>
    <w:rsid w:val="00036E9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Таблица-список 22"/>
    <w:basedOn w:val="a1"/>
    <w:next w:val="-20"/>
    <w:semiHidden/>
    <w:unhideWhenUsed/>
    <w:rsid w:val="00036E9A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2">
    <w:name w:val="Таблица-список 32"/>
    <w:basedOn w:val="a1"/>
    <w:next w:val="-3"/>
    <w:semiHidden/>
    <w:unhideWhenUsed/>
    <w:rsid w:val="00036E9A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20">
    <w:name w:val="Таблица-список 42"/>
    <w:basedOn w:val="a1"/>
    <w:next w:val="-41"/>
    <w:semiHidden/>
    <w:unhideWhenUsed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2">
    <w:name w:val="Таблица-список 52"/>
    <w:basedOn w:val="a1"/>
    <w:next w:val="-5"/>
    <w:semiHidden/>
    <w:unhideWhenUsed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72">
    <w:name w:val="Таблица-список 72"/>
    <w:basedOn w:val="a1"/>
    <w:next w:val="-7"/>
    <w:semiHidden/>
    <w:unhideWhenUsed/>
    <w:rsid w:val="00036E9A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2">
    <w:name w:val="Таблица-список 82"/>
    <w:basedOn w:val="a1"/>
    <w:next w:val="-8"/>
    <w:semiHidden/>
    <w:unhideWhenUsed/>
    <w:rsid w:val="00036E9A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2e">
    <w:name w:val="Современная таблица2"/>
    <w:basedOn w:val="a1"/>
    <w:next w:val="affd"/>
    <w:semiHidden/>
    <w:unhideWhenUsed/>
    <w:rsid w:val="00036E9A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f">
    <w:name w:val="Стандартная таблица2"/>
    <w:basedOn w:val="a1"/>
    <w:next w:val="afff"/>
    <w:semiHidden/>
    <w:unhideWhenUsed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41">
    <w:name w:val="Сетка таблицы4"/>
    <w:basedOn w:val="a1"/>
    <w:next w:val="ae"/>
    <w:uiPriority w:val="59"/>
    <w:rsid w:val="00036E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-12">
    <w:name w:val="Средняя сетка 2 - Акцент 12"/>
    <w:basedOn w:val="a1"/>
    <w:next w:val="2-1"/>
    <w:uiPriority w:val="68"/>
    <w:rsid w:val="00036E9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3-12">
    <w:name w:val="Средняя сетка 3 - Акцент 12"/>
    <w:basedOn w:val="a1"/>
    <w:next w:val="3-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12">
    <w:name w:val="Цветная заливка - Акцент 12"/>
    <w:basedOn w:val="a1"/>
    <w:next w:val="-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-22">
    <w:name w:val="Средняя сетка 3 - Акцент 22"/>
    <w:basedOn w:val="a1"/>
    <w:next w:val="3-2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-220">
    <w:name w:val="Цветная заливка - Акцент 22"/>
    <w:basedOn w:val="a1"/>
    <w:next w:val="-2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-32">
    <w:name w:val="Средняя заливка 2 - Акцент 32"/>
    <w:basedOn w:val="a1"/>
    <w:next w:val="2-3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2">
    <w:name w:val="Средний список 1 - Акцент 32"/>
    <w:basedOn w:val="a1"/>
    <w:next w:val="1-3"/>
    <w:uiPriority w:val="65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@Batang" w:eastAsia="Times New Roman" w:hAnsi="@Batang" w:cs="Times New Roman" w:hint="default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320">
    <w:name w:val="Цветная сетка - Акцент 32"/>
    <w:basedOn w:val="a1"/>
    <w:next w:val="-3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21">
    <w:name w:val="Светлая сетка - Акцент 42"/>
    <w:basedOn w:val="a1"/>
    <w:next w:val="-40"/>
    <w:uiPriority w:val="62"/>
    <w:rsid w:val="00036E9A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@Batang" w:eastAsia="Times New Roman" w:hAnsi="@Batang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@Batang" w:eastAsia="Times New Roman" w:hAnsi="@Batang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@Batang" w:eastAsia="Times New Roman" w:hAnsi="@Batang" w:cs="Times New Roman" w:hint="default"/>
        <w:b/>
        <w:bCs/>
      </w:rPr>
    </w:tblStylePr>
    <w:tblStylePr w:type="lastCol">
      <w:rPr>
        <w:rFonts w:ascii="@Batang" w:eastAsia="Times New Roman" w:hAnsi="@Batang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1-42">
    <w:name w:val="Средняя заливка 1 - Акцент 42"/>
    <w:basedOn w:val="a1"/>
    <w:next w:val="1-4"/>
    <w:uiPriority w:val="63"/>
    <w:rsid w:val="00036E9A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2">
    <w:name w:val="Средняя заливка 2 - Акцент 42"/>
    <w:basedOn w:val="a1"/>
    <w:next w:val="2-4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-42">
    <w:name w:val="Средняя сетка 3 - Акцент 42"/>
    <w:basedOn w:val="a1"/>
    <w:next w:val="3-4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422">
    <w:name w:val="Цветная заливка - Акцент 42"/>
    <w:basedOn w:val="a1"/>
    <w:next w:val="-4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23">
    <w:name w:val="Цветная сетка - Акцент 42"/>
    <w:basedOn w:val="a1"/>
    <w:next w:val="-42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20">
    <w:name w:val="Светлая заливка - Акцент 52"/>
    <w:basedOn w:val="a1"/>
    <w:next w:val="-51"/>
    <w:uiPriority w:val="60"/>
    <w:rsid w:val="00036E9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-52">
    <w:name w:val="Средняя заливка 2 - Акцент 52"/>
    <w:basedOn w:val="a1"/>
    <w:next w:val="2-5"/>
    <w:uiPriority w:val="64"/>
    <w:rsid w:val="00036E9A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-52">
    <w:name w:val="Средняя сетка 3 - Акцент 52"/>
    <w:basedOn w:val="a1"/>
    <w:next w:val="3-5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-521">
    <w:name w:val="Темный список - Акцент 52"/>
    <w:basedOn w:val="a1"/>
    <w:next w:val="-50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2">
    <w:name w:val="Темный список - Акцент 62"/>
    <w:basedOn w:val="a1"/>
    <w:next w:val="-6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-620">
    <w:name w:val="Цветная сетка - Акцент 62"/>
    <w:basedOn w:val="a1"/>
    <w:next w:val="-6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120">
    <w:name w:val="Цветная заливка12"/>
    <w:basedOn w:val="a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120">
    <w:name w:val="Средняя сетка 312"/>
    <w:basedOn w:val="a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20">
    <w:name w:val="Средняя заливка 212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Темный список12"/>
    <w:basedOn w:val="a1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2-112">
    <w:name w:val="Средняя заливка 2 - Акцент 112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2f0">
    <w:name w:val="Просмотренная гиперссылка2"/>
    <w:rsid w:val="00036E9A"/>
    <w:rPr>
      <w:color w:val="800080"/>
      <w:u w:val="single"/>
    </w:rPr>
  </w:style>
  <w:style w:type="character" w:styleId="afff3">
    <w:name w:val="FollowedHyperlink"/>
    <w:uiPriority w:val="99"/>
    <w:semiHidden/>
    <w:unhideWhenUsed/>
    <w:rsid w:val="00036E9A"/>
    <w:rPr>
      <w:color w:val="800080"/>
      <w:u w:val="single"/>
    </w:rPr>
  </w:style>
  <w:style w:type="paragraph" w:customStyle="1" w:styleId="2f1">
    <w:name w:val="Абзац списка2"/>
    <w:basedOn w:val="a"/>
    <w:uiPriority w:val="99"/>
    <w:rsid w:val="003324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230">
    <w:name w:val="Классическая таблица 23"/>
    <w:basedOn w:val="a1"/>
    <w:next w:val="2a"/>
    <w:semiHidden/>
    <w:unhideWhenUsed/>
    <w:rsid w:val="003324C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0">
    <w:name w:val="Классическая таблица 33"/>
    <w:basedOn w:val="a1"/>
    <w:next w:val="38"/>
    <w:semiHidden/>
    <w:unhideWhenUsed/>
    <w:rsid w:val="003324C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2">
    <w:name w:val="Цветная таблица 12"/>
    <w:basedOn w:val="a1"/>
    <w:next w:val="15"/>
    <w:semiHidden/>
    <w:unhideWhenUsed/>
    <w:rsid w:val="003324C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Цветная таблица 23"/>
    <w:basedOn w:val="a1"/>
    <w:next w:val="29"/>
    <w:semiHidden/>
    <w:unhideWhenUsed/>
    <w:rsid w:val="003324C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1">
    <w:name w:val="Цветная таблица 33"/>
    <w:basedOn w:val="a1"/>
    <w:next w:val="36"/>
    <w:semiHidden/>
    <w:unhideWhenUsed/>
    <w:rsid w:val="003324C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32">
    <w:name w:val="Сетка таблицы 33"/>
    <w:basedOn w:val="a1"/>
    <w:next w:val="37"/>
    <w:semiHidden/>
    <w:unhideWhenUsed/>
    <w:rsid w:val="003324C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63">
    <w:name w:val="Сетка таблицы 63"/>
    <w:basedOn w:val="a1"/>
    <w:next w:val="61"/>
    <w:semiHidden/>
    <w:unhideWhenUsed/>
    <w:rsid w:val="003324C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3">
    <w:name w:val="Сетка таблицы 83"/>
    <w:basedOn w:val="a1"/>
    <w:next w:val="81"/>
    <w:semiHidden/>
    <w:unhideWhenUsed/>
    <w:rsid w:val="003324C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Таблица-список 23"/>
    <w:basedOn w:val="a1"/>
    <w:next w:val="-20"/>
    <w:semiHidden/>
    <w:unhideWhenUsed/>
    <w:rsid w:val="003324C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3">
    <w:name w:val="Таблица-список 33"/>
    <w:basedOn w:val="a1"/>
    <w:next w:val="-3"/>
    <w:semiHidden/>
    <w:unhideWhenUsed/>
    <w:rsid w:val="003324C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3">
    <w:name w:val="Таблица-список 43"/>
    <w:basedOn w:val="a1"/>
    <w:next w:val="-41"/>
    <w:semiHidden/>
    <w:unhideWhenUsed/>
    <w:rsid w:val="003324C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3">
    <w:name w:val="Таблица-список 53"/>
    <w:basedOn w:val="a1"/>
    <w:next w:val="-5"/>
    <w:semiHidden/>
    <w:unhideWhenUsed/>
    <w:rsid w:val="003324C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21">
    <w:name w:val="Таблица-список 62"/>
    <w:basedOn w:val="a1"/>
    <w:next w:val="-61"/>
    <w:semiHidden/>
    <w:unhideWhenUsed/>
    <w:rsid w:val="003324C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3">
    <w:name w:val="Таблица-список 73"/>
    <w:basedOn w:val="a1"/>
    <w:next w:val="-7"/>
    <w:semiHidden/>
    <w:unhideWhenUsed/>
    <w:rsid w:val="003324C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3">
    <w:name w:val="Таблица-список 83"/>
    <w:basedOn w:val="a1"/>
    <w:next w:val="-8"/>
    <w:semiHidden/>
    <w:unhideWhenUsed/>
    <w:rsid w:val="003324C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3a">
    <w:name w:val="Современная таблица3"/>
    <w:basedOn w:val="a1"/>
    <w:next w:val="affd"/>
    <w:semiHidden/>
    <w:unhideWhenUsed/>
    <w:rsid w:val="003324C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3b">
    <w:name w:val="Стандартная таблица3"/>
    <w:basedOn w:val="a1"/>
    <w:next w:val="afff"/>
    <w:semiHidden/>
    <w:unhideWhenUsed/>
    <w:rsid w:val="003324C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3">
    <w:name w:val="Изящная таблица 12"/>
    <w:basedOn w:val="a1"/>
    <w:next w:val="18"/>
    <w:semiHidden/>
    <w:unhideWhenUsed/>
    <w:rsid w:val="003324C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2">
    <w:name w:val="Изящная таблица 22"/>
    <w:basedOn w:val="a1"/>
    <w:next w:val="2b"/>
    <w:semiHidden/>
    <w:unhideWhenUsed/>
    <w:rsid w:val="003324C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-13">
    <w:name w:val="Средняя сетка 2 - Акцент 13"/>
    <w:basedOn w:val="a1"/>
    <w:next w:val="2-1"/>
    <w:uiPriority w:val="68"/>
    <w:rsid w:val="003324C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3-13">
    <w:name w:val="Средняя сетка 3 - Акцент 13"/>
    <w:basedOn w:val="a1"/>
    <w:next w:val="3-1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13">
    <w:name w:val="Цветная заливка - Акцент 13"/>
    <w:basedOn w:val="a1"/>
    <w:next w:val="-1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-23">
    <w:name w:val="Средняя сетка 3 - Акцент 23"/>
    <w:basedOn w:val="a1"/>
    <w:next w:val="3-2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-230">
    <w:name w:val="Цветная заливка - Акцент 23"/>
    <w:basedOn w:val="a1"/>
    <w:next w:val="-2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-33">
    <w:name w:val="Средняя заливка 2 - Акцент 33"/>
    <w:basedOn w:val="a1"/>
    <w:next w:val="2-3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3">
    <w:name w:val="Средний список 1 - Акцент 33"/>
    <w:basedOn w:val="a1"/>
    <w:next w:val="1-3"/>
    <w:uiPriority w:val="65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@Batang" w:eastAsia="Times New Roman" w:hAnsi="@Batang" w:cs="Times New Roman" w:hint="default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330">
    <w:name w:val="Цветная сетка - Акцент 33"/>
    <w:basedOn w:val="a1"/>
    <w:next w:val="-30"/>
    <w:uiPriority w:val="73"/>
    <w:rsid w:val="003324C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30">
    <w:name w:val="Светлая сетка - Акцент 43"/>
    <w:basedOn w:val="a1"/>
    <w:next w:val="-40"/>
    <w:uiPriority w:val="62"/>
    <w:rsid w:val="003324CD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@Batang" w:eastAsia="Times New Roman" w:hAnsi="@Batang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@Batang" w:eastAsia="Times New Roman" w:hAnsi="@Batang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@Batang" w:eastAsia="Times New Roman" w:hAnsi="@Batang" w:cs="Times New Roman" w:hint="default"/>
        <w:b/>
        <w:bCs/>
      </w:rPr>
    </w:tblStylePr>
    <w:tblStylePr w:type="lastCol">
      <w:rPr>
        <w:rFonts w:ascii="@Batang" w:eastAsia="Times New Roman" w:hAnsi="@Batang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1-43">
    <w:name w:val="Средняя заливка 1 - Акцент 43"/>
    <w:basedOn w:val="a1"/>
    <w:next w:val="1-4"/>
    <w:uiPriority w:val="63"/>
    <w:rsid w:val="003324CD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3">
    <w:name w:val="Средняя заливка 2 - Акцент 43"/>
    <w:basedOn w:val="a1"/>
    <w:next w:val="2-4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20">
    <w:name w:val="Средняя сетка 1 - Акцент 42"/>
    <w:basedOn w:val="a1"/>
    <w:next w:val="1-40"/>
    <w:uiPriority w:val="67"/>
    <w:rsid w:val="003324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3-43">
    <w:name w:val="Средняя сетка 3 - Акцент 43"/>
    <w:basedOn w:val="a1"/>
    <w:next w:val="3-4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431">
    <w:name w:val="Цветная заливка - Акцент 43"/>
    <w:basedOn w:val="a1"/>
    <w:next w:val="-4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32">
    <w:name w:val="Цветная сетка - Акцент 43"/>
    <w:basedOn w:val="a1"/>
    <w:next w:val="-42"/>
    <w:uiPriority w:val="73"/>
    <w:rsid w:val="003324C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30">
    <w:name w:val="Светлая заливка - Акцент 53"/>
    <w:basedOn w:val="a1"/>
    <w:next w:val="-51"/>
    <w:uiPriority w:val="60"/>
    <w:rsid w:val="003324CD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-53">
    <w:name w:val="Средняя заливка 2 - Акцент 53"/>
    <w:basedOn w:val="a1"/>
    <w:next w:val="2-5"/>
    <w:uiPriority w:val="64"/>
    <w:rsid w:val="003324C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52">
    <w:name w:val="Средняя сетка 1 - Акцент 52"/>
    <w:basedOn w:val="a1"/>
    <w:next w:val="1-5"/>
    <w:uiPriority w:val="67"/>
    <w:rsid w:val="003324CD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3-53">
    <w:name w:val="Средняя сетка 3 - Акцент 53"/>
    <w:basedOn w:val="a1"/>
    <w:next w:val="3-5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-531">
    <w:name w:val="Темный список - Акцент 53"/>
    <w:basedOn w:val="a1"/>
    <w:next w:val="-50"/>
    <w:uiPriority w:val="70"/>
    <w:rsid w:val="003324CD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3">
    <w:name w:val="Темный список - Акцент 63"/>
    <w:basedOn w:val="a1"/>
    <w:next w:val="-6"/>
    <w:uiPriority w:val="70"/>
    <w:rsid w:val="003324CD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-630">
    <w:name w:val="Цветная сетка - Акцент 63"/>
    <w:basedOn w:val="a1"/>
    <w:next w:val="-60"/>
    <w:uiPriority w:val="73"/>
    <w:rsid w:val="003324C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130">
    <w:name w:val="Цветная заливка13"/>
    <w:basedOn w:val="a1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130">
    <w:name w:val="Средняя сетка 313"/>
    <w:basedOn w:val="a1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30">
    <w:name w:val="Средняя заливка 213"/>
    <w:basedOn w:val="a1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31">
    <w:name w:val="Темный список13"/>
    <w:basedOn w:val="a1"/>
    <w:uiPriority w:val="70"/>
    <w:rsid w:val="003324CD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2-113">
    <w:name w:val="Средняя заливка 2 - Акцент 113"/>
    <w:basedOn w:val="a1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d">
    <w:name w:val="Обычный (веб) Знак"/>
    <w:basedOn w:val="a0"/>
    <w:link w:val="ac"/>
    <w:rsid w:val="007A08AB"/>
    <w:rPr>
      <w:rFonts w:ascii="Verdana" w:hAnsi="Verdana" w:cs="Verdana"/>
      <w:color w:val="000000"/>
      <w:sz w:val="18"/>
      <w:szCs w:val="18"/>
    </w:rPr>
  </w:style>
  <w:style w:type="paragraph" w:customStyle="1" w:styleId="1f">
    <w:name w:val="1"/>
    <w:uiPriority w:val="99"/>
    <w:rsid w:val="00951BEB"/>
    <w:rPr>
      <w:sz w:val="24"/>
    </w:rPr>
  </w:style>
  <w:style w:type="paragraph" w:customStyle="1" w:styleId="Courier14">
    <w:name w:val="Courier14"/>
    <w:basedOn w:val="a"/>
    <w:rsid w:val="00B21B1F"/>
    <w:pPr>
      <w:suppressAutoHyphens/>
      <w:ind w:firstLine="851"/>
      <w:jc w:val="both"/>
    </w:pPr>
    <w:rPr>
      <w:rFonts w:ascii="Courier New" w:hAnsi="Courier New" w:cs="Courier New"/>
      <w:sz w:val="28"/>
      <w:szCs w:val="28"/>
      <w:lang w:eastAsia="zh-CN"/>
    </w:rPr>
  </w:style>
  <w:style w:type="paragraph" w:customStyle="1" w:styleId="ConsTitle">
    <w:name w:val="ConsTitle"/>
    <w:rsid w:val="00430124"/>
    <w:pPr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western">
    <w:name w:val="western"/>
    <w:basedOn w:val="a"/>
    <w:rsid w:val="00CF6BFE"/>
    <w:pPr>
      <w:spacing w:before="100" w:beforeAutospacing="1" w:after="100" w:afterAutospacing="1"/>
    </w:pPr>
    <w:rPr>
      <w:sz w:val="24"/>
      <w:szCs w:val="24"/>
    </w:rPr>
  </w:style>
  <w:style w:type="paragraph" w:styleId="afff4">
    <w:name w:val="annotation text"/>
    <w:basedOn w:val="a"/>
    <w:link w:val="afff5"/>
    <w:semiHidden/>
    <w:rsid w:val="00CB40DE"/>
    <w:pPr>
      <w:suppressAutoHyphens/>
      <w:jc w:val="both"/>
    </w:pPr>
    <w:rPr>
      <w:lang w:eastAsia="ar-SA"/>
    </w:rPr>
  </w:style>
  <w:style w:type="character" w:customStyle="1" w:styleId="afff5">
    <w:name w:val="Текст примечания Знак"/>
    <w:basedOn w:val="a0"/>
    <w:link w:val="afff4"/>
    <w:semiHidden/>
    <w:rsid w:val="00CB40DE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27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2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1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chart" Target="charts/chart4.xml"/><Relationship Id="rId26" Type="http://schemas.openxmlformats.org/officeDocument/2006/relationships/chart" Target="charts/chart8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hart" Target="charts/chart3.xml"/><Relationship Id="rId25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image" Target="media/image5.jpe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chart" Target="charts/chart5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непрограммные расходы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3958.5</c:v>
                </c:pt>
                <c:pt idx="1">
                  <c:v>4138.3</c:v>
                </c:pt>
                <c:pt idx="2">
                  <c:v>4188.2</c:v>
                </c:pt>
                <c:pt idx="3">
                  <c:v>4188.6000000000004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муниципальные программы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372923.9</c:v>
                </c:pt>
                <c:pt idx="1">
                  <c:v>383619.8</c:v>
                </c:pt>
                <c:pt idx="2">
                  <c:v>371166.1</c:v>
                </c:pt>
                <c:pt idx="3">
                  <c:v>381474.3</c:v>
                </c:pt>
              </c:numCache>
            </c:numRef>
          </c:val>
        </c:ser>
        <c:dLbls>
          <c:showVal val="1"/>
        </c:dLbls>
        <c:gapWidth val="75"/>
        <c:axId val="254806272"/>
        <c:axId val="254820352"/>
      </c:barChart>
      <c:catAx>
        <c:axId val="254806272"/>
        <c:scaling>
          <c:orientation val="minMax"/>
        </c:scaling>
        <c:axPos val="l"/>
        <c:numFmt formatCode="General" sourceLinked="1"/>
        <c:majorTickMark val="none"/>
        <c:tickLblPos val="nextTo"/>
        <c:crossAx val="254820352"/>
        <c:crosses val="autoZero"/>
        <c:auto val="1"/>
        <c:lblAlgn val="ctr"/>
        <c:lblOffset val="100"/>
      </c:catAx>
      <c:valAx>
        <c:axId val="254820352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254806272"/>
        <c:crosses val="autoZero"/>
        <c:crossBetween val="between"/>
      </c:valAx>
    </c:plotArea>
    <c:legend>
      <c:legendPos val="b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/>
      <c:bar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налоговые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2018(ожид.)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0.27700000000000002</c:v>
                </c:pt>
                <c:pt idx="1">
                  <c:v>0.31100000000000055</c:v>
                </c:pt>
                <c:pt idx="2">
                  <c:v>0.33200000000000074</c:v>
                </c:pt>
                <c:pt idx="3">
                  <c:v>0.33900000000000075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неналоговые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2018(ожид.)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1.4E-2</c:v>
                </c:pt>
                <c:pt idx="1">
                  <c:v>1.7999999999999999E-2</c:v>
                </c:pt>
                <c:pt idx="2">
                  <c:v>1.9000000000000034E-2</c:v>
                </c:pt>
                <c:pt idx="3">
                  <c:v>1.7999999999999999E-2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безвозмездные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2018(ожид.)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0.70900000000000063</c:v>
                </c:pt>
                <c:pt idx="1">
                  <c:v>0.67100000000000148</c:v>
                </c:pt>
                <c:pt idx="2">
                  <c:v>0.64900000000000124</c:v>
                </c:pt>
                <c:pt idx="3">
                  <c:v>0.64300000000000124</c:v>
                </c:pt>
              </c:numCache>
            </c:numRef>
          </c:val>
        </c:ser>
        <c:dLbls>
          <c:showVal val="1"/>
        </c:dLbls>
        <c:gapWidth val="75"/>
        <c:overlap val="100"/>
        <c:axId val="254860288"/>
        <c:axId val="255333120"/>
      </c:barChart>
      <c:catAx>
        <c:axId val="254860288"/>
        <c:scaling>
          <c:orientation val="minMax"/>
        </c:scaling>
        <c:axPos val="b"/>
        <c:numFmt formatCode="General" sourceLinked="0"/>
        <c:majorTickMark val="none"/>
        <c:tickLblPos val="nextTo"/>
        <c:crossAx val="255333120"/>
        <c:crosses val="autoZero"/>
        <c:auto val="1"/>
        <c:lblAlgn val="ctr"/>
        <c:lblOffset val="100"/>
      </c:catAx>
      <c:valAx>
        <c:axId val="255333120"/>
        <c:scaling>
          <c:orientation val="minMax"/>
        </c:scaling>
        <c:delete val="1"/>
        <c:axPos val="l"/>
        <c:majorGridlines>
          <c:spPr>
            <a:ln>
              <a:solidFill>
                <a:sysClr val="window" lastClr="FFFFFF"/>
              </a:solidFill>
            </a:ln>
          </c:spPr>
        </c:majorGridlines>
        <c:minorGridlines>
          <c:spPr>
            <a:ln>
              <a:solidFill>
                <a:schemeClr val="bg1"/>
              </a:solidFill>
            </a:ln>
          </c:spPr>
        </c:minorGridlines>
        <c:numFmt formatCode="0%" sourceLinked="1"/>
        <c:majorTickMark val="none"/>
        <c:tickLblPos val="none"/>
        <c:crossAx val="254860288"/>
        <c:crosses val="autoZero"/>
        <c:crossBetween val="between"/>
      </c:valAx>
    </c:plotArea>
    <c:legend>
      <c:legendPos val="b"/>
      <c:layout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autoTitleDeleted val="1"/>
    <c:view3D>
      <c:perspective val="30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2018 год (ожид)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105438.9</c:v>
                </c:pt>
                <c:pt idx="1">
                  <c:v>117992.2</c:v>
                </c:pt>
                <c:pt idx="2">
                  <c:v>124665.1</c:v>
                </c:pt>
                <c:pt idx="3">
                  <c:v>130917.2</c:v>
                </c:pt>
              </c:numCache>
            </c:numRef>
          </c:val>
        </c:ser>
        <c:dLbls>
          <c:showVal val="1"/>
        </c:dLbls>
        <c:gapWidth val="75"/>
        <c:shape val="box"/>
        <c:axId val="255382656"/>
        <c:axId val="255384192"/>
        <c:axId val="0"/>
      </c:bar3DChart>
      <c:catAx>
        <c:axId val="255382656"/>
        <c:scaling>
          <c:orientation val="minMax"/>
        </c:scaling>
        <c:axPos val="l"/>
        <c:numFmt formatCode="General" sourceLinked="0"/>
        <c:majorTickMark val="none"/>
        <c:tickLblPos val="nextTo"/>
        <c:crossAx val="255384192"/>
        <c:crosses val="autoZero"/>
        <c:auto val="1"/>
        <c:lblAlgn val="ctr"/>
        <c:lblOffset val="100"/>
      </c:catAx>
      <c:valAx>
        <c:axId val="255384192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255382656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title>
      <c:tx>
        <c:rich>
          <a:bodyPr/>
          <a:lstStyle/>
          <a:p>
            <a:pPr>
              <a:defRPr/>
            </a:pPr>
            <a:r>
              <a:rPr lang="ru-RU" sz="1400"/>
              <a:t>Расходы в разрезе ведомственной классификации</a:t>
            </a:r>
          </a:p>
        </c:rich>
      </c:tx>
      <c:layout/>
    </c:title>
    <c:view3D>
      <c:rAngAx val="1"/>
    </c:view3D>
    <c:plotArea>
      <c:layout>
        <c:manualLayout>
          <c:layoutTarget val="inner"/>
          <c:xMode val="edge"/>
          <c:yMode val="edge"/>
          <c:x val="0.11957002135866619"/>
          <c:y val="0.11450206655202583"/>
          <c:w val="0.87233281264943219"/>
          <c:h val="0.44751712070473926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 год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управление образования</c:v>
                </c:pt>
                <c:pt idx="1">
                  <c:v>администрация Княгининского района</c:v>
                </c:pt>
                <c:pt idx="2">
                  <c:v>финансовое управление</c:v>
                </c:pt>
                <c:pt idx="3">
                  <c:v>отдел культуры и молодежной политики</c:v>
                </c:pt>
                <c:pt idx="4">
                  <c:v>управление сельского хозяйства</c:v>
                </c:pt>
                <c:pt idx="5">
                  <c:v>остальные ГРБС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152604.5</c:v>
                </c:pt>
                <c:pt idx="1">
                  <c:v>81559.3</c:v>
                </c:pt>
                <c:pt idx="2">
                  <c:v>69936.899999999994</c:v>
                </c:pt>
                <c:pt idx="3">
                  <c:v>49120.9</c:v>
                </c:pt>
                <c:pt idx="4">
                  <c:v>21993.1</c:v>
                </c:pt>
                <c:pt idx="5">
                  <c:v>1667.7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 год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управление образования</c:v>
                </c:pt>
                <c:pt idx="1">
                  <c:v>администрация Княгининского района</c:v>
                </c:pt>
                <c:pt idx="2">
                  <c:v>финансовое управление</c:v>
                </c:pt>
                <c:pt idx="3">
                  <c:v>отдел культуры и молодежной политики</c:v>
                </c:pt>
                <c:pt idx="4">
                  <c:v>управление сельского хозяйства</c:v>
                </c:pt>
                <c:pt idx="5">
                  <c:v>остальные ГРБС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155527.79999999999</c:v>
                </c:pt>
                <c:pt idx="1">
                  <c:v>71013.3</c:v>
                </c:pt>
                <c:pt idx="2">
                  <c:v>64503.4</c:v>
                </c:pt>
                <c:pt idx="3">
                  <c:v>53982.2</c:v>
                </c:pt>
                <c:pt idx="4">
                  <c:v>41040.199999999997</c:v>
                </c:pt>
                <c:pt idx="5">
                  <c:v>1691.2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2020 год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управление образования</c:v>
                </c:pt>
                <c:pt idx="1">
                  <c:v>администрация Княгининского района</c:v>
                </c:pt>
                <c:pt idx="2">
                  <c:v>финансовое управление</c:v>
                </c:pt>
                <c:pt idx="3">
                  <c:v>отдел культуры и молодежной политики</c:v>
                </c:pt>
                <c:pt idx="4">
                  <c:v>управление сельского хозяйства</c:v>
                </c:pt>
                <c:pt idx="5">
                  <c:v>остальные ГРБС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155875.9</c:v>
                </c:pt>
                <c:pt idx="1">
                  <c:v>67324.3</c:v>
                </c:pt>
                <c:pt idx="2">
                  <c:v>56248.1</c:v>
                </c:pt>
                <c:pt idx="3">
                  <c:v>54004.7</c:v>
                </c:pt>
                <c:pt idx="4">
                  <c:v>40158.300000000003</c:v>
                </c:pt>
                <c:pt idx="5">
                  <c:v>1743.1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2021 год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управление образования</c:v>
                </c:pt>
                <c:pt idx="1">
                  <c:v>администрация Княгининского района</c:v>
                </c:pt>
                <c:pt idx="2">
                  <c:v>финансовое управление</c:v>
                </c:pt>
                <c:pt idx="3">
                  <c:v>отдел культуры и молодежной политики</c:v>
                </c:pt>
                <c:pt idx="4">
                  <c:v>управление сельского хозяйства</c:v>
                </c:pt>
                <c:pt idx="5">
                  <c:v>остальные ГРБС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155875.9</c:v>
                </c:pt>
                <c:pt idx="1">
                  <c:v>70857.100000000006</c:v>
                </c:pt>
                <c:pt idx="2">
                  <c:v>63031.199999999997</c:v>
                </c:pt>
                <c:pt idx="3">
                  <c:v>54004.7</c:v>
                </c:pt>
                <c:pt idx="4">
                  <c:v>40150.9</c:v>
                </c:pt>
                <c:pt idx="5">
                  <c:v>1743.1</c:v>
                </c:pt>
              </c:numCache>
            </c:numRef>
          </c:val>
        </c:ser>
        <c:shape val="box"/>
        <c:axId val="255422464"/>
        <c:axId val="255424000"/>
        <c:axId val="0"/>
      </c:bar3DChart>
      <c:catAx>
        <c:axId val="255422464"/>
        <c:scaling>
          <c:orientation val="minMax"/>
        </c:scaling>
        <c:axPos val="b"/>
        <c:numFmt formatCode="General" sourceLinked="1"/>
        <c:majorTickMark val="none"/>
        <c:tickLblPos val="nextTo"/>
        <c:crossAx val="255424000"/>
        <c:crosses val="autoZero"/>
        <c:auto val="1"/>
        <c:lblAlgn val="ctr"/>
        <c:lblOffset val="100"/>
      </c:catAx>
      <c:valAx>
        <c:axId val="255424000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25542246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9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"/>
          <c:y val="1.1792118949955412E-2"/>
          <c:w val="0.97772549229309424"/>
          <c:h val="0.98820788105004309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spPr>
              <a:solidFill>
                <a:schemeClr val="accent3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EE7-4290-88C9-B5356A6E337F}"/>
              </c:ext>
            </c:extLst>
          </c:dPt>
          <c:dPt>
            <c:idx val="1"/>
            <c:spPr>
              <a:solidFill>
                <a:schemeClr val="accent6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EE7-4290-88C9-B5356A6E337F}"/>
              </c:ext>
            </c:extLst>
          </c:dPt>
          <c:dPt>
            <c:idx val="2"/>
            <c:spPr>
              <a:solidFill>
                <a:schemeClr val="accent4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4EE7-4290-88C9-B5356A6E337F}"/>
              </c:ext>
            </c:extLst>
          </c:dPt>
          <c:dPt>
            <c:idx val="3"/>
            <c:spPr>
              <a:solidFill>
                <a:schemeClr val="accent2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4EE7-4290-88C9-B5356A6E337F}"/>
              </c:ext>
            </c:extLst>
          </c:dPt>
          <c:dPt>
            <c:idx val="4"/>
            <c:spPr>
              <a:solidFill>
                <a:schemeClr val="accent1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4EE7-4290-88C9-B5356A6E337F}"/>
              </c:ext>
            </c:extLst>
          </c:dPt>
          <c:cat>
            <c:strRef>
              <c:f>Лист1!$A$2:$A$6</c:f>
              <c:strCache>
                <c:ptCount val="5"/>
                <c:pt idx="0">
                  <c:v>Социально-культурная сфера</c:v>
                </c:pt>
                <c:pt idx="1">
                  <c:v>Жилищно-коммунальное хозяйство</c:v>
                </c:pt>
                <c:pt idx="2">
                  <c:v>Транспортная и дорожная инфраструктура</c:v>
                </c:pt>
                <c:pt idx="3">
                  <c:v>Общегосударственные вопросы</c:v>
                </c:pt>
                <c:pt idx="4">
                  <c:v>Иные направления расходов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5"/>
                <c:pt idx="0">
                  <c:v>234919.9</c:v>
                </c:pt>
                <c:pt idx="1">
                  <c:v>45098.1</c:v>
                </c:pt>
                <c:pt idx="2">
                  <c:v>41040.199999999997</c:v>
                </c:pt>
                <c:pt idx="3">
                  <c:v>50557.2</c:v>
                </c:pt>
                <c:pt idx="4">
                  <c:v>16142.7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4EE7-4290-88C9-B5356A6E337F}"/>
            </c:ext>
          </c:extLst>
        </c:ser>
        <c:firstSliceAng val="262"/>
        <c:holeSize val="50"/>
      </c:doughnutChart>
      <c:spPr>
        <a:ln>
          <a:noFill/>
        </a:ln>
      </c:spPr>
    </c:plotArea>
    <c:plotVisOnly val="1"/>
    <c:dispBlanksAs val="zero"/>
  </c:chart>
  <c:spPr>
    <a:ln>
      <a:noFill/>
    </a:ln>
  </c:sp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3">
                <a:shade val="76000"/>
              </a:schemeClr>
            </a:solidFill>
            <a:ln>
              <a:noFill/>
            </a:ln>
            <a:effectLst/>
          </c:spPr>
          <c:cat>
            <c:numRef>
              <c:f>Лист1!$A$2:$A$8</c:f>
              <c:numCache>
                <c:formatCode>General</c:formatCode>
                <c:ptCount val="7"/>
                <c:pt idx="0">
                  <c:v>600</c:v>
                </c:pt>
                <c:pt idx="1">
                  <c:v>100</c:v>
                </c:pt>
                <c:pt idx="2">
                  <c:v>800</c:v>
                </c:pt>
                <c:pt idx="3">
                  <c:v>500</c:v>
                </c:pt>
                <c:pt idx="4">
                  <c:v>200</c:v>
                </c:pt>
                <c:pt idx="5">
                  <c:v>300</c:v>
                </c:pt>
                <c:pt idx="6">
                  <c:v>400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184011.4</c:v>
                </c:pt>
                <c:pt idx="1">
                  <c:v>68990</c:v>
                </c:pt>
                <c:pt idx="2">
                  <c:v>39755.1</c:v>
                </c:pt>
                <c:pt idx="3">
                  <c:v>51737.9</c:v>
                </c:pt>
                <c:pt idx="4">
                  <c:v>12832</c:v>
                </c:pt>
                <c:pt idx="5">
                  <c:v>7578.3</c:v>
                </c:pt>
                <c:pt idx="6">
                  <c:v>11977.7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3">
                <a:tint val="77000"/>
              </a:schemeClr>
            </a:solidFill>
            <a:ln>
              <a:noFill/>
            </a:ln>
            <a:effectLst/>
          </c:spPr>
          <c:cat>
            <c:numRef>
              <c:f>Лист1!$A$2:$A$8</c:f>
              <c:numCache>
                <c:formatCode>General</c:formatCode>
                <c:ptCount val="7"/>
                <c:pt idx="0">
                  <c:v>600</c:v>
                </c:pt>
                <c:pt idx="1">
                  <c:v>100</c:v>
                </c:pt>
                <c:pt idx="2">
                  <c:v>800</c:v>
                </c:pt>
                <c:pt idx="3">
                  <c:v>500</c:v>
                </c:pt>
                <c:pt idx="4">
                  <c:v>200</c:v>
                </c:pt>
                <c:pt idx="5">
                  <c:v>300</c:v>
                </c:pt>
                <c:pt idx="6">
                  <c:v>400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197221.8</c:v>
                </c:pt>
                <c:pt idx="1">
                  <c:v>70888</c:v>
                </c:pt>
                <c:pt idx="2">
                  <c:v>47854.7</c:v>
                </c:pt>
                <c:pt idx="3">
                  <c:v>45457</c:v>
                </c:pt>
                <c:pt idx="4">
                  <c:v>14067.2</c:v>
                </c:pt>
                <c:pt idx="5">
                  <c:v>9212.9</c:v>
                </c:pt>
                <c:pt idx="6">
                  <c:v>3056.5</c:v>
                </c:pt>
              </c:numCache>
            </c:numRef>
          </c:val>
        </c:ser>
        <c:gapWidth val="182"/>
        <c:axId val="255785600"/>
        <c:axId val="255922560"/>
      </c:barChart>
      <c:catAx>
        <c:axId val="255785600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5922560"/>
        <c:crosses val="autoZero"/>
        <c:auto val="1"/>
        <c:lblAlgn val="ctr"/>
        <c:lblOffset val="100"/>
      </c:catAx>
      <c:valAx>
        <c:axId val="25592256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578560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1"/>
  <c:chart>
    <c:title>
      <c:tx>
        <c:rich>
          <a:bodyPr rot="0" vert="horz"/>
          <a:lstStyle/>
          <a:p>
            <a:pPr>
              <a:defRPr/>
            </a:pPr>
            <a:r>
              <a:rPr lang="ru-RU" sz="1200"/>
              <a:t>Структура</a:t>
            </a:r>
            <a:r>
              <a:rPr lang="ru-RU" sz="1200" baseline="0"/>
              <a:t> расходов  в рамках реализации муниципальных программ</a:t>
            </a:r>
          </a:p>
          <a:p>
            <a:pPr>
              <a:defRPr/>
            </a:pPr>
            <a:r>
              <a:rPr lang="ru-RU" sz="1200" baseline="0"/>
              <a:t> на 2019 год (тыс. рублей)</a:t>
            </a:r>
            <a:endParaRPr lang="ru-RU" sz="1200"/>
          </a:p>
        </c:rich>
      </c:tx>
      <c:layout/>
    </c:title>
    <c:plotArea>
      <c:layout>
        <c:manualLayout>
          <c:layoutTarget val="inner"/>
          <c:xMode val="edge"/>
          <c:yMode val="edge"/>
          <c:x val="0.51247271455932886"/>
          <c:y val="0.1366242482484965"/>
          <c:w val="0.48752728544067536"/>
          <c:h val="0.85550173600348411"/>
        </c:manualLayout>
      </c:layout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7"/>
              <c:layout>
                <c:manualLayout>
                  <c:x val="4.528227890432631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16 185,7</a:t>
                    </a:r>
                  </a:p>
                </c:rich>
              </c:tx>
              <c:dLblPos val="ctr"/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inBase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1">
                  <c:v>МП "Управление муниципальной собственностью"</c:v>
                </c:pt>
                <c:pt idx="2">
                  <c:v>МП "Улучшение условий и охраны труда в организациях Княгининского района"</c:v>
                </c:pt>
                <c:pt idx="3">
                  <c:v>МП "Социальная поддержка граждан Княгининского района"</c:v>
                </c:pt>
                <c:pt idx="4">
                  <c:v>МП "Обеспечение граждан доступным и комфортным жильем"</c:v>
                </c:pt>
                <c:pt idx="5">
                  <c:v>МП "Обеспечение населения качественными услугами в сфере жилищно-коммунального хозяйства и транспортного обслуживания"</c:v>
                </c:pt>
                <c:pt idx="6">
                  <c:v>МП "Обеспечение безопасности жизни населения"</c:v>
                </c:pt>
                <c:pt idx="7">
                  <c:v>МП "Развитие физической культуры и спорта"</c:v>
                </c:pt>
                <c:pt idx="8">
                  <c:v>МП "Информационное общество Княгининского района"</c:v>
                </c:pt>
                <c:pt idx="9">
                  <c:v>МП "Развитие агропромышленного комплекса"</c:v>
                </c:pt>
                <c:pt idx="10">
                  <c:v>МП "Развития культуры  Княгининского района"</c:v>
                </c:pt>
                <c:pt idx="11">
                  <c:v>МП "Управление муниципальными финансами"</c:v>
                </c:pt>
                <c:pt idx="12">
                  <c:v>МП "Развитие образования"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1">
                  <c:v>247</c:v>
                </c:pt>
                <c:pt idx="2">
                  <c:v>363.5</c:v>
                </c:pt>
                <c:pt idx="3">
                  <c:v>4889.4000000000005</c:v>
                </c:pt>
                <c:pt idx="4">
                  <c:v>5487.1</c:v>
                </c:pt>
                <c:pt idx="5">
                  <c:v>3087</c:v>
                </c:pt>
                <c:pt idx="6">
                  <c:v>6950.8</c:v>
                </c:pt>
                <c:pt idx="7">
                  <c:v>16185.7</c:v>
                </c:pt>
                <c:pt idx="8">
                  <c:v>32298.799999999996</c:v>
                </c:pt>
                <c:pt idx="9">
                  <c:v>41040.199999999997</c:v>
                </c:pt>
                <c:pt idx="10">
                  <c:v>53813.8</c:v>
                </c:pt>
                <c:pt idx="11">
                  <c:v>64385.5</c:v>
                </c:pt>
                <c:pt idx="12">
                  <c:v>154871</c:v>
                </c:pt>
              </c:numCache>
            </c:numRef>
          </c:val>
        </c:ser>
        <c:dLbls>
          <c:showVal val="1"/>
        </c:dLbls>
        <c:overlap val="-25"/>
        <c:axId val="255960192"/>
        <c:axId val="255961728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Лист1!$C$1</c15:sqref>
                        </c15:formulaRef>
                      </c:ext>
                    </c:extLst>
                    <c:strCache>
                      <c:ptCount val="1"/>
                      <c:pt idx="0">
                        <c:v>Ряд 2</c:v>
                      </c:pt>
                    </c:strCache>
                  </c:strRef>
                </c:tx>
                <c:spPr>
                  <a:solidFill>
                    <a:schemeClr val="accent3"/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l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13"/>
                      <c:pt idx="0">
                        <c:v>МП "Развитие предпринимательства"</c:v>
                      </c:pt>
                      <c:pt idx="1">
                        <c:v>МП "Управление муниципальной собственностью"</c:v>
                      </c:pt>
                      <c:pt idx="2">
                        <c:v>МП "Улучшение условий и охраны труда в организациях Княгининского района"</c:v>
                      </c:pt>
                      <c:pt idx="3">
                        <c:v>МП "Социальная поддержка граждан Княгининского района"</c:v>
                      </c:pt>
                      <c:pt idx="4">
                        <c:v>МП "Обеспечение граждан доступным и комфортным жильем"</c:v>
                      </c:pt>
                      <c:pt idx="5">
                        <c:v>МП "Обеспечение населения качественными услугами в сфере жилищно-коммунального хозяйства и транспортного обслуживания"</c:v>
                      </c:pt>
                      <c:pt idx="6">
                        <c:v>МП "Обеспечение безопасности жизни населения"</c:v>
                      </c:pt>
                      <c:pt idx="7">
                        <c:v>МП "Развитие физической культуры и спорта"</c:v>
                      </c:pt>
                      <c:pt idx="8">
                        <c:v>МП "Информационное общество Княгининского района"</c:v>
                      </c:pt>
                      <c:pt idx="9">
                        <c:v>МП "Развитие агропромышленного комплекса"</c:v>
                      </c:pt>
                      <c:pt idx="10">
                        <c:v>МП "Развития культуры  Княгининского района"</c:v>
                      </c:pt>
                      <c:pt idx="11">
                        <c:v>МП "Управление муниципальными финансами"</c:v>
                      </c:pt>
                      <c:pt idx="12">
                        <c:v>МП "Развитие образования"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Лист1!$C$2:$C$14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2.4</c:v>
                      </c:pt>
                      <c:pt idx="1">
                        <c:v>4.4000000000000004</c:v>
                      </c:pt>
                      <c:pt idx="2">
                        <c:v>1.8</c:v>
                      </c:pt>
                      <c:pt idx="3">
                        <c:v>2.8</c:v>
                      </c:pt>
                    </c:numCache>
                  </c:numRef>
                </c:val>
              </c15:ser>
            </c15:filteredBarSeries>
            <c15:filteredBa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Ряд 3</c:v>
                      </c:pt>
                    </c:strCache>
                  </c:strRef>
                </c:tx>
                <c:spPr>
                  <a:solidFill>
                    <a:schemeClr val="accent3">
                      <a:tint val="65000"/>
                    </a:schemeClr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l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13"/>
                      <c:pt idx="0">
                        <c:v>МП "Развитие предпринимательства"</c:v>
                      </c:pt>
                      <c:pt idx="1">
                        <c:v>МП "Управление муниципальной собственностью"</c:v>
                      </c:pt>
                      <c:pt idx="2">
                        <c:v>МП "Улучшение условий и охраны труда в организациях Княгининского района"</c:v>
                      </c:pt>
                      <c:pt idx="3">
                        <c:v>МП "Социальная поддержка граждан Княгининского района"</c:v>
                      </c:pt>
                      <c:pt idx="4">
                        <c:v>МП "Обеспечение граждан доступным и комфортным жильем"</c:v>
                      </c:pt>
                      <c:pt idx="5">
                        <c:v>МП "Обеспечение населения качественными услугами в сфере жилищно-коммунального хозяйства и транспортного обслуживания"</c:v>
                      </c:pt>
                      <c:pt idx="6">
                        <c:v>МП "Обеспечение безопасности жизни населения"</c:v>
                      </c:pt>
                      <c:pt idx="7">
                        <c:v>МП "Развитие физической культуры и спорта"</c:v>
                      </c:pt>
                      <c:pt idx="8">
                        <c:v>МП "Информационное общество Княгининского района"</c:v>
                      </c:pt>
                      <c:pt idx="9">
                        <c:v>МП "Развитие агропромышленного комплекса"</c:v>
                      </c:pt>
                      <c:pt idx="10">
                        <c:v>МП "Развития культуры  Княгининского района"</c:v>
                      </c:pt>
                      <c:pt idx="11">
                        <c:v>МП "Управление муниципальными финансами"</c:v>
                      </c:pt>
                      <c:pt idx="12">
                        <c:v>МП "Развитие образования"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Лист1!$D$2:$D$14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</c:v>
                      </c:pt>
                      <c:pt idx="1">
                        <c:v>2</c:v>
                      </c:pt>
                      <c:pt idx="2">
                        <c:v>3</c:v>
                      </c:pt>
                      <c:pt idx="3">
                        <c:v>5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255960192"/>
        <c:scaling>
          <c:orientation val="minMax"/>
        </c:scaling>
        <c:axPos val="l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255961728"/>
        <c:crosses val="autoZero"/>
        <c:auto val="1"/>
        <c:lblAlgn val="ctr"/>
        <c:lblOffset val="100"/>
      </c:catAx>
      <c:valAx>
        <c:axId val="255961728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255960192"/>
        <c:crosses val="autoZero"/>
        <c:crossBetween val="between"/>
      </c:valAx>
    </c:plotArea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1.6203703703703703E-2"/>
                  <c:y val="0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5462962962962982E-2"/>
                  <c:y val="0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8518518518518535E-2"/>
                  <c:y val="0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518518518518535E-2"/>
                  <c:y val="0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3958.5</c:v>
                </c:pt>
                <c:pt idx="1">
                  <c:v>4138.3</c:v>
                </c:pt>
                <c:pt idx="2">
                  <c:v>4188.2</c:v>
                </c:pt>
                <c:pt idx="3">
                  <c:v>4188.6000000000004</c:v>
                </c:pt>
              </c:numCache>
            </c:numRef>
          </c:val>
        </c:ser>
        <c:dLbls>
          <c:showVal val="1"/>
        </c:dLbls>
        <c:gapWidth val="75"/>
        <c:shape val="cylinder"/>
        <c:axId val="255641472"/>
        <c:axId val="255643008"/>
        <c:axId val="0"/>
      </c:bar3DChart>
      <c:catAx>
        <c:axId val="255641472"/>
        <c:scaling>
          <c:orientation val="minMax"/>
        </c:scaling>
        <c:axPos val="l"/>
        <c:numFmt formatCode="General" sourceLinked="0"/>
        <c:majorTickMark val="none"/>
        <c:tickLblPos val="nextTo"/>
        <c:crossAx val="255643008"/>
        <c:crosses val="autoZero"/>
        <c:auto val="1"/>
        <c:lblAlgn val="ctr"/>
        <c:lblOffset val="100"/>
      </c:catAx>
      <c:valAx>
        <c:axId val="255643008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255641472"/>
        <c:crosses val="autoZero"/>
        <c:crossBetween val="between"/>
      </c:valAx>
    </c:plotArea>
    <c:plotVisOnly val="1"/>
    <c:dispBlanksAs val="gap"/>
  </c:chart>
  <c:externalData r:id="rId1"/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171B7-E99D-448E-8008-20EA1838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3970</TotalTime>
  <Pages>43</Pages>
  <Words>13353</Words>
  <Characters>83095</Characters>
  <Application>Microsoft Office Word</Application>
  <DocSecurity>0</DocSecurity>
  <Lines>692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</vt:lpstr>
    </vt:vector>
  </TitlesOfParts>
  <Company>Управление финансов</Company>
  <LinksUpToDate>false</LinksUpToDate>
  <CharactersWithSpaces>96256</CharactersWithSpaces>
  <SharedDoc>false</SharedDoc>
  <HLinks>
    <vt:vector size="12" baseType="variant">
      <vt:variant>
        <vt:i4>720903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consultantplus://offline/ref=55FB4B5F55AEB1C94476C60056B61B9AC8CD4955DBF66E32D57C2AC997I1v1E</vt:lpwstr>
      </vt:variant>
      <vt:variant>
        <vt:lpwstr/>
      </vt:variant>
      <vt:variant>
        <vt:i4>8060970</vt:i4>
      </vt:variant>
      <vt:variant>
        <vt:i4>0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</dc:title>
  <dc:creator>Олег</dc:creator>
  <cp:lastModifiedBy>1</cp:lastModifiedBy>
  <cp:revision>28</cp:revision>
  <cp:lastPrinted>2018-12-17T11:33:00Z</cp:lastPrinted>
  <dcterms:created xsi:type="dcterms:W3CDTF">2018-12-03T10:46:00Z</dcterms:created>
  <dcterms:modified xsi:type="dcterms:W3CDTF">2018-12-24T10:55:00Z</dcterms:modified>
</cp:coreProperties>
</file>